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5A48" w14:textId="77777777" w:rsidR="00C61713" w:rsidRPr="002D70DF" w:rsidRDefault="00C61713" w:rsidP="00C61713">
      <w:pPr>
        <w:pStyle w:val="padro"/>
        <w:rPr>
          <w:rFonts w:asciiTheme="minorHAnsi" w:hAnsiTheme="minorHAnsi" w:cstheme="minorHAnsi"/>
          <w:b/>
          <w:sz w:val="22"/>
          <w:szCs w:val="22"/>
        </w:rPr>
      </w:pPr>
    </w:p>
    <w:p w14:paraId="17E1ECF8" w14:textId="259DD2C8" w:rsidR="00C61713" w:rsidRPr="002D70DF" w:rsidRDefault="0033600A" w:rsidP="00C61713">
      <w:pPr>
        <w:pStyle w:val="padr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EDITAL 0</w:t>
      </w:r>
      <w:r w:rsidR="00EE1B1E">
        <w:rPr>
          <w:rFonts w:asciiTheme="minorHAnsi" w:hAnsiTheme="minorHAnsi" w:cstheme="minorHAnsi"/>
          <w:b/>
          <w:sz w:val="22"/>
          <w:szCs w:val="22"/>
        </w:rPr>
        <w:t>03</w:t>
      </w:r>
      <w:r>
        <w:rPr>
          <w:rFonts w:asciiTheme="minorHAnsi" w:hAnsiTheme="minorHAnsi" w:cstheme="minorHAnsi"/>
          <w:b/>
          <w:sz w:val="22"/>
          <w:szCs w:val="22"/>
        </w:rPr>
        <w:t>/2023</w:t>
      </w:r>
      <w:r w:rsidR="00C61713" w:rsidRPr="002D70DF">
        <w:rPr>
          <w:rFonts w:asciiTheme="minorHAnsi" w:hAnsiTheme="minorHAnsi" w:cstheme="minorHAnsi"/>
          <w:b/>
          <w:sz w:val="22"/>
          <w:szCs w:val="22"/>
        </w:rPr>
        <w:t xml:space="preserve"> DIVULGAÇÃO DO </w:t>
      </w:r>
      <w:r w:rsidR="00C61713" w:rsidRPr="00AD4D87">
        <w:rPr>
          <w:rFonts w:asciiTheme="minorHAnsi" w:hAnsiTheme="minorHAnsi" w:cstheme="minorHAnsi"/>
          <w:b/>
          <w:color w:val="FF0000"/>
          <w:sz w:val="22"/>
          <w:szCs w:val="22"/>
        </w:rPr>
        <w:t>RESULTADO</w:t>
      </w:r>
      <w:r w:rsidR="00AD4D87" w:rsidRPr="00AD4D8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FINAL</w:t>
      </w:r>
      <w:r w:rsidR="00C61713" w:rsidRPr="00AD4D8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C61713" w:rsidRPr="002D70DF">
        <w:rPr>
          <w:rFonts w:asciiTheme="minorHAnsi" w:hAnsiTheme="minorHAnsi" w:cstheme="minorHAnsi"/>
          <w:b/>
          <w:sz w:val="22"/>
          <w:szCs w:val="22"/>
        </w:rPr>
        <w:t xml:space="preserve">DOS INSCRITOS </w:t>
      </w:r>
      <w:r w:rsidR="00AD4D87">
        <w:rPr>
          <w:rFonts w:asciiTheme="minorHAnsi" w:hAnsiTheme="minorHAnsi" w:cstheme="minorHAnsi"/>
          <w:b/>
          <w:sz w:val="22"/>
          <w:szCs w:val="22"/>
        </w:rPr>
        <w:t>N</w:t>
      </w:r>
      <w:r w:rsidR="00C61713" w:rsidRPr="002D70DF">
        <w:rPr>
          <w:rFonts w:asciiTheme="minorHAnsi" w:hAnsiTheme="minorHAnsi" w:cstheme="minorHAnsi"/>
          <w:b/>
          <w:sz w:val="22"/>
          <w:szCs w:val="22"/>
        </w:rPr>
        <w:t xml:space="preserve">O PROCESSO SELETIVO SIMPLIFICADO PARA CONTRATAÇÃO DE </w:t>
      </w:r>
      <w:r w:rsidRPr="002D70DF">
        <w:rPr>
          <w:rFonts w:asciiTheme="minorHAnsi" w:hAnsiTheme="minorHAnsi" w:cstheme="minorHAnsi"/>
          <w:b/>
          <w:sz w:val="22"/>
          <w:szCs w:val="22"/>
        </w:rPr>
        <w:t xml:space="preserve">PESSOAL, </w:t>
      </w:r>
      <w:r>
        <w:rPr>
          <w:rFonts w:asciiTheme="minorHAnsi" w:hAnsiTheme="minorHAnsi" w:cstheme="minorHAnsi"/>
          <w:b/>
          <w:sz w:val="22"/>
          <w:szCs w:val="22"/>
        </w:rPr>
        <w:t>EM</w:t>
      </w:r>
      <w:r w:rsidRPr="0033600A">
        <w:rPr>
          <w:rFonts w:ascii="Calibri" w:hAnsi="Calibri"/>
          <w:b/>
          <w:sz w:val="22"/>
          <w:szCs w:val="22"/>
        </w:rPr>
        <w:t xml:space="preserve"> CARÁTER EXCEPCIONAL E TEMPORÁRIO</w:t>
      </w:r>
      <w:r w:rsidR="00AD4D87">
        <w:rPr>
          <w:rFonts w:ascii="Calibri" w:hAnsi="Calibri"/>
          <w:b/>
          <w:sz w:val="22"/>
          <w:szCs w:val="22"/>
        </w:rPr>
        <w:t xml:space="preserve">, </w:t>
      </w:r>
      <w:r w:rsidR="00C61713" w:rsidRPr="002D70DF">
        <w:rPr>
          <w:rFonts w:asciiTheme="minorHAnsi" w:hAnsiTheme="minorHAnsi" w:cstheme="minorHAnsi"/>
          <w:b/>
          <w:sz w:val="22"/>
          <w:szCs w:val="22"/>
        </w:rPr>
        <w:t>APÓS ANÁLISE DE PROVA DE TÍTULOS.</w:t>
      </w:r>
    </w:p>
    <w:p w14:paraId="514CA9C1" w14:textId="77777777" w:rsidR="00C61713" w:rsidRPr="002D70DF" w:rsidRDefault="00C61713" w:rsidP="00C61713">
      <w:pPr>
        <w:pStyle w:val="padro"/>
        <w:rPr>
          <w:rFonts w:asciiTheme="minorHAnsi" w:hAnsiTheme="minorHAnsi" w:cstheme="minorHAnsi"/>
          <w:b/>
          <w:sz w:val="22"/>
          <w:szCs w:val="22"/>
        </w:rPr>
      </w:pPr>
      <w:r w:rsidRPr="002D70D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192BC8" w14:textId="68D1F66D" w:rsidR="00C61713" w:rsidRPr="002D70DF" w:rsidRDefault="00C61713" w:rsidP="00C61713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2D70DF">
        <w:rPr>
          <w:rFonts w:asciiTheme="minorHAnsi" w:hAnsiTheme="minorHAnsi" w:cstheme="minorHAnsi"/>
          <w:sz w:val="22"/>
          <w:szCs w:val="22"/>
        </w:rPr>
        <w:t xml:space="preserve">O Município de Alcinópolis – Estado de Mato Grosso do Sul, por intermédio da Comissão Especial de Processo Seletivo, constituída pela Portaria nº </w:t>
      </w:r>
      <w:r w:rsidR="00994DDD">
        <w:rPr>
          <w:rFonts w:asciiTheme="minorHAnsi" w:hAnsiTheme="minorHAnsi" w:cstheme="minorHAnsi"/>
          <w:sz w:val="22"/>
          <w:szCs w:val="22"/>
        </w:rPr>
        <w:t>086</w:t>
      </w:r>
      <w:r w:rsidR="00BC5926">
        <w:rPr>
          <w:rFonts w:asciiTheme="minorHAnsi" w:hAnsiTheme="minorHAnsi" w:cstheme="minorHAnsi"/>
          <w:sz w:val="22"/>
          <w:szCs w:val="22"/>
        </w:rPr>
        <w:t>/23</w:t>
      </w:r>
      <w:r w:rsidRPr="002D70DF">
        <w:rPr>
          <w:rFonts w:asciiTheme="minorHAnsi" w:hAnsiTheme="minorHAnsi" w:cstheme="minorHAnsi"/>
          <w:sz w:val="22"/>
          <w:szCs w:val="22"/>
        </w:rPr>
        <w:t>,</w:t>
      </w:r>
      <w:r w:rsidRPr="002D70DF">
        <w:rPr>
          <w:rFonts w:asciiTheme="minorHAnsi" w:hAnsiTheme="minorHAnsi" w:cstheme="minorHAnsi"/>
          <w:b/>
          <w:bCs/>
          <w:sz w:val="22"/>
          <w:szCs w:val="22"/>
        </w:rPr>
        <w:t xml:space="preserve"> TORNA PÚBLICO</w:t>
      </w:r>
      <w:r w:rsidRPr="002D70DF">
        <w:rPr>
          <w:rFonts w:asciiTheme="minorHAnsi" w:hAnsiTheme="minorHAnsi" w:cstheme="minorHAnsi"/>
          <w:sz w:val="22"/>
          <w:szCs w:val="22"/>
        </w:rPr>
        <w:t xml:space="preserve">, para conhecimento dos interessados, o </w:t>
      </w:r>
      <w:r w:rsidR="008179CE">
        <w:rPr>
          <w:rFonts w:asciiTheme="minorHAnsi" w:hAnsiTheme="minorHAnsi" w:cstheme="minorHAnsi"/>
          <w:b/>
          <w:bCs/>
          <w:sz w:val="22"/>
          <w:szCs w:val="22"/>
        </w:rPr>
        <w:t>RESULTADO FINAL</w:t>
      </w:r>
      <w:r w:rsidRPr="002D70DF">
        <w:rPr>
          <w:rFonts w:asciiTheme="minorHAnsi" w:hAnsiTheme="minorHAnsi" w:cstheme="minorHAnsi"/>
          <w:b/>
          <w:bCs/>
          <w:sz w:val="22"/>
          <w:szCs w:val="22"/>
        </w:rPr>
        <w:t xml:space="preserve"> dos inscritos</w:t>
      </w:r>
      <w:r w:rsidRPr="002D70DF">
        <w:rPr>
          <w:rFonts w:asciiTheme="minorHAnsi" w:hAnsiTheme="minorHAnsi" w:cstheme="minorHAnsi"/>
          <w:sz w:val="22"/>
          <w:szCs w:val="22"/>
        </w:rPr>
        <w:t xml:space="preserve"> no processo seletivo</w:t>
      </w:r>
      <w:r w:rsidR="002D70DF" w:rsidRPr="002D70DF">
        <w:rPr>
          <w:rFonts w:asciiTheme="minorHAnsi" w:hAnsiTheme="minorHAnsi" w:cstheme="minorHAnsi"/>
          <w:sz w:val="22"/>
          <w:szCs w:val="22"/>
        </w:rPr>
        <w:t>,</w:t>
      </w:r>
      <w:r w:rsidRPr="002D70DF">
        <w:rPr>
          <w:rFonts w:asciiTheme="minorHAnsi" w:hAnsiTheme="minorHAnsi" w:cstheme="minorHAnsi"/>
          <w:sz w:val="22"/>
          <w:szCs w:val="22"/>
        </w:rPr>
        <w:t xml:space="preserve"> após análise das provas de títulos a</w:t>
      </w:r>
      <w:r w:rsidR="00BC5926">
        <w:rPr>
          <w:rFonts w:asciiTheme="minorHAnsi" w:hAnsiTheme="minorHAnsi" w:cstheme="minorHAnsi"/>
          <w:sz w:val="22"/>
          <w:szCs w:val="22"/>
        </w:rPr>
        <w:t>presentados, conforme Edital 001/2023</w:t>
      </w:r>
      <w:r w:rsidRPr="002D70DF">
        <w:rPr>
          <w:rFonts w:asciiTheme="minorHAnsi" w:hAnsiTheme="minorHAnsi" w:cstheme="minorHAnsi"/>
          <w:sz w:val="22"/>
          <w:szCs w:val="22"/>
        </w:rPr>
        <w:t xml:space="preserve"> de </w:t>
      </w:r>
      <w:r w:rsidR="00BC5926">
        <w:rPr>
          <w:rFonts w:asciiTheme="minorHAnsi" w:hAnsiTheme="minorHAnsi" w:cstheme="minorHAnsi"/>
          <w:sz w:val="22"/>
          <w:szCs w:val="22"/>
        </w:rPr>
        <w:t>20 de junho de 2023</w:t>
      </w:r>
      <w:r w:rsidR="002D70DF" w:rsidRPr="002D70DF">
        <w:rPr>
          <w:rFonts w:asciiTheme="minorHAnsi" w:hAnsiTheme="minorHAnsi" w:cstheme="minorHAnsi"/>
          <w:sz w:val="22"/>
          <w:szCs w:val="22"/>
        </w:rPr>
        <w:t xml:space="preserve"> da Secretaria Municipal de </w:t>
      </w:r>
      <w:r w:rsidR="00BC5926">
        <w:rPr>
          <w:rFonts w:asciiTheme="minorHAnsi" w:hAnsiTheme="minorHAnsi" w:cstheme="minorHAnsi"/>
          <w:sz w:val="22"/>
          <w:szCs w:val="22"/>
        </w:rPr>
        <w:t>Ação Social</w:t>
      </w:r>
      <w:r w:rsidRPr="002D70DF">
        <w:rPr>
          <w:rFonts w:asciiTheme="minorHAnsi" w:hAnsiTheme="minorHAnsi" w:cstheme="minorHAnsi"/>
          <w:sz w:val="22"/>
          <w:szCs w:val="22"/>
        </w:rPr>
        <w:t>, a saber:</w:t>
      </w:r>
    </w:p>
    <w:p w14:paraId="31B142E4" w14:textId="77777777" w:rsidR="00C61713" w:rsidRPr="002D70DF" w:rsidRDefault="00C61713" w:rsidP="00C61713">
      <w:pPr>
        <w:pStyle w:val="padro"/>
        <w:tabs>
          <w:tab w:val="left" w:pos="-851"/>
        </w:tabs>
        <w:rPr>
          <w:rFonts w:asciiTheme="minorHAnsi" w:hAnsiTheme="minorHAnsi" w:cstheme="minorHAnsi"/>
          <w:sz w:val="22"/>
          <w:szCs w:val="22"/>
        </w:rPr>
      </w:pPr>
    </w:p>
    <w:p w14:paraId="785FF73F" w14:textId="7AAB5B4B" w:rsidR="00C61713" w:rsidRPr="002D70DF" w:rsidRDefault="00351BFE" w:rsidP="00C61713">
      <w:pPr>
        <w:pStyle w:val="padro"/>
        <w:shd w:val="clear" w:color="auto" w:fill="000000" w:themeFill="text1"/>
        <w:tabs>
          <w:tab w:val="left" w:pos="-851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PSICÓLOGO</w:t>
      </w:r>
    </w:p>
    <w:p w14:paraId="149D2499" w14:textId="60843B14" w:rsidR="00C61713" w:rsidRPr="002D70DF" w:rsidRDefault="00351BFE" w:rsidP="00C61713">
      <w:pPr>
        <w:pStyle w:val="padro"/>
        <w:shd w:val="clear" w:color="auto" w:fill="000000" w:themeFill="text1"/>
        <w:tabs>
          <w:tab w:val="left" w:pos="-851"/>
        </w:tabs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 VAGAS:  02</w:t>
      </w:r>
    </w:p>
    <w:tbl>
      <w:tblPr>
        <w:tblStyle w:val="Tabelacomgrade"/>
        <w:tblW w:w="91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2"/>
        <w:gridCol w:w="5068"/>
        <w:gridCol w:w="2392"/>
      </w:tblGrid>
      <w:tr w:rsidR="00C61713" w:rsidRPr="002D70DF" w14:paraId="54407D85" w14:textId="77777777" w:rsidTr="002D70DF">
        <w:trPr>
          <w:trHeight w:val="23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D08" w14:textId="77777777" w:rsidR="00C61713" w:rsidRPr="002D70DF" w:rsidRDefault="00C61713" w:rsidP="00CF1EB0">
            <w:pPr>
              <w:rPr>
                <w:rFonts w:asciiTheme="minorHAnsi" w:hAnsiTheme="minorHAnsi" w:cstheme="minorHAnsi"/>
                <w:b/>
              </w:rPr>
            </w:pPr>
            <w:r w:rsidRPr="002D70DF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8BC" w14:textId="77777777" w:rsidR="00C61713" w:rsidRPr="002D70DF" w:rsidRDefault="00C61713" w:rsidP="00CF1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70DF">
              <w:rPr>
                <w:rFonts w:asciiTheme="minorHAnsi" w:hAnsiTheme="minorHAnsi" w:cstheme="minorHAnsi"/>
                <w:b/>
              </w:rPr>
              <w:t>NOME DO CANDIDATO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5D1" w14:textId="77777777" w:rsidR="00C61713" w:rsidRPr="002D70DF" w:rsidRDefault="00C61713" w:rsidP="00CF1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70DF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C61713" w:rsidRPr="002D70DF" w14:paraId="76A855D7" w14:textId="77777777" w:rsidTr="002D70DF">
        <w:trPr>
          <w:trHeight w:val="2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2CE" w14:textId="77777777" w:rsidR="00C61713" w:rsidRPr="002D70DF" w:rsidRDefault="00C61713" w:rsidP="00C617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A5B" w14:textId="0E02896C" w:rsidR="00C61713" w:rsidRPr="002D70DF" w:rsidRDefault="00351BFE" w:rsidP="00CF1EB0">
            <w:pPr>
              <w:ind w:right="-44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Debora Sabrina Rezende Amorim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6DF" w14:textId="1ADD90C3" w:rsidR="00C61713" w:rsidRPr="002D70DF" w:rsidRDefault="00351BFE" w:rsidP="00CF1EB0">
            <w:pPr>
              <w:ind w:right="-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3,62</w:t>
            </w:r>
          </w:p>
        </w:tc>
      </w:tr>
      <w:tr w:rsidR="00C61713" w:rsidRPr="002D70DF" w14:paraId="70A3744A" w14:textId="77777777" w:rsidTr="002D70DF">
        <w:trPr>
          <w:trHeight w:val="252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A9F" w14:textId="77777777" w:rsidR="00C61713" w:rsidRPr="002D70DF" w:rsidRDefault="00C61713" w:rsidP="00C617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6CC" w14:textId="3A0CB978" w:rsidR="00C61713" w:rsidRPr="002D70DF" w:rsidRDefault="00351BFE" w:rsidP="00CF1E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Érica Silva Fernandes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C34" w14:textId="435C179D" w:rsidR="00C61713" w:rsidRPr="002D70DF" w:rsidRDefault="00351BFE" w:rsidP="00CF1EB0">
            <w:pPr>
              <w:ind w:right="-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0,37</w:t>
            </w:r>
          </w:p>
        </w:tc>
      </w:tr>
    </w:tbl>
    <w:p w14:paraId="476BE079" w14:textId="77777777" w:rsidR="00C61713" w:rsidRPr="002D70DF" w:rsidRDefault="00C61713" w:rsidP="00C61713">
      <w:pPr>
        <w:jc w:val="both"/>
        <w:rPr>
          <w:rFonts w:asciiTheme="minorHAnsi" w:hAnsiTheme="minorHAnsi" w:cstheme="minorHAnsi"/>
        </w:rPr>
      </w:pPr>
    </w:p>
    <w:p w14:paraId="38010341" w14:textId="77777777" w:rsidR="00351BFE" w:rsidRDefault="00351BFE" w:rsidP="00C6171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2A27F99" w14:textId="77777777" w:rsidR="00351BFE" w:rsidRDefault="00351BFE" w:rsidP="00C6171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75D030" w14:textId="77777777" w:rsidR="00C61713" w:rsidRPr="002D70DF" w:rsidRDefault="00C61713" w:rsidP="00C617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C0A7CA" w14:textId="2E8F4667" w:rsidR="00C61713" w:rsidRPr="002D70DF" w:rsidRDefault="0033600A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  <w:r>
        <w:rPr>
          <w:rStyle w:val="A2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="00C61713" w:rsidRPr="002D70DF">
        <w:rPr>
          <w:rStyle w:val="A2"/>
          <w:rFonts w:asciiTheme="minorHAnsi" w:hAnsiTheme="minorHAnsi" w:cstheme="minorHAnsi"/>
          <w:sz w:val="22"/>
          <w:szCs w:val="22"/>
        </w:rPr>
        <w:t xml:space="preserve">Alcinópolis/MS, </w:t>
      </w:r>
      <w:r w:rsidR="008179CE">
        <w:rPr>
          <w:rStyle w:val="A2"/>
          <w:rFonts w:asciiTheme="minorHAnsi" w:hAnsiTheme="minorHAnsi" w:cstheme="minorHAnsi"/>
          <w:sz w:val="22"/>
          <w:szCs w:val="22"/>
        </w:rPr>
        <w:t>05</w:t>
      </w:r>
      <w:r w:rsidR="00351BFE">
        <w:rPr>
          <w:rStyle w:val="A2"/>
          <w:rFonts w:asciiTheme="minorHAnsi" w:hAnsiTheme="minorHAnsi" w:cstheme="minorHAnsi"/>
          <w:sz w:val="22"/>
          <w:szCs w:val="22"/>
        </w:rPr>
        <w:t xml:space="preserve"> de julho de 2023.</w:t>
      </w:r>
    </w:p>
    <w:p w14:paraId="09F1CEDF" w14:textId="77777777" w:rsidR="00C61713" w:rsidRPr="002D70DF" w:rsidRDefault="00C61713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</w:p>
    <w:p w14:paraId="1C99F65D" w14:textId="77777777" w:rsidR="00C61713" w:rsidRPr="002D70DF" w:rsidRDefault="00C61713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</w:p>
    <w:p w14:paraId="598D0DD9" w14:textId="77777777" w:rsidR="00C61713" w:rsidRPr="002D70DF" w:rsidRDefault="00C61713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</w:p>
    <w:p w14:paraId="1359234A" w14:textId="498CB648" w:rsidR="00C61713" w:rsidRDefault="00C61713" w:rsidP="00C61713">
      <w:pPr>
        <w:jc w:val="center"/>
        <w:rPr>
          <w:rStyle w:val="A2"/>
          <w:rFonts w:asciiTheme="minorHAnsi" w:hAnsiTheme="minorHAnsi" w:cstheme="minorHAnsi"/>
          <w:sz w:val="22"/>
          <w:szCs w:val="22"/>
        </w:rPr>
      </w:pPr>
    </w:p>
    <w:p w14:paraId="3639D255" w14:textId="6346C91D" w:rsidR="008179CE" w:rsidRDefault="008179CE" w:rsidP="00C61713">
      <w:pPr>
        <w:jc w:val="center"/>
        <w:rPr>
          <w:rStyle w:val="A2"/>
          <w:rFonts w:asciiTheme="minorHAnsi" w:hAnsiTheme="minorHAnsi" w:cstheme="minorHAnsi"/>
          <w:sz w:val="22"/>
          <w:szCs w:val="22"/>
        </w:rPr>
      </w:pPr>
    </w:p>
    <w:p w14:paraId="2D9E4D41" w14:textId="77777777" w:rsidR="008179CE" w:rsidRPr="002D70DF" w:rsidRDefault="008179CE" w:rsidP="00C61713">
      <w:pPr>
        <w:jc w:val="center"/>
        <w:rPr>
          <w:rStyle w:val="A2"/>
          <w:rFonts w:asciiTheme="minorHAnsi" w:hAnsiTheme="minorHAnsi" w:cstheme="minorHAnsi"/>
          <w:sz w:val="22"/>
          <w:szCs w:val="22"/>
        </w:rPr>
      </w:pPr>
    </w:p>
    <w:p w14:paraId="25652582" w14:textId="77777777" w:rsidR="00351BFE" w:rsidRDefault="00351BFE" w:rsidP="00351BFE">
      <w:pPr>
        <w:jc w:val="center"/>
      </w:pPr>
    </w:p>
    <w:p w14:paraId="345CBD9A" w14:textId="77777777" w:rsidR="00351BFE" w:rsidRDefault="00351BFE" w:rsidP="00351BFE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351BFE" w14:paraId="42CD2B6C" w14:textId="77777777" w:rsidTr="00351BFE">
        <w:tc>
          <w:tcPr>
            <w:tcW w:w="3085" w:type="dxa"/>
            <w:hideMark/>
          </w:tcPr>
          <w:p w14:paraId="64E27A76" w14:textId="625912C1" w:rsidR="00351BFE" w:rsidRPr="00351BFE" w:rsidRDefault="00351BFE">
            <w:pPr>
              <w:pStyle w:val="padro"/>
              <w:spacing w:line="276" w:lineRule="auto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 xml:space="preserve">LEONILDA </w:t>
            </w:r>
            <w:proofErr w:type="spellStart"/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>souza</w:t>
            </w:r>
            <w:proofErr w:type="spellEnd"/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 xml:space="preserve"> de oliveira</w:t>
            </w:r>
          </w:p>
          <w:p w14:paraId="5F80DF93" w14:textId="77777777" w:rsidR="00351BFE" w:rsidRPr="00351BFE" w:rsidRDefault="00351BFE">
            <w:pPr>
              <w:pStyle w:val="padro"/>
              <w:spacing w:line="276" w:lineRule="auto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</w:pPr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 xml:space="preserve">                   Membro</w:t>
            </w:r>
          </w:p>
        </w:tc>
        <w:tc>
          <w:tcPr>
            <w:tcW w:w="3402" w:type="dxa"/>
            <w:hideMark/>
          </w:tcPr>
          <w:p w14:paraId="6E0DFB04" w14:textId="77777777" w:rsidR="00351BFE" w:rsidRPr="00351BFE" w:rsidRDefault="00351BFE">
            <w:pPr>
              <w:pStyle w:val="padro"/>
              <w:spacing w:line="276" w:lineRule="auto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>natasha</w:t>
            </w:r>
            <w:proofErr w:type="spellEnd"/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 xml:space="preserve">  messias</w:t>
            </w:r>
            <w:proofErr w:type="gramEnd"/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 xml:space="preserve"> de morais</w:t>
            </w:r>
          </w:p>
          <w:p w14:paraId="2963C8E2" w14:textId="77777777" w:rsidR="00351BFE" w:rsidRPr="00351BFE" w:rsidRDefault="00351BFE">
            <w:pPr>
              <w:pStyle w:val="padro"/>
              <w:spacing w:line="276" w:lineRule="auto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</w:pPr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3402" w:type="dxa"/>
            <w:hideMark/>
          </w:tcPr>
          <w:p w14:paraId="741E4676" w14:textId="77777777" w:rsidR="00351BFE" w:rsidRPr="00351BFE" w:rsidRDefault="00351BFE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  <w:lang w:eastAsia="en-US"/>
              </w:rPr>
            </w:pPr>
            <w:r w:rsidRPr="00351BFE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Dayana oliveira </w:t>
            </w:r>
            <w:proofErr w:type="spellStart"/>
            <w:r w:rsidRPr="00351BFE">
              <w:rPr>
                <w:rFonts w:asciiTheme="minorHAnsi" w:hAnsiTheme="minorHAnsi"/>
                <w:b/>
                <w:smallCaps/>
                <w:sz w:val="22"/>
                <w:szCs w:val="22"/>
              </w:rPr>
              <w:t>trelha</w:t>
            </w:r>
            <w:proofErr w:type="spellEnd"/>
          </w:p>
          <w:p w14:paraId="48821E31" w14:textId="77777777" w:rsidR="00351BFE" w:rsidRPr="00351BFE" w:rsidRDefault="00351BFE">
            <w:pPr>
              <w:pStyle w:val="padro"/>
              <w:spacing w:line="276" w:lineRule="auto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</w:pPr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>Membro</w:t>
            </w:r>
          </w:p>
        </w:tc>
      </w:tr>
    </w:tbl>
    <w:p w14:paraId="0D68C6D5" w14:textId="057645EC" w:rsidR="00BD18CB" w:rsidRPr="002D70DF" w:rsidRDefault="00BD18CB" w:rsidP="00351BFE">
      <w:pPr>
        <w:rPr>
          <w:rFonts w:asciiTheme="minorHAnsi" w:hAnsiTheme="minorHAnsi" w:cstheme="minorHAnsi"/>
          <w:sz w:val="22"/>
          <w:szCs w:val="22"/>
        </w:rPr>
      </w:pPr>
    </w:p>
    <w:sectPr w:rsidR="00BD18CB" w:rsidRPr="002D70DF" w:rsidSect="00342D85">
      <w:headerReference w:type="default" r:id="rId7"/>
      <w:footerReference w:type="default" r:id="rId8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3E9C" w14:textId="77777777" w:rsidR="003D5557" w:rsidRDefault="003D5557">
      <w:r>
        <w:separator/>
      </w:r>
    </w:p>
  </w:endnote>
  <w:endnote w:type="continuationSeparator" w:id="0">
    <w:p w14:paraId="0AAA99FE" w14:textId="77777777" w:rsidR="003D5557" w:rsidRDefault="003D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5723" w14:textId="3FFB6906" w:rsidR="00700777" w:rsidRPr="009924E4" w:rsidRDefault="00700777" w:rsidP="00700777">
    <w:pPr>
      <w:pStyle w:val="Rodap"/>
      <w:tabs>
        <w:tab w:val="left" w:pos="315"/>
      </w:tabs>
      <w:jc w:val="center"/>
      <w:rPr>
        <w:rFonts w:ascii="Calibri" w:hAnsi="Calibri"/>
        <w:sz w:val="18"/>
        <w:szCs w:val="18"/>
      </w:rPr>
    </w:pPr>
    <w:r w:rsidRPr="009924E4">
      <w:rPr>
        <w:rFonts w:ascii="Calibri" w:hAnsi="Calibri"/>
        <w:sz w:val="18"/>
        <w:szCs w:val="18"/>
      </w:rPr>
      <w:t>S</w:t>
    </w:r>
    <w:r>
      <w:rPr>
        <w:rFonts w:ascii="Calibri" w:hAnsi="Calibri"/>
        <w:sz w:val="18"/>
        <w:szCs w:val="18"/>
      </w:rPr>
      <w:t>EMAS – SEC. MUN, DE AÇÃO</w:t>
    </w:r>
    <w:r w:rsidRPr="009924E4">
      <w:rPr>
        <w:rFonts w:ascii="Calibri" w:hAnsi="Calibri"/>
        <w:sz w:val="18"/>
        <w:szCs w:val="18"/>
      </w:rPr>
      <w:t xml:space="preserve"> SOCIAL – ALCINÓPOLIS/MS – </w:t>
    </w:r>
    <w:r>
      <w:rPr>
        <w:rFonts w:ascii="Calibri" w:hAnsi="Calibri"/>
        <w:sz w:val="18"/>
        <w:szCs w:val="18"/>
      </w:rPr>
      <w:t>RUA MARIA TEODORA FREITAS NERY Nº 205</w:t>
    </w:r>
    <w:r w:rsidRPr="009924E4">
      <w:rPr>
        <w:rFonts w:ascii="Calibri" w:hAnsi="Calibri"/>
        <w:sz w:val="18"/>
        <w:szCs w:val="18"/>
      </w:rPr>
      <w:t xml:space="preserve"> – CENTRO</w:t>
    </w:r>
  </w:p>
  <w:p w14:paraId="61AE8EC3" w14:textId="77777777" w:rsidR="00700777" w:rsidRPr="009924E4" w:rsidRDefault="00700777" w:rsidP="00700777">
    <w:pPr>
      <w:pStyle w:val="Rodap"/>
      <w:tabs>
        <w:tab w:val="left" w:pos="315"/>
      </w:tabs>
      <w:jc w:val="center"/>
      <w:rPr>
        <w:rFonts w:ascii="Calibri" w:hAnsi="Calibri"/>
        <w:sz w:val="18"/>
        <w:szCs w:val="18"/>
        <w:lang w:val="en-US"/>
      </w:rPr>
    </w:pPr>
    <w:r w:rsidRPr="009924E4">
      <w:rPr>
        <w:rFonts w:ascii="Calibri" w:hAnsi="Calibri"/>
        <w:sz w:val="18"/>
        <w:szCs w:val="18"/>
        <w:lang w:val="en-US"/>
      </w:rPr>
      <w:t xml:space="preserve">CEP: 79530-000 TEL: (67) 3260 1120 EMAIL: </w:t>
    </w:r>
    <w:hyperlink r:id="rId1" w:history="1">
      <w:r w:rsidRPr="009924E4">
        <w:rPr>
          <w:rStyle w:val="Hyperlink"/>
          <w:rFonts w:ascii="Calibri" w:hAnsi="Calibri"/>
          <w:sz w:val="18"/>
          <w:szCs w:val="18"/>
          <w:lang w:val="en-US"/>
        </w:rPr>
        <w:t>orgaogestor.alcinopolis@hotmail.com</w:t>
      </w:r>
    </w:hyperlink>
    <w:r>
      <w:rPr>
        <w:rFonts w:ascii="Calibri" w:hAnsi="Calibri"/>
        <w:sz w:val="18"/>
        <w:szCs w:val="18"/>
        <w:lang w:val="en-US"/>
      </w:rPr>
      <w:t>, semasalcinopolis@gamail.com</w:t>
    </w:r>
  </w:p>
  <w:p w14:paraId="36D8EE04" w14:textId="51082189" w:rsidR="00700777" w:rsidRPr="00700777" w:rsidRDefault="00700777">
    <w:pPr>
      <w:pStyle w:val="Rodap"/>
      <w:rPr>
        <w:lang w:val="en-US"/>
      </w:rPr>
    </w:pPr>
  </w:p>
  <w:p w14:paraId="3140B802" w14:textId="77777777" w:rsidR="00D56B60" w:rsidRPr="00700777" w:rsidRDefault="00EE1B1E" w:rsidP="00D56B60">
    <w:pPr>
      <w:pStyle w:val="Rodap"/>
      <w:tabs>
        <w:tab w:val="left" w:pos="3546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9C85" w14:textId="77777777" w:rsidR="003D5557" w:rsidRDefault="003D5557">
      <w:r>
        <w:separator/>
      </w:r>
    </w:p>
  </w:footnote>
  <w:footnote w:type="continuationSeparator" w:id="0">
    <w:p w14:paraId="40C246F9" w14:textId="77777777" w:rsidR="003D5557" w:rsidRDefault="003D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CB99" w14:textId="77777777" w:rsidR="00700777" w:rsidRPr="00473BD7" w:rsidRDefault="00700777" w:rsidP="00700777">
    <w:pPr>
      <w:pStyle w:val="Cabealho"/>
      <w:tabs>
        <w:tab w:val="left" w:pos="705"/>
        <w:tab w:val="center" w:pos="2520"/>
        <w:tab w:val="left" w:pos="2790"/>
        <w:tab w:val="center" w:pos="4680"/>
      </w:tabs>
      <w:spacing w:before="120"/>
      <w:jc w:val="center"/>
      <w:rPr>
        <w:b/>
        <w:sz w:val="24"/>
        <w:szCs w:val="24"/>
      </w:rPr>
    </w:pPr>
    <w:r w:rsidRPr="00473BD7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FE5D4DF" wp14:editId="1F2448C7">
          <wp:simplePos x="0" y="0"/>
          <wp:positionH relativeFrom="margin">
            <wp:posOffset>4479290</wp:posOffset>
          </wp:positionH>
          <wp:positionV relativeFrom="margin">
            <wp:posOffset>-1101725</wp:posOffset>
          </wp:positionV>
          <wp:extent cx="1514475" cy="973455"/>
          <wp:effectExtent l="0" t="0" r="9525" b="0"/>
          <wp:wrapSquare wrapText="bothSides"/>
          <wp:docPr id="4" name="Imagem 4" descr="WhatsApp Image 2023-04-18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3-04-18 at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BD7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E08C4FF" wp14:editId="417A4826">
          <wp:simplePos x="0" y="0"/>
          <wp:positionH relativeFrom="column">
            <wp:posOffset>-504825</wp:posOffset>
          </wp:positionH>
          <wp:positionV relativeFrom="paragraph">
            <wp:posOffset>-51435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BD7">
      <w:rPr>
        <w:b/>
        <w:sz w:val="24"/>
        <w:szCs w:val="24"/>
      </w:rPr>
      <w:t>ESTADO DE MATO GROSSO DO SUL</w:t>
    </w:r>
  </w:p>
  <w:p w14:paraId="61A295A1" w14:textId="77777777" w:rsidR="00700777" w:rsidRPr="00473BD7" w:rsidRDefault="00700777" w:rsidP="00700777">
    <w:pPr>
      <w:pStyle w:val="Cabealho"/>
      <w:tabs>
        <w:tab w:val="center" w:pos="2520"/>
      </w:tabs>
      <w:jc w:val="center"/>
      <w:rPr>
        <w:b/>
        <w:sz w:val="24"/>
        <w:szCs w:val="24"/>
      </w:rPr>
    </w:pPr>
    <w:r w:rsidRPr="00473BD7">
      <w:rPr>
        <w:b/>
        <w:sz w:val="24"/>
        <w:szCs w:val="24"/>
      </w:rPr>
      <w:t>PREFEITURA MUNICIPAL DE ALCINÓPOLIS</w:t>
    </w:r>
  </w:p>
  <w:p w14:paraId="355334A7" w14:textId="77777777" w:rsidR="00700777" w:rsidRPr="00473BD7" w:rsidRDefault="00700777" w:rsidP="00700777">
    <w:pPr>
      <w:pStyle w:val="Cabealho"/>
      <w:tabs>
        <w:tab w:val="left" w:pos="675"/>
        <w:tab w:val="center" w:pos="2520"/>
      </w:tabs>
      <w:jc w:val="center"/>
    </w:pPr>
    <w:r w:rsidRPr="00473BD7">
      <w:rPr>
        <w:b/>
        <w:sz w:val="24"/>
        <w:szCs w:val="24"/>
      </w:rPr>
      <w:t>SECRETARIA MUNICIPAL DE AÇÃO SOCIAL</w:t>
    </w:r>
    <w:r w:rsidRPr="00473BD7">
      <w:rPr>
        <w:b/>
      </w:rPr>
      <w:t>.</w:t>
    </w:r>
  </w:p>
  <w:p w14:paraId="5417CB79" w14:textId="77777777" w:rsidR="00700777" w:rsidRDefault="00700777" w:rsidP="00700777">
    <w:pPr>
      <w:pStyle w:val="Cabealho"/>
    </w:pPr>
  </w:p>
  <w:p w14:paraId="693433AD" w14:textId="6D393BEB" w:rsidR="00700777" w:rsidRDefault="00700777">
    <w:pPr>
      <w:pStyle w:val="Cabealho"/>
    </w:pPr>
  </w:p>
  <w:p w14:paraId="000A06D5" w14:textId="77777777" w:rsidR="00307B60" w:rsidRPr="00D64C49" w:rsidRDefault="00EE1B1E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F174E"/>
    <w:multiLevelType w:val="hybridMultilevel"/>
    <w:tmpl w:val="EBE8DE80"/>
    <w:lvl w:ilvl="0" w:tplc="6DDC2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6C"/>
    <w:rsid w:val="000825D9"/>
    <w:rsid w:val="00245ECB"/>
    <w:rsid w:val="00256B79"/>
    <w:rsid w:val="002C4710"/>
    <w:rsid w:val="002D70DF"/>
    <w:rsid w:val="0033600A"/>
    <w:rsid w:val="00351BFE"/>
    <w:rsid w:val="00372CB4"/>
    <w:rsid w:val="003D2A64"/>
    <w:rsid w:val="003D5557"/>
    <w:rsid w:val="003E7CEA"/>
    <w:rsid w:val="0047785D"/>
    <w:rsid w:val="004C1432"/>
    <w:rsid w:val="00570340"/>
    <w:rsid w:val="00594CAE"/>
    <w:rsid w:val="00643CEB"/>
    <w:rsid w:val="006904D3"/>
    <w:rsid w:val="006B3C43"/>
    <w:rsid w:val="00700777"/>
    <w:rsid w:val="0076066C"/>
    <w:rsid w:val="00792383"/>
    <w:rsid w:val="007D18C3"/>
    <w:rsid w:val="008179CE"/>
    <w:rsid w:val="00847C1E"/>
    <w:rsid w:val="0089004C"/>
    <w:rsid w:val="00947240"/>
    <w:rsid w:val="00977F16"/>
    <w:rsid w:val="00994DDD"/>
    <w:rsid w:val="009F209D"/>
    <w:rsid w:val="00A039A5"/>
    <w:rsid w:val="00A34270"/>
    <w:rsid w:val="00AD4D87"/>
    <w:rsid w:val="00AE47D1"/>
    <w:rsid w:val="00B002E3"/>
    <w:rsid w:val="00B127DA"/>
    <w:rsid w:val="00B85BF5"/>
    <w:rsid w:val="00BC5926"/>
    <w:rsid w:val="00BD18CB"/>
    <w:rsid w:val="00C61713"/>
    <w:rsid w:val="00C70861"/>
    <w:rsid w:val="00C875D2"/>
    <w:rsid w:val="00E95517"/>
    <w:rsid w:val="00E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B0C1"/>
  <w15:docId w15:val="{4129CFC4-E670-41BF-98F3-D10F78E0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6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6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606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066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60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0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66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617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adro">
    <w:name w:val="padro"/>
    <w:rsid w:val="00C617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2">
    <w:name w:val="A2"/>
    <w:uiPriority w:val="99"/>
    <w:rsid w:val="00C61713"/>
    <w:rPr>
      <w:rFonts w:cs="Verdana"/>
      <w:color w:val="000000"/>
      <w:sz w:val="18"/>
      <w:szCs w:val="18"/>
    </w:rPr>
  </w:style>
  <w:style w:type="character" w:styleId="Hyperlink">
    <w:name w:val="Hyperlink"/>
    <w:uiPriority w:val="99"/>
    <w:unhideWhenUsed/>
    <w:rsid w:val="00700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alcinopolis</dc:creator>
  <cp:lastModifiedBy>USER</cp:lastModifiedBy>
  <cp:revision>2</cp:revision>
  <cp:lastPrinted>2022-04-06T18:38:00Z</cp:lastPrinted>
  <dcterms:created xsi:type="dcterms:W3CDTF">2023-07-05T11:36:00Z</dcterms:created>
  <dcterms:modified xsi:type="dcterms:W3CDTF">2023-07-05T11:36:00Z</dcterms:modified>
</cp:coreProperties>
</file>