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E4057" w14:textId="77777777" w:rsidR="00640BB9" w:rsidRDefault="00640BB9" w:rsidP="00973A7C">
      <w:pPr>
        <w:pStyle w:val="padro"/>
        <w:jc w:val="center"/>
        <w:rPr>
          <w:b/>
          <w:bCs/>
          <w:sz w:val="30"/>
          <w:szCs w:val="30"/>
        </w:rPr>
      </w:pPr>
    </w:p>
    <w:p w14:paraId="0DAF95D0" w14:textId="77777777" w:rsidR="00640BB9" w:rsidRDefault="00640BB9" w:rsidP="00973A7C">
      <w:pPr>
        <w:pStyle w:val="padro"/>
        <w:jc w:val="center"/>
        <w:rPr>
          <w:b/>
          <w:bCs/>
          <w:sz w:val="30"/>
          <w:szCs w:val="30"/>
        </w:rPr>
      </w:pPr>
    </w:p>
    <w:p w14:paraId="5872C86B" w14:textId="376D462A" w:rsidR="0065481A" w:rsidRDefault="0065481A" w:rsidP="00973A7C">
      <w:pPr>
        <w:pStyle w:val="padro"/>
        <w:jc w:val="center"/>
        <w:rPr>
          <w:b/>
          <w:bCs/>
          <w:sz w:val="30"/>
          <w:szCs w:val="30"/>
        </w:rPr>
      </w:pPr>
      <w:r w:rsidRPr="0065481A">
        <w:rPr>
          <w:b/>
          <w:bCs/>
          <w:sz w:val="30"/>
          <w:szCs w:val="30"/>
        </w:rPr>
        <w:t>ADENDO Nº 0</w:t>
      </w:r>
      <w:r w:rsidR="00A025E0">
        <w:rPr>
          <w:b/>
          <w:bCs/>
          <w:sz w:val="30"/>
          <w:szCs w:val="30"/>
        </w:rPr>
        <w:t>2</w:t>
      </w:r>
      <w:r w:rsidRPr="0065481A">
        <w:rPr>
          <w:b/>
          <w:bCs/>
          <w:sz w:val="30"/>
          <w:szCs w:val="30"/>
        </w:rPr>
        <w:t>/2023</w:t>
      </w:r>
    </w:p>
    <w:p w14:paraId="1916ECE2" w14:textId="77777777" w:rsidR="006E5693" w:rsidRPr="0065481A" w:rsidRDefault="006E5693" w:rsidP="00973A7C">
      <w:pPr>
        <w:pStyle w:val="padro"/>
        <w:jc w:val="center"/>
        <w:rPr>
          <w:b/>
          <w:bCs/>
          <w:sz w:val="30"/>
          <w:szCs w:val="30"/>
        </w:rPr>
      </w:pPr>
    </w:p>
    <w:p w14:paraId="416A61F2" w14:textId="7B99DAFB" w:rsidR="00973A7C" w:rsidRPr="002714F0" w:rsidRDefault="00973A7C" w:rsidP="00973A7C">
      <w:pPr>
        <w:pStyle w:val="padro"/>
        <w:jc w:val="center"/>
        <w:rPr>
          <w:sz w:val="30"/>
          <w:szCs w:val="30"/>
        </w:rPr>
      </w:pPr>
      <w:r w:rsidRPr="002714F0">
        <w:rPr>
          <w:b/>
          <w:bCs/>
          <w:sz w:val="30"/>
          <w:szCs w:val="30"/>
        </w:rPr>
        <w:t xml:space="preserve">EDITAL DE PROCESSO SELETIVO SIMPLIFICADO Nº </w:t>
      </w:r>
      <w:r w:rsidR="0078622D" w:rsidRPr="002714F0">
        <w:rPr>
          <w:b/>
          <w:bCs/>
          <w:sz w:val="30"/>
          <w:szCs w:val="30"/>
        </w:rPr>
        <w:t>001</w:t>
      </w:r>
      <w:r w:rsidR="006742A1" w:rsidRPr="002714F0">
        <w:rPr>
          <w:b/>
          <w:bCs/>
          <w:sz w:val="30"/>
          <w:szCs w:val="30"/>
        </w:rPr>
        <w:t>.1</w:t>
      </w:r>
      <w:r w:rsidR="0078622D" w:rsidRPr="002714F0">
        <w:rPr>
          <w:b/>
          <w:bCs/>
          <w:sz w:val="30"/>
          <w:szCs w:val="30"/>
        </w:rPr>
        <w:t>/20</w:t>
      </w:r>
      <w:r w:rsidR="006742A1" w:rsidRPr="002714F0">
        <w:rPr>
          <w:b/>
          <w:bCs/>
          <w:sz w:val="30"/>
          <w:szCs w:val="30"/>
        </w:rPr>
        <w:t>2</w:t>
      </w:r>
      <w:r w:rsidR="003C6405" w:rsidRPr="002714F0">
        <w:rPr>
          <w:b/>
          <w:bCs/>
          <w:sz w:val="30"/>
          <w:szCs w:val="30"/>
        </w:rPr>
        <w:t>3</w:t>
      </w:r>
    </w:p>
    <w:p w14:paraId="293C61F3" w14:textId="77777777" w:rsidR="00973A7C" w:rsidRPr="002714F0" w:rsidRDefault="00973A7C" w:rsidP="00973A7C">
      <w:pPr>
        <w:pStyle w:val="padro"/>
        <w:rPr>
          <w:sz w:val="22"/>
          <w:szCs w:val="22"/>
        </w:rPr>
      </w:pPr>
      <w:r w:rsidRPr="002714F0">
        <w:rPr>
          <w:sz w:val="22"/>
          <w:szCs w:val="22"/>
        </w:rPr>
        <w:t> </w:t>
      </w:r>
    </w:p>
    <w:p w14:paraId="40059856" w14:textId="77777777" w:rsidR="0065481A" w:rsidRDefault="0065481A" w:rsidP="00973A7C">
      <w:pPr>
        <w:pStyle w:val="padro"/>
        <w:tabs>
          <w:tab w:val="left" w:pos="-851"/>
        </w:tabs>
        <w:rPr>
          <w:sz w:val="22"/>
          <w:szCs w:val="22"/>
        </w:rPr>
      </w:pPr>
    </w:p>
    <w:p w14:paraId="0C866360" w14:textId="3466D084" w:rsidR="00973A7C" w:rsidRPr="002714F0" w:rsidRDefault="00973A7C" w:rsidP="00640BB9">
      <w:pPr>
        <w:autoSpaceDE w:val="0"/>
        <w:autoSpaceDN w:val="0"/>
        <w:adjustRightInd w:val="0"/>
        <w:jc w:val="both"/>
      </w:pPr>
      <w:r w:rsidRPr="002714F0">
        <w:t xml:space="preserve">O Município de Alcinópolis – Estado de Mato Grosso do Sul, por intermédio </w:t>
      </w:r>
      <w:r w:rsidR="00640BB9">
        <w:t xml:space="preserve">do </w:t>
      </w:r>
      <w:r w:rsidR="00640BB9" w:rsidRPr="00803DF3">
        <w:rPr>
          <w:rFonts w:ascii="Times" w:hAnsi="Times" w:cs="Arial"/>
        </w:rPr>
        <w:t>Conselho Municipal dos Direitos da Criança e do Adolescente de Alcinópolis – CMDCA</w:t>
      </w:r>
      <w:r w:rsidRPr="002714F0">
        <w:t xml:space="preserve">, </w:t>
      </w:r>
      <w:r w:rsidRPr="002714F0">
        <w:rPr>
          <w:b/>
          <w:smallCaps/>
        </w:rPr>
        <w:t>Torna Público</w:t>
      </w:r>
      <w:r w:rsidRPr="002714F0">
        <w:t xml:space="preserve"> </w:t>
      </w:r>
      <w:r w:rsidR="0065481A">
        <w:t>o adendo ao</w:t>
      </w:r>
      <w:r w:rsidRPr="002714F0">
        <w:t xml:space="preserve"> processo seletivo simplificado </w:t>
      </w:r>
      <w:r w:rsidR="00640BB9">
        <w:t xml:space="preserve">de Eleição </w:t>
      </w:r>
      <w:r w:rsidRPr="002714F0">
        <w:t xml:space="preserve">para </w:t>
      </w:r>
      <w:r w:rsidR="00640BB9" w:rsidRPr="00803DF3">
        <w:rPr>
          <w:rFonts w:ascii="Times" w:hAnsi="Times" w:cs="Arial"/>
        </w:rPr>
        <w:t>membros do Conselho Tutelar, Titulares e Suplentes para o quadriênio 2024/2028 que reger-se-á de acordo com as recomendações das Resoluções n° 152/2012, 170/2014 e 231/2022, expedidas pelo Conselho Nacional dos Direitos da Criança e do Adolescente – CONANDA.</w:t>
      </w:r>
    </w:p>
    <w:p w14:paraId="651BE6E9" w14:textId="0AAEB9A4" w:rsidR="00640BB9" w:rsidRPr="00A025E0" w:rsidRDefault="0065481A" w:rsidP="00A025E0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" w:hAnsi="Times" w:cs="Arial"/>
          <w:b/>
          <w:bCs/>
        </w:rPr>
      </w:pPr>
      <w:r w:rsidRPr="0065481A">
        <w:rPr>
          <w:rFonts w:ascii="Times New Roman" w:hAnsi="Times New Roman" w:cs="Times New Roman"/>
          <w:b/>
          <w:bCs/>
          <w:sz w:val="24"/>
          <w:szCs w:val="24"/>
        </w:rPr>
        <w:t>OBJETO:</w:t>
      </w:r>
      <w:r w:rsidRPr="0065481A">
        <w:rPr>
          <w:rFonts w:ascii="Times New Roman" w:hAnsi="Times New Roman" w:cs="Times New Roman"/>
          <w:sz w:val="24"/>
          <w:szCs w:val="24"/>
        </w:rPr>
        <w:t xml:space="preserve"> </w:t>
      </w:r>
      <w:r w:rsidR="00D05AE1">
        <w:rPr>
          <w:rFonts w:ascii="Times New Roman" w:hAnsi="Times New Roman" w:cs="Times New Roman"/>
          <w:sz w:val="24"/>
          <w:szCs w:val="24"/>
        </w:rPr>
        <w:t xml:space="preserve">Alterar </w:t>
      </w:r>
      <w:r w:rsidR="00A025E0">
        <w:rPr>
          <w:rFonts w:ascii="Times New Roman" w:hAnsi="Times New Roman" w:cs="Times New Roman"/>
          <w:sz w:val="24"/>
          <w:szCs w:val="24"/>
        </w:rPr>
        <w:t xml:space="preserve">o Item 8 – </w:t>
      </w:r>
      <w:r w:rsidR="00A025E0" w:rsidRPr="00A025E0">
        <w:rPr>
          <w:rFonts w:ascii="Times New Roman" w:hAnsi="Times New Roman" w:cs="Times New Roman"/>
          <w:b/>
          <w:sz w:val="24"/>
          <w:szCs w:val="24"/>
        </w:rPr>
        <w:t>DAS ETAPAS DO PROCESSO DE ESCOLHA</w:t>
      </w:r>
      <w:r w:rsidR="00A025E0">
        <w:rPr>
          <w:rFonts w:ascii="Times New Roman" w:hAnsi="Times New Roman" w:cs="Times New Roman"/>
          <w:sz w:val="24"/>
          <w:szCs w:val="24"/>
        </w:rPr>
        <w:t xml:space="preserve"> – Excluindo o Sub-item III com a seguinte redação:</w:t>
      </w:r>
    </w:p>
    <w:p w14:paraId="1253223D" w14:textId="104CCE3D" w:rsidR="00A025E0" w:rsidRDefault="00A025E0" w:rsidP="00A025E0">
      <w:pPr>
        <w:pStyle w:val="PargrafodaLista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“Terceira etapa: Exame de conhecimento específico, prova prática de informática, homologação e aprovação das candidaturas”.</w:t>
      </w:r>
    </w:p>
    <w:p w14:paraId="6D90C59C" w14:textId="77777777" w:rsidR="00A025E0" w:rsidRDefault="00A025E0" w:rsidP="00A025E0">
      <w:pPr>
        <w:pStyle w:val="PargrafodaLista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bCs/>
          <w:sz w:val="24"/>
          <w:szCs w:val="24"/>
        </w:rPr>
      </w:pPr>
    </w:p>
    <w:p w14:paraId="2D178C4B" w14:textId="19AF295D" w:rsidR="00A025E0" w:rsidRPr="00D05AE1" w:rsidRDefault="00A025E0" w:rsidP="00A025E0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" w:hAnsi="Times" w:cs="Arial"/>
          <w:b/>
          <w:bCs/>
        </w:rPr>
      </w:pPr>
      <w:r w:rsidRPr="00A025E0">
        <w:rPr>
          <w:rFonts w:ascii="Times" w:hAnsi="Times" w:cs="Arial"/>
          <w:b/>
          <w:bCs/>
        </w:rPr>
        <w:t xml:space="preserve">OBJETO: </w:t>
      </w:r>
      <w:r>
        <w:rPr>
          <w:rFonts w:ascii="Times" w:hAnsi="Times" w:cs="Arial"/>
          <w:bCs/>
        </w:rPr>
        <w:t xml:space="preserve">Alterar o Item 12 – </w:t>
      </w:r>
      <w:r w:rsidRPr="00D05AE1">
        <w:rPr>
          <w:rFonts w:ascii="Times" w:hAnsi="Times" w:cs="Arial"/>
          <w:b/>
          <w:bCs/>
        </w:rPr>
        <w:t xml:space="preserve">DA TERCEIRA ETAPA – AVALIAÇÕES SELETIVAS – </w:t>
      </w:r>
    </w:p>
    <w:p w14:paraId="0E66F4F1" w14:textId="12D2B618" w:rsidR="00A025E0" w:rsidRDefault="00A025E0" w:rsidP="00A025E0">
      <w:pPr>
        <w:autoSpaceDE w:val="0"/>
        <w:autoSpaceDN w:val="0"/>
        <w:adjustRightInd w:val="0"/>
        <w:spacing w:after="0" w:line="240" w:lineRule="auto"/>
        <w:ind w:left="786"/>
        <w:rPr>
          <w:rFonts w:ascii="Times" w:hAnsi="Times" w:cs="Arial"/>
          <w:bCs/>
        </w:rPr>
      </w:pPr>
      <w:r>
        <w:rPr>
          <w:rFonts w:ascii="Times" w:hAnsi="Times" w:cs="Arial"/>
          <w:bCs/>
        </w:rPr>
        <w:t>O Sub-item 12.2 passa a ter a seguinte redação:</w:t>
      </w:r>
    </w:p>
    <w:p w14:paraId="38A07A9B" w14:textId="65F9EE80" w:rsidR="00A025E0" w:rsidRDefault="00A025E0" w:rsidP="00A025E0">
      <w:pPr>
        <w:autoSpaceDE w:val="0"/>
        <w:autoSpaceDN w:val="0"/>
        <w:adjustRightInd w:val="0"/>
        <w:spacing w:after="0" w:line="240" w:lineRule="auto"/>
        <w:ind w:left="786"/>
        <w:rPr>
          <w:rFonts w:ascii="Times" w:hAnsi="Times" w:cs="Arial"/>
          <w:bCs/>
        </w:rPr>
      </w:pPr>
      <w:r>
        <w:rPr>
          <w:rFonts w:ascii="Times" w:hAnsi="Times" w:cs="Arial"/>
          <w:bCs/>
        </w:rPr>
        <w:t xml:space="preserve">“As provas de conhecimentos específicos, com conteúdo sobre legislações nacional, pertinentes aos direitos da criança e do adolescente, serão organizadas em 25 (vinte e cinco) questões, formuladas em modalidade objetiva, cuja resposta correta deverá constar de um </w:t>
      </w:r>
      <w:bookmarkStart w:id="0" w:name="_GoBack"/>
      <w:bookmarkEnd w:id="0"/>
      <w:r>
        <w:rPr>
          <w:rFonts w:ascii="Times" w:hAnsi="Times" w:cs="Arial"/>
          <w:bCs/>
        </w:rPr>
        <w:t>rol de múltipla escolha, em até 5 (cinco) alternativas de respostas, onde apenas uma se constitui correta para o proposto no enunciado”.</w:t>
      </w:r>
    </w:p>
    <w:p w14:paraId="403F9604" w14:textId="77777777" w:rsidR="00A025E0" w:rsidRDefault="00A025E0" w:rsidP="00A025E0">
      <w:pPr>
        <w:autoSpaceDE w:val="0"/>
        <w:autoSpaceDN w:val="0"/>
        <w:adjustRightInd w:val="0"/>
        <w:spacing w:after="0" w:line="240" w:lineRule="auto"/>
        <w:ind w:left="786"/>
        <w:rPr>
          <w:rFonts w:ascii="Times" w:hAnsi="Times" w:cs="Arial"/>
          <w:bCs/>
        </w:rPr>
      </w:pPr>
    </w:p>
    <w:p w14:paraId="674424A7" w14:textId="27867995" w:rsidR="00A025E0" w:rsidRPr="00A025E0" w:rsidRDefault="00A025E0" w:rsidP="00A025E0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" w:hAnsi="Times" w:cs="Arial"/>
          <w:b/>
          <w:bCs/>
        </w:rPr>
      </w:pPr>
      <w:r w:rsidRPr="00A025E0">
        <w:rPr>
          <w:rFonts w:ascii="Times" w:hAnsi="Times" w:cs="Arial"/>
          <w:b/>
          <w:bCs/>
        </w:rPr>
        <w:t>OBJETO:</w:t>
      </w:r>
      <w:r>
        <w:rPr>
          <w:rFonts w:ascii="Times" w:hAnsi="Times" w:cs="Arial"/>
          <w:b/>
          <w:bCs/>
        </w:rPr>
        <w:t xml:space="preserve"> </w:t>
      </w:r>
      <w:r>
        <w:rPr>
          <w:rFonts w:ascii="Times" w:hAnsi="Times" w:cs="Arial"/>
          <w:bCs/>
        </w:rPr>
        <w:t xml:space="preserve">Alterar o Item 12 – </w:t>
      </w:r>
      <w:r w:rsidRPr="00A025E0">
        <w:rPr>
          <w:rFonts w:ascii="Times" w:hAnsi="Times" w:cs="Arial"/>
          <w:b/>
          <w:bCs/>
        </w:rPr>
        <w:t xml:space="preserve">DA TERCEIRA ETAPA – AVALIAÇÕES SELETIVAS </w:t>
      </w:r>
      <w:r>
        <w:rPr>
          <w:rFonts w:ascii="Times" w:hAnsi="Times" w:cs="Arial"/>
          <w:b/>
          <w:bCs/>
        </w:rPr>
        <w:t>–</w:t>
      </w:r>
      <w:r>
        <w:rPr>
          <w:rFonts w:ascii="Times" w:hAnsi="Times" w:cs="Arial"/>
          <w:bCs/>
        </w:rPr>
        <w:t xml:space="preserve"> </w:t>
      </w:r>
    </w:p>
    <w:p w14:paraId="7332E956" w14:textId="4162658D" w:rsidR="00A025E0" w:rsidRDefault="00A025E0" w:rsidP="00A025E0">
      <w:pPr>
        <w:pStyle w:val="PargrafodaLista"/>
        <w:autoSpaceDE w:val="0"/>
        <w:autoSpaceDN w:val="0"/>
        <w:adjustRightInd w:val="0"/>
        <w:spacing w:after="0" w:line="240" w:lineRule="auto"/>
        <w:ind w:left="786"/>
        <w:rPr>
          <w:rFonts w:ascii="Times" w:hAnsi="Times" w:cs="Arial"/>
          <w:bCs/>
        </w:rPr>
      </w:pPr>
      <w:r>
        <w:rPr>
          <w:rFonts w:ascii="Times" w:hAnsi="Times" w:cs="Arial"/>
          <w:bCs/>
        </w:rPr>
        <w:t>O Sub-item 12.3 passa a ter a seguinte redação:</w:t>
      </w:r>
    </w:p>
    <w:p w14:paraId="76DEBC8B" w14:textId="5997692B" w:rsidR="00A025E0" w:rsidRPr="00A025E0" w:rsidRDefault="00A025E0" w:rsidP="00A025E0">
      <w:pPr>
        <w:pStyle w:val="PargrafodaLista"/>
        <w:autoSpaceDE w:val="0"/>
        <w:autoSpaceDN w:val="0"/>
        <w:adjustRightInd w:val="0"/>
        <w:spacing w:after="0" w:line="240" w:lineRule="auto"/>
        <w:ind w:left="786"/>
        <w:rPr>
          <w:rFonts w:ascii="Times" w:hAnsi="Times" w:cs="Arial"/>
          <w:b/>
          <w:bCs/>
        </w:rPr>
      </w:pPr>
      <w:r>
        <w:rPr>
          <w:rFonts w:ascii="Times" w:hAnsi="Times" w:cs="Arial"/>
          <w:bCs/>
        </w:rPr>
        <w:t>“Será considerado aprovado no exame de conhecimento o candidato que alcançar 60% de acertos nas questões propostas”.</w:t>
      </w:r>
    </w:p>
    <w:p w14:paraId="2FD5C968" w14:textId="1F8BE17A" w:rsidR="0065481A" w:rsidRPr="0065481A" w:rsidRDefault="0065481A" w:rsidP="0065481A">
      <w:pPr>
        <w:pStyle w:val="Cabealho"/>
        <w:tabs>
          <w:tab w:val="clear" w:pos="4252"/>
          <w:tab w:val="clear" w:pos="8504"/>
          <w:tab w:val="right" w:pos="93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A4DAF2" w14:textId="77777777" w:rsidR="00DF53A1" w:rsidRPr="002714F0" w:rsidRDefault="00DF53A1" w:rsidP="00973A7C">
      <w:pPr>
        <w:pStyle w:val="padro"/>
        <w:jc w:val="center"/>
        <w:rPr>
          <w:b/>
          <w:bCs/>
          <w:sz w:val="22"/>
          <w:szCs w:val="22"/>
        </w:rPr>
      </w:pPr>
    </w:p>
    <w:p w14:paraId="613E630B" w14:textId="77777777" w:rsidR="00EF22FD" w:rsidRPr="002714F0" w:rsidRDefault="00EF22FD" w:rsidP="00973A7C">
      <w:pPr>
        <w:pStyle w:val="padro"/>
        <w:jc w:val="center"/>
        <w:rPr>
          <w:b/>
          <w:bCs/>
          <w:sz w:val="22"/>
          <w:szCs w:val="22"/>
        </w:rPr>
      </w:pPr>
    </w:p>
    <w:p w14:paraId="5C2FC37B" w14:textId="77777777" w:rsidR="00973A7C" w:rsidRPr="002714F0" w:rsidRDefault="00973A7C" w:rsidP="00973A7C">
      <w:pPr>
        <w:pStyle w:val="Cabealho"/>
        <w:jc w:val="center"/>
        <w:rPr>
          <w:rFonts w:ascii="Times New Roman" w:hAnsi="Times New Roman" w:cs="Times New Roman"/>
          <w:b/>
        </w:rPr>
      </w:pPr>
    </w:p>
    <w:p w14:paraId="1B07615C" w14:textId="7B222CA5" w:rsidR="002344EB" w:rsidRDefault="002344EB" w:rsidP="002344EB">
      <w:pPr>
        <w:rPr>
          <w:rFonts w:ascii="Times New Roman" w:hAnsi="Times New Roman" w:cs="Times New Roman"/>
          <w:b/>
        </w:rPr>
      </w:pPr>
    </w:p>
    <w:p w14:paraId="40887459" w14:textId="7802D72B" w:rsidR="0065481A" w:rsidRPr="002714F0" w:rsidRDefault="0065481A" w:rsidP="0065481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</w:rPr>
        <w:t xml:space="preserve">Alcinópolis/MS, </w:t>
      </w:r>
      <w:r w:rsidR="00A025E0">
        <w:rPr>
          <w:rFonts w:ascii="Times New Roman" w:hAnsi="Times New Roman" w:cs="Times New Roman"/>
        </w:rPr>
        <w:t>29 de junho</w:t>
      </w:r>
      <w:r w:rsidRPr="002714F0">
        <w:rPr>
          <w:rFonts w:ascii="Times New Roman" w:hAnsi="Times New Roman" w:cs="Times New Roman"/>
        </w:rPr>
        <w:t xml:space="preserve"> de 2023.</w:t>
      </w:r>
    </w:p>
    <w:p w14:paraId="4DE45C1D" w14:textId="4D22C043" w:rsidR="0065481A" w:rsidRDefault="0065481A" w:rsidP="0065481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936B2A4" w14:textId="77777777" w:rsidR="00B75B46" w:rsidRDefault="00B75B46" w:rsidP="0065481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76869D" w14:textId="77777777" w:rsidR="00C72318" w:rsidRDefault="00C72318" w:rsidP="00C72318">
      <w:pPr>
        <w:pStyle w:val="NormalWeb"/>
        <w:spacing w:before="0" w:beforeAutospacing="0" w:after="0" w:afterAutospacing="0"/>
        <w:jc w:val="both"/>
        <w:rPr>
          <w:rFonts w:ascii="Times" w:hAnsi="Times" w:cs="Arial"/>
          <w:color w:val="000000"/>
        </w:rPr>
      </w:pPr>
      <w:r w:rsidRPr="00803DF3">
        <w:rPr>
          <w:rFonts w:ascii="Times" w:hAnsi="Times" w:cs="Arial"/>
          <w:color w:val="000000"/>
        </w:rPr>
        <w:t>COMISSÃO ESPECIAL ORGANIZADORA DO PROCESSO DE ESCOLHA DO CONSELHO TUTELAR DE ALCINÓPOLIS 2024-2028</w:t>
      </w:r>
    </w:p>
    <w:p w14:paraId="6F16FE8A" w14:textId="77777777" w:rsidR="00C72318" w:rsidRDefault="00C72318" w:rsidP="00C72318">
      <w:pPr>
        <w:pStyle w:val="NormalWeb"/>
        <w:spacing w:before="0" w:beforeAutospacing="0" w:after="0" w:afterAutospacing="0"/>
        <w:jc w:val="both"/>
        <w:rPr>
          <w:rFonts w:ascii="Times" w:hAnsi="Times" w:cs="Arial"/>
          <w:color w:val="000000"/>
        </w:rPr>
      </w:pPr>
    </w:p>
    <w:p w14:paraId="602FD53D" w14:textId="77777777" w:rsidR="00C72318" w:rsidRDefault="00C72318" w:rsidP="00C72318">
      <w:pPr>
        <w:pStyle w:val="NormalWeb"/>
        <w:spacing w:before="0" w:beforeAutospacing="0" w:after="0" w:afterAutospacing="0"/>
        <w:jc w:val="both"/>
        <w:rPr>
          <w:rFonts w:ascii="Times" w:hAnsi="Times" w:cs="Arial"/>
          <w:color w:val="000000"/>
        </w:rPr>
      </w:pPr>
    </w:p>
    <w:p w14:paraId="78E339C5" w14:textId="77777777" w:rsidR="00C72318" w:rsidRDefault="00C72318" w:rsidP="00C72318">
      <w:pPr>
        <w:pStyle w:val="NormalWeb"/>
        <w:spacing w:before="0" w:beforeAutospacing="0" w:after="0" w:afterAutospacing="0"/>
        <w:ind w:left="567"/>
        <w:jc w:val="center"/>
      </w:pPr>
    </w:p>
    <w:p w14:paraId="402C2D22" w14:textId="6325DA8A" w:rsidR="00C72318" w:rsidRDefault="00C72318" w:rsidP="00C72318">
      <w:pPr>
        <w:pStyle w:val="NormalWeb"/>
        <w:spacing w:before="0" w:beforeAutospacing="0" w:after="0" w:afterAutospacing="0"/>
        <w:ind w:left="567"/>
      </w:pPr>
      <w:r>
        <w:t xml:space="preserve">                                       Simone Elias Nogueira</w:t>
      </w:r>
    </w:p>
    <w:p w14:paraId="0B4275F5" w14:textId="626AF869" w:rsidR="0065481A" w:rsidRPr="002714F0" w:rsidRDefault="00C72318" w:rsidP="00A025E0">
      <w:pPr>
        <w:pStyle w:val="NormalWeb"/>
        <w:spacing w:before="0" w:beforeAutospacing="0" w:after="0" w:afterAutospacing="0"/>
        <w:ind w:left="567"/>
      </w:pPr>
      <w:r>
        <w:t xml:space="preserve">                                         Presidente CMDCA</w:t>
      </w:r>
    </w:p>
    <w:p w14:paraId="6917B4B8" w14:textId="77777777" w:rsidR="0065481A" w:rsidRPr="002714F0" w:rsidRDefault="0065481A" w:rsidP="002344EB">
      <w:pPr>
        <w:rPr>
          <w:rFonts w:ascii="Times New Roman" w:hAnsi="Times New Roman" w:cs="Times New Roman"/>
          <w:b/>
        </w:rPr>
      </w:pPr>
    </w:p>
    <w:sectPr w:rsidR="0065481A" w:rsidRPr="002714F0" w:rsidSect="00892DF2">
      <w:headerReference w:type="default" r:id="rId8"/>
      <w:pgSz w:w="11906" w:h="16838"/>
      <w:pgMar w:top="1134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18684" w14:textId="77777777" w:rsidR="004B6D21" w:rsidRDefault="004B6D21" w:rsidP="008C37EE">
      <w:pPr>
        <w:spacing w:after="0" w:line="240" w:lineRule="auto"/>
      </w:pPr>
      <w:r>
        <w:separator/>
      </w:r>
    </w:p>
  </w:endnote>
  <w:endnote w:type="continuationSeparator" w:id="0">
    <w:p w14:paraId="4A569C94" w14:textId="77777777" w:rsidR="004B6D21" w:rsidRDefault="004B6D21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F8243" w14:textId="77777777" w:rsidR="004B6D21" w:rsidRDefault="004B6D21" w:rsidP="008C37EE">
      <w:pPr>
        <w:spacing w:after="0" w:line="240" w:lineRule="auto"/>
      </w:pPr>
      <w:r>
        <w:separator/>
      </w:r>
    </w:p>
  </w:footnote>
  <w:footnote w:type="continuationSeparator" w:id="0">
    <w:p w14:paraId="06C6EE3C" w14:textId="77777777" w:rsidR="004B6D21" w:rsidRDefault="004B6D21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1A406" w14:textId="77777777" w:rsidR="00640BB9" w:rsidRPr="00640BB9" w:rsidRDefault="00640BB9" w:rsidP="00640BB9">
    <w:pPr>
      <w:pStyle w:val="Cabealho"/>
      <w:rPr>
        <w:b/>
        <w:noProof/>
        <w:sz w:val="24"/>
        <w:lang w:eastAsia="pt-BR"/>
      </w:rPr>
    </w:pPr>
    <w:r w:rsidRPr="00640BB9">
      <w:rPr>
        <w:b/>
        <w:noProof/>
        <w:sz w:val="24"/>
        <w:lang w:eastAsia="pt-BR"/>
      </w:rPr>
      <w:drawing>
        <wp:anchor distT="0" distB="0" distL="114300" distR="114300" simplePos="0" relativeHeight="251659264" behindDoc="1" locked="0" layoutInCell="0" allowOverlap="1" wp14:anchorId="3E9B4677" wp14:editId="65EB12E1">
          <wp:simplePos x="0" y="0"/>
          <wp:positionH relativeFrom="column">
            <wp:posOffset>-74295</wp:posOffset>
          </wp:positionH>
          <wp:positionV relativeFrom="paragraph">
            <wp:posOffset>-74295</wp:posOffset>
          </wp:positionV>
          <wp:extent cx="781050" cy="800100"/>
          <wp:effectExtent l="0" t="0" r="0" b="0"/>
          <wp:wrapTight wrapText="bothSides">
            <wp:wrapPolygon edited="0">
              <wp:start x="0" y="0"/>
              <wp:lineTo x="0" y="21086"/>
              <wp:lineTo x="21073" y="21086"/>
              <wp:lineTo x="21073" y="0"/>
              <wp:lineTo x="0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0BB9">
      <w:rPr>
        <w:b/>
        <w:noProof/>
        <w:sz w:val="24"/>
        <w:lang w:eastAsia="pt-BR"/>
      </w:rPr>
      <w:t>ESTADO DE MATO GROSSO DO SUL</w:t>
    </w:r>
  </w:p>
  <w:p w14:paraId="42BE6C25" w14:textId="77777777" w:rsidR="00640BB9" w:rsidRPr="00640BB9" w:rsidRDefault="00640BB9" w:rsidP="00640BB9">
    <w:pPr>
      <w:pStyle w:val="Cabealho"/>
      <w:rPr>
        <w:b/>
        <w:noProof/>
        <w:sz w:val="24"/>
        <w:lang w:eastAsia="pt-BR"/>
      </w:rPr>
    </w:pPr>
    <w:r w:rsidRPr="00640BB9">
      <w:rPr>
        <w:b/>
        <w:noProof/>
        <w:sz w:val="24"/>
        <w:lang w:eastAsia="pt-BR"/>
      </w:rPr>
      <w:t>PREFEITURA MUNICIPAL DE ALCINÓPOLIS</w:t>
    </w:r>
  </w:p>
  <w:p w14:paraId="1E47ABEC" w14:textId="77777777" w:rsidR="00640BB9" w:rsidRPr="00640BB9" w:rsidRDefault="00640BB9" w:rsidP="00640BB9">
    <w:pPr>
      <w:pStyle w:val="Cabealho"/>
      <w:rPr>
        <w:b/>
        <w:noProof/>
        <w:sz w:val="24"/>
        <w:lang w:eastAsia="pt-BR"/>
      </w:rPr>
    </w:pPr>
    <w:r w:rsidRPr="00640BB9">
      <w:rPr>
        <w:b/>
        <w:noProof/>
        <w:sz w:val="24"/>
        <w:lang w:eastAsia="pt-BR"/>
      </w:rPr>
      <w:t>SECRETARIA MUNICIPAL DE ASSISTÊNCIA SOCIAL</w:t>
    </w:r>
  </w:p>
  <w:p w14:paraId="1ABB8B5F" w14:textId="77777777" w:rsidR="00E36202" w:rsidRPr="00892DF2" w:rsidRDefault="00E36202" w:rsidP="00892DF2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38AD"/>
    <w:multiLevelType w:val="hybridMultilevel"/>
    <w:tmpl w:val="C1183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861B4"/>
    <w:multiLevelType w:val="hybridMultilevel"/>
    <w:tmpl w:val="E9AC1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285D3859"/>
    <w:multiLevelType w:val="multilevel"/>
    <w:tmpl w:val="D44046D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12EA0"/>
    <w:multiLevelType w:val="hybridMultilevel"/>
    <w:tmpl w:val="19287D02"/>
    <w:lvl w:ilvl="0" w:tplc="04160017">
      <w:start w:val="1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90DD0"/>
    <w:multiLevelType w:val="multilevel"/>
    <w:tmpl w:val="1E1A4D44"/>
    <w:lvl w:ilvl="0">
      <w:start w:val="1"/>
      <w:numFmt w:val="lowerLetter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3B91E64"/>
    <w:multiLevelType w:val="hybridMultilevel"/>
    <w:tmpl w:val="AB544714"/>
    <w:lvl w:ilvl="0" w:tplc="D88C2242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DA41FBF"/>
    <w:multiLevelType w:val="multilevel"/>
    <w:tmpl w:val="F194663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291A61"/>
    <w:multiLevelType w:val="hybridMultilevel"/>
    <w:tmpl w:val="6A6E84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2"/>
  </w:num>
  <w:num w:numId="5">
    <w:abstractNumId w:val="11"/>
  </w:num>
  <w:num w:numId="6">
    <w:abstractNumId w:val="0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71"/>
    <w:rsid w:val="00004862"/>
    <w:rsid w:val="00007AE1"/>
    <w:rsid w:val="00013D11"/>
    <w:rsid w:val="00014657"/>
    <w:rsid w:val="000256AB"/>
    <w:rsid w:val="00027818"/>
    <w:rsid w:val="00040B62"/>
    <w:rsid w:val="00044F1C"/>
    <w:rsid w:val="000538CA"/>
    <w:rsid w:val="00064089"/>
    <w:rsid w:val="00067D8F"/>
    <w:rsid w:val="000937C6"/>
    <w:rsid w:val="000B7545"/>
    <w:rsid w:val="000C3943"/>
    <w:rsid w:val="000D2F7A"/>
    <w:rsid w:val="000D3FA7"/>
    <w:rsid w:val="000D5FD6"/>
    <w:rsid w:val="000D64A5"/>
    <w:rsid w:val="000E5C3B"/>
    <w:rsid w:val="000E60AC"/>
    <w:rsid w:val="000E6A66"/>
    <w:rsid w:val="000F37CB"/>
    <w:rsid w:val="001033C6"/>
    <w:rsid w:val="001074DF"/>
    <w:rsid w:val="00107AE5"/>
    <w:rsid w:val="00110C65"/>
    <w:rsid w:val="0012600C"/>
    <w:rsid w:val="00131E1E"/>
    <w:rsid w:val="001338C9"/>
    <w:rsid w:val="00136D9D"/>
    <w:rsid w:val="001404D7"/>
    <w:rsid w:val="001413AE"/>
    <w:rsid w:val="00143326"/>
    <w:rsid w:val="00145C8D"/>
    <w:rsid w:val="00150E53"/>
    <w:rsid w:val="001535EF"/>
    <w:rsid w:val="00153FF0"/>
    <w:rsid w:val="00155971"/>
    <w:rsid w:val="0015635F"/>
    <w:rsid w:val="00157FBD"/>
    <w:rsid w:val="00164C1D"/>
    <w:rsid w:val="00165A16"/>
    <w:rsid w:val="001748B8"/>
    <w:rsid w:val="001763AB"/>
    <w:rsid w:val="00182823"/>
    <w:rsid w:val="001846B2"/>
    <w:rsid w:val="00193FE0"/>
    <w:rsid w:val="0019735E"/>
    <w:rsid w:val="001B2F6A"/>
    <w:rsid w:val="001B5B01"/>
    <w:rsid w:val="001C15CD"/>
    <w:rsid w:val="001C2C79"/>
    <w:rsid w:val="001D2147"/>
    <w:rsid w:val="001D264D"/>
    <w:rsid w:val="001D521E"/>
    <w:rsid w:val="001D6AC7"/>
    <w:rsid w:val="001E19CA"/>
    <w:rsid w:val="001E3D83"/>
    <w:rsid w:val="001E3E6C"/>
    <w:rsid w:val="001E5685"/>
    <w:rsid w:val="001E691B"/>
    <w:rsid w:val="001F272C"/>
    <w:rsid w:val="001F61AA"/>
    <w:rsid w:val="001F6D38"/>
    <w:rsid w:val="002023D4"/>
    <w:rsid w:val="00202DF8"/>
    <w:rsid w:val="002067FF"/>
    <w:rsid w:val="00232FFA"/>
    <w:rsid w:val="002344EB"/>
    <w:rsid w:val="00242FC6"/>
    <w:rsid w:val="002450CB"/>
    <w:rsid w:val="002461E0"/>
    <w:rsid w:val="0025377C"/>
    <w:rsid w:val="002714F0"/>
    <w:rsid w:val="00272364"/>
    <w:rsid w:val="00273A7D"/>
    <w:rsid w:val="00274CB5"/>
    <w:rsid w:val="00290F73"/>
    <w:rsid w:val="0029762E"/>
    <w:rsid w:val="002A4486"/>
    <w:rsid w:val="002A628F"/>
    <w:rsid w:val="002B20D3"/>
    <w:rsid w:val="002C0407"/>
    <w:rsid w:val="002D5FF7"/>
    <w:rsid w:val="002E03FE"/>
    <w:rsid w:val="002E1688"/>
    <w:rsid w:val="002F6377"/>
    <w:rsid w:val="00302242"/>
    <w:rsid w:val="00311823"/>
    <w:rsid w:val="00314C22"/>
    <w:rsid w:val="003301EE"/>
    <w:rsid w:val="00334BA0"/>
    <w:rsid w:val="00343AF7"/>
    <w:rsid w:val="003536E6"/>
    <w:rsid w:val="003574A4"/>
    <w:rsid w:val="00357A5B"/>
    <w:rsid w:val="0036555D"/>
    <w:rsid w:val="003850C1"/>
    <w:rsid w:val="00390A80"/>
    <w:rsid w:val="00397261"/>
    <w:rsid w:val="003B2EB7"/>
    <w:rsid w:val="003C6405"/>
    <w:rsid w:val="003D5C0F"/>
    <w:rsid w:val="003F2604"/>
    <w:rsid w:val="003F51D0"/>
    <w:rsid w:val="003F7182"/>
    <w:rsid w:val="00416F69"/>
    <w:rsid w:val="0043073F"/>
    <w:rsid w:val="004340CD"/>
    <w:rsid w:val="00434A20"/>
    <w:rsid w:val="0043518D"/>
    <w:rsid w:val="004367B4"/>
    <w:rsid w:val="0044352E"/>
    <w:rsid w:val="0045625C"/>
    <w:rsid w:val="00460132"/>
    <w:rsid w:val="0047496C"/>
    <w:rsid w:val="00477CB4"/>
    <w:rsid w:val="00491F8F"/>
    <w:rsid w:val="004A10D7"/>
    <w:rsid w:val="004A4BAD"/>
    <w:rsid w:val="004B6D21"/>
    <w:rsid w:val="004D43C8"/>
    <w:rsid w:val="004E1357"/>
    <w:rsid w:val="004E3381"/>
    <w:rsid w:val="00512791"/>
    <w:rsid w:val="0051307E"/>
    <w:rsid w:val="00527472"/>
    <w:rsid w:val="00532399"/>
    <w:rsid w:val="00533FB5"/>
    <w:rsid w:val="00540FB2"/>
    <w:rsid w:val="00543930"/>
    <w:rsid w:val="00550865"/>
    <w:rsid w:val="00580E43"/>
    <w:rsid w:val="005A6904"/>
    <w:rsid w:val="005B397B"/>
    <w:rsid w:val="005D5F5E"/>
    <w:rsid w:val="005D6674"/>
    <w:rsid w:val="005E4423"/>
    <w:rsid w:val="005F744A"/>
    <w:rsid w:val="00600FCB"/>
    <w:rsid w:val="006146A3"/>
    <w:rsid w:val="00622209"/>
    <w:rsid w:val="00626C26"/>
    <w:rsid w:val="006337C7"/>
    <w:rsid w:val="00640BB9"/>
    <w:rsid w:val="00641C89"/>
    <w:rsid w:val="006427C8"/>
    <w:rsid w:val="00642B54"/>
    <w:rsid w:val="00643A43"/>
    <w:rsid w:val="00652663"/>
    <w:rsid w:val="0065481A"/>
    <w:rsid w:val="00656F94"/>
    <w:rsid w:val="006742A1"/>
    <w:rsid w:val="006847A0"/>
    <w:rsid w:val="006911F4"/>
    <w:rsid w:val="006943BA"/>
    <w:rsid w:val="006953A1"/>
    <w:rsid w:val="00697BD5"/>
    <w:rsid w:val="006B72F3"/>
    <w:rsid w:val="006C0CC1"/>
    <w:rsid w:val="006C6F0B"/>
    <w:rsid w:val="006D0443"/>
    <w:rsid w:val="006D4C47"/>
    <w:rsid w:val="006D7D45"/>
    <w:rsid w:val="006E54E6"/>
    <w:rsid w:val="006E5693"/>
    <w:rsid w:val="006F10CE"/>
    <w:rsid w:val="006F24DC"/>
    <w:rsid w:val="00717E77"/>
    <w:rsid w:val="00740C5C"/>
    <w:rsid w:val="00742432"/>
    <w:rsid w:val="00742D64"/>
    <w:rsid w:val="007502BD"/>
    <w:rsid w:val="007504E1"/>
    <w:rsid w:val="007505CC"/>
    <w:rsid w:val="007512DE"/>
    <w:rsid w:val="007640D5"/>
    <w:rsid w:val="00776B12"/>
    <w:rsid w:val="00776DD2"/>
    <w:rsid w:val="0078622D"/>
    <w:rsid w:val="00787489"/>
    <w:rsid w:val="00793584"/>
    <w:rsid w:val="007B07C3"/>
    <w:rsid w:val="007C2161"/>
    <w:rsid w:val="007C2EC0"/>
    <w:rsid w:val="007D1B11"/>
    <w:rsid w:val="007D5E33"/>
    <w:rsid w:val="007F634F"/>
    <w:rsid w:val="00800561"/>
    <w:rsid w:val="0081601B"/>
    <w:rsid w:val="00826541"/>
    <w:rsid w:val="00827CF8"/>
    <w:rsid w:val="008536DC"/>
    <w:rsid w:val="00853A1C"/>
    <w:rsid w:val="008549EE"/>
    <w:rsid w:val="00855977"/>
    <w:rsid w:val="0086187A"/>
    <w:rsid w:val="00863676"/>
    <w:rsid w:val="00865825"/>
    <w:rsid w:val="00867141"/>
    <w:rsid w:val="00871FB4"/>
    <w:rsid w:val="008809E2"/>
    <w:rsid w:val="00881526"/>
    <w:rsid w:val="00892DF2"/>
    <w:rsid w:val="00895121"/>
    <w:rsid w:val="008A338E"/>
    <w:rsid w:val="008B4656"/>
    <w:rsid w:val="008B516F"/>
    <w:rsid w:val="008C08D5"/>
    <w:rsid w:val="008C37EE"/>
    <w:rsid w:val="008C77AC"/>
    <w:rsid w:val="008E0CA7"/>
    <w:rsid w:val="008F55B0"/>
    <w:rsid w:val="00901C43"/>
    <w:rsid w:val="00905F4A"/>
    <w:rsid w:val="009063C2"/>
    <w:rsid w:val="0093081C"/>
    <w:rsid w:val="0095332F"/>
    <w:rsid w:val="00954BCA"/>
    <w:rsid w:val="009558A9"/>
    <w:rsid w:val="0095770F"/>
    <w:rsid w:val="00967EC8"/>
    <w:rsid w:val="00973A7C"/>
    <w:rsid w:val="009748CD"/>
    <w:rsid w:val="0098162D"/>
    <w:rsid w:val="00984F71"/>
    <w:rsid w:val="00986767"/>
    <w:rsid w:val="00994E5E"/>
    <w:rsid w:val="00997C90"/>
    <w:rsid w:val="009A49C8"/>
    <w:rsid w:val="009A6552"/>
    <w:rsid w:val="009B46E1"/>
    <w:rsid w:val="009C0AB5"/>
    <w:rsid w:val="009D2015"/>
    <w:rsid w:val="009D6993"/>
    <w:rsid w:val="009E7DB0"/>
    <w:rsid w:val="009F561B"/>
    <w:rsid w:val="00A025E0"/>
    <w:rsid w:val="00A13400"/>
    <w:rsid w:val="00A157F4"/>
    <w:rsid w:val="00A415F8"/>
    <w:rsid w:val="00A601F3"/>
    <w:rsid w:val="00A61170"/>
    <w:rsid w:val="00A66070"/>
    <w:rsid w:val="00A72368"/>
    <w:rsid w:val="00A83749"/>
    <w:rsid w:val="00A840CC"/>
    <w:rsid w:val="00A87524"/>
    <w:rsid w:val="00AA0FBF"/>
    <w:rsid w:val="00AA4683"/>
    <w:rsid w:val="00AA6805"/>
    <w:rsid w:val="00AA774A"/>
    <w:rsid w:val="00AB0A89"/>
    <w:rsid w:val="00AB0B5E"/>
    <w:rsid w:val="00AC047D"/>
    <w:rsid w:val="00AC4881"/>
    <w:rsid w:val="00AD18A9"/>
    <w:rsid w:val="00AD207F"/>
    <w:rsid w:val="00AD5C01"/>
    <w:rsid w:val="00AE0D40"/>
    <w:rsid w:val="00AE5312"/>
    <w:rsid w:val="00B064B1"/>
    <w:rsid w:val="00B32179"/>
    <w:rsid w:val="00B37263"/>
    <w:rsid w:val="00B549FC"/>
    <w:rsid w:val="00B6192A"/>
    <w:rsid w:val="00B75B46"/>
    <w:rsid w:val="00B77584"/>
    <w:rsid w:val="00B96696"/>
    <w:rsid w:val="00BA635E"/>
    <w:rsid w:val="00BA6C90"/>
    <w:rsid w:val="00BB5DED"/>
    <w:rsid w:val="00BC2206"/>
    <w:rsid w:val="00BD11F9"/>
    <w:rsid w:val="00BE1533"/>
    <w:rsid w:val="00BE493F"/>
    <w:rsid w:val="00BF67C9"/>
    <w:rsid w:val="00BF78AD"/>
    <w:rsid w:val="00C007B1"/>
    <w:rsid w:val="00C01170"/>
    <w:rsid w:val="00C03AD0"/>
    <w:rsid w:val="00C13C1B"/>
    <w:rsid w:val="00C34C6B"/>
    <w:rsid w:val="00C40AF4"/>
    <w:rsid w:val="00C40B54"/>
    <w:rsid w:val="00C40D07"/>
    <w:rsid w:val="00C41A76"/>
    <w:rsid w:val="00C42504"/>
    <w:rsid w:val="00C4506E"/>
    <w:rsid w:val="00C579DF"/>
    <w:rsid w:val="00C60754"/>
    <w:rsid w:val="00C61194"/>
    <w:rsid w:val="00C674AC"/>
    <w:rsid w:val="00C704D0"/>
    <w:rsid w:val="00C72318"/>
    <w:rsid w:val="00C733E6"/>
    <w:rsid w:val="00C8094C"/>
    <w:rsid w:val="00C9314F"/>
    <w:rsid w:val="00C94638"/>
    <w:rsid w:val="00C96143"/>
    <w:rsid w:val="00CA2297"/>
    <w:rsid w:val="00CB251C"/>
    <w:rsid w:val="00CC2EBB"/>
    <w:rsid w:val="00CC4D2D"/>
    <w:rsid w:val="00CD7976"/>
    <w:rsid w:val="00CF2402"/>
    <w:rsid w:val="00CF3AA6"/>
    <w:rsid w:val="00D05AE1"/>
    <w:rsid w:val="00D07AAA"/>
    <w:rsid w:val="00D122C2"/>
    <w:rsid w:val="00D2026E"/>
    <w:rsid w:val="00D23450"/>
    <w:rsid w:val="00D24DB5"/>
    <w:rsid w:val="00D324D3"/>
    <w:rsid w:val="00D343F1"/>
    <w:rsid w:val="00D34FBD"/>
    <w:rsid w:val="00D44E4D"/>
    <w:rsid w:val="00D46613"/>
    <w:rsid w:val="00D520C5"/>
    <w:rsid w:val="00D64485"/>
    <w:rsid w:val="00D71122"/>
    <w:rsid w:val="00DB5058"/>
    <w:rsid w:val="00DC2CCD"/>
    <w:rsid w:val="00DD0CA7"/>
    <w:rsid w:val="00DD563E"/>
    <w:rsid w:val="00DD6E60"/>
    <w:rsid w:val="00DF302A"/>
    <w:rsid w:val="00DF53A1"/>
    <w:rsid w:val="00DF7618"/>
    <w:rsid w:val="00E07EC4"/>
    <w:rsid w:val="00E10321"/>
    <w:rsid w:val="00E12477"/>
    <w:rsid w:val="00E17209"/>
    <w:rsid w:val="00E22976"/>
    <w:rsid w:val="00E24F4D"/>
    <w:rsid w:val="00E25446"/>
    <w:rsid w:val="00E25CEE"/>
    <w:rsid w:val="00E279CA"/>
    <w:rsid w:val="00E3360E"/>
    <w:rsid w:val="00E35FAC"/>
    <w:rsid w:val="00E36202"/>
    <w:rsid w:val="00E363BA"/>
    <w:rsid w:val="00E376EE"/>
    <w:rsid w:val="00E4277B"/>
    <w:rsid w:val="00E44C77"/>
    <w:rsid w:val="00E45A97"/>
    <w:rsid w:val="00E461D5"/>
    <w:rsid w:val="00E65FA6"/>
    <w:rsid w:val="00E74016"/>
    <w:rsid w:val="00E74693"/>
    <w:rsid w:val="00E8450B"/>
    <w:rsid w:val="00E90EE0"/>
    <w:rsid w:val="00E93D11"/>
    <w:rsid w:val="00EA61F6"/>
    <w:rsid w:val="00EB607D"/>
    <w:rsid w:val="00EC4466"/>
    <w:rsid w:val="00ED37D0"/>
    <w:rsid w:val="00ED42AC"/>
    <w:rsid w:val="00EF22FD"/>
    <w:rsid w:val="00F0179C"/>
    <w:rsid w:val="00F12096"/>
    <w:rsid w:val="00F224DC"/>
    <w:rsid w:val="00F22E63"/>
    <w:rsid w:val="00F32E66"/>
    <w:rsid w:val="00F452B0"/>
    <w:rsid w:val="00F62CA3"/>
    <w:rsid w:val="00F63703"/>
    <w:rsid w:val="00F74459"/>
    <w:rsid w:val="00F7567D"/>
    <w:rsid w:val="00F77910"/>
    <w:rsid w:val="00F825AD"/>
    <w:rsid w:val="00F95E6E"/>
    <w:rsid w:val="00FC1801"/>
    <w:rsid w:val="00FC37D2"/>
    <w:rsid w:val="00FF1097"/>
    <w:rsid w:val="00FF1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645EF"/>
  <w15:docId w15:val="{63CF778B-1033-4A29-AE92-216C078C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400"/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4D9AF-CDD6-468E-AC07-700BA428B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alcinopolis</cp:lastModifiedBy>
  <cp:revision>2</cp:revision>
  <cp:lastPrinted>2023-04-18T14:12:00Z</cp:lastPrinted>
  <dcterms:created xsi:type="dcterms:W3CDTF">2023-06-30T11:39:00Z</dcterms:created>
  <dcterms:modified xsi:type="dcterms:W3CDTF">2023-06-30T11:39:00Z</dcterms:modified>
</cp:coreProperties>
</file>