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BA" w:rsidRPr="00422172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</w:rPr>
      </w:pPr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</w:p>
    <w:p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6"/>
      </w:tblGrid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FF31BA" w:rsidRPr="00415D76" w:rsidTr="00E20A36">
        <w:trPr>
          <w:trHeight w:val="3376"/>
        </w:trPr>
        <w:tc>
          <w:tcPr>
            <w:tcW w:w="11276" w:type="dxa"/>
          </w:tcPr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proofErr w:type="gramStart"/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proofErr w:type="gramEnd"/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16510</wp:posOffset>
                      </wp:positionV>
                      <wp:extent cx="7028815" cy="337820"/>
                      <wp:effectExtent l="0" t="0" r="19685" b="241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8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2" o:spid="_x0000_s1026" style="position:absolute;margin-left:-2.15pt;margin-top:1.3pt;width:553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131445</wp:posOffset>
                      </wp:positionV>
                      <wp:extent cx="3023870" cy="356870"/>
                      <wp:effectExtent l="0" t="0" r="24130" b="24130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1" o:spid="_x0000_s1026" style="position:absolute;margin-left:-1.35pt;margin-top:10.35pt;width:238.1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    </w:pict>
                </mc:Fallback>
              </mc:AlternateConten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-3175</wp:posOffset>
                      </wp:positionV>
                      <wp:extent cx="3886200" cy="350520"/>
                      <wp:effectExtent l="0" t="0" r="19050" b="1143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0" o:spid="_x0000_s1026" style="position:absolute;margin-left:245.3pt;margin-top:-.25pt;width:30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 xml:space="preserve">Data </w:t>
            </w:r>
            <w:proofErr w:type="gramStart"/>
            <w:r w:rsidRPr="00415D76">
              <w:rPr>
                <w:b/>
                <w:bCs/>
                <w:smallCaps/>
                <w:sz w:val="18"/>
                <w:szCs w:val="20"/>
              </w:rPr>
              <w:t>Nascimento:</w:t>
            </w:r>
            <w:proofErr w:type="gramEnd"/>
            <w:r w:rsidRPr="00415D76">
              <w:rPr>
                <w:b/>
                <w:bCs/>
                <w:smallCaps/>
                <w:sz w:val="15"/>
                <w:szCs w:val="15"/>
              </w:rPr>
              <w:t>(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dd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>/mm/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aaaa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)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proofErr w:type="spellStart"/>
            <w:r>
              <w:rPr>
                <w:b/>
                <w:bCs/>
                <w:smallCaps/>
                <w:sz w:val="15"/>
                <w:szCs w:val="15"/>
              </w:rPr>
              <w:t>Alcinópolisa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8255</wp:posOffset>
                      </wp:positionV>
                      <wp:extent cx="2611120" cy="311785"/>
                      <wp:effectExtent l="0" t="0" r="17780" b="1206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9" o:spid="_x0000_s1026" style="position:absolute;margin-left:345.7pt;margin-top:.65pt;width:205.6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14605</wp:posOffset>
                      </wp:positionV>
                      <wp:extent cx="282575" cy="304165"/>
                      <wp:effectExtent l="0" t="0" r="22225" b="196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8" o:spid="_x0000_s1026" style="position:absolute;margin-left:317.3pt;margin-top:1.15pt;width:22.2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1834515" cy="307340"/>
                      <wp:effectExtent l="0" t="0" r="13335" b="1651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7" o:spid="_x0000_s1026" style="position:absolute;margin-left:128.75pt;margin-top:1.75pt;width:144.4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15240</wp:posOffset>
                      </wp:positionV>
                      <wp:extent cx="295910" cy="302895"/>
                      <wp:effectExtent l="0" t="0" r="27940" b="20955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6" o:spid="_x0000_s1026" style="position:absolute;margin-left:290.75pt;margin-top:1.2pt;width:23.3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463040" cy="309880"/>
                      <wp:effectExtent l="0" t="0" r="22860" b="13970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5" o:spid="_x0000_s1026" style="position:absolute;margin-left:-1.35pt;margin-top:2.2pt;width:115.2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comprovante)   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</w:t>
            </w:r>
            <w:proofErr w:type="gramStart"/>
            <w:r w:rsidRPr="00415D76">
              <w:rPr>
                <w:b/>
                <w:bCs/>
                <w:smallCaps/>
                <w:sz w:val="15"/>
                <w:szCs w:val="20"/>
              </w:rPr>
              <w:t>)</w:t>
            </w:r>
            <w:proofErr w:type="gramEnd"/>
          </w:p>
          <w:p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20955</wp:posOffset>
                      </wp:positionV>
                      <wp:extent cx="3766185" cy="301625"/>
                      <wp:effectExtent l="0" t="0" r="24765" b="22225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4" o:spid="_x0000_s1026" style="position:absolute;margin-left:254.75pt;margin-top:1.65pt;width:296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3131185" cy="297180"/>
                      <wp:effectExtent l="0" t="0" r="12065" b="2667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3" o:spid="_x0000_s1026" style="position:absolute;margin-left:-1.25pt;margin-top:1.85pt;width:246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FF31BA" w:rsidRPr="00415D76" w:rsidTr="00E20A36">
        <w:trPr>
          <w:trHeight w:val="1410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52705</wp:posOffset>
                      </wp:positionV>
                      <wp:extent cx="796290" cy="228600"/>
                      <wp:effectExtent l="0" t="0" r="2286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2" o:spid="_x0000_s1026" style="position:absolute;margin-left:488.6pt;margin-top:4.15pt;width:62.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52705</wp:posOffset>
                      </wp:positionV>
                      <wp:extent cx="6126480" cy="228600"/>
                      <wp:effectExtent l="0" t="0" r="26670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1" o:spid="_x0000_s1026" style="position:absolute;margin-left:.4pt;margin-top:4.15pt;width:48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27940</wp:posOffset>
                      </wp:positionV>
                      <wp:extent cx="1377315" cy="228600"/>
                      <wp:effectExtent l="0" t="0" r="13335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-1.1pt;margin-top:2.2pt;width:108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35560</wp:posOffset>
                      </wp:positionV>
                      <wp:extent cx="1172210" cy="228600"/>
                      <wp:effectExtent l="0" t="0" r="2794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282.7pt;margin-top:2.8pt;width:92.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365885" cy="228600"/>
                      <wp:effectExtent l="0" t="0" r="24765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111.4pt;margin-top:2.65pt;width:107.5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16510</wp:posOffset>
                      </wp:positionV>
                      <wp:extent cx="450850" cy="228600"/>
                      <wp:effectExtent l="0" t="0" r="2540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33.95pt;margin-top:1.3pt;width:3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22225</wp:posOffset>
                      </wp:positionV>
                      <wp:extent cx="1934845" cy="228600"/>
                      <wp:effectExtent l="0" t="0" r="27305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398.95pt;margin-top:1.75pt;width:15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OPÇÃO DE EMPREGO</w:t>
            </w:r>
          </w:p>
        </w:tc>
      </w:tr>
      <w:tr w:rsidR="00FF31BA" w:rsidRPr="00415D76" w:rsidTr="00E20A36">
        <w:trPr>
          <w:trHeight w:val="1025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</wp:posOffset>
                      </wp:positionV>
                      <wp:extent cx="7027545" cy="312420"/>
                      <wp:effectExtent l="0" t="0" r="20955" b="1143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754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-2.05pt;margin-top:1.9pt;width:553.3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FF31BA" w:rsidRPr="00415D76" w:rsidTr="00E20A36">
        <w:trPr>
          <w:trHeight w:val="2078"/>
        </w:trPr>
        <w:tc>
          <w:tcPr>
            <w:tcW w:w="11276" w:type="dxa"/>
          </w:tcPr>
          <w:p w:rsidR="00FF31BA" w:rsidRPr="00422172" w:rsidRDefault="00FF31BA" w:rsidP="00171DE6">
            <w:pPr>
              <w:pStyle w:val="padro"/>
              <w:rPr>
                <w:rFonts w:ascii="Calibri" w:hAnsi="Calibri"/>
                <w:b/>
                <w:i/>
                <w:smallCaps/>
                <w:sz w:val="20"/>
              </w:rPr>
            </w:pPr>
            <w:r w:rsidRPr="00D22768">
              <w:rPr>
                <w:rFonts w:ascii="Calibri" w:hAnsi="Calibri"/>
                <w:smallCaps/>
                <w:sz w:val="20"/>
              </w:rPr>
              <w:t>DECLARO</w:t>
            </w:r>
            <w:r w:rsidR="00171DE6">
              <w:rPr>
                <w:rFonts w:ascii="Calibri" w:hAnsi="Calibri"/>
                <w:smallCaps/>
                <w:sz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para os devidos fins e que produza os efeitos legais, que as informações aqui prestadas são verdadeiras e que conheço e aceito como válidas as disposições </w:t>
            </w:r>
            <w:r w:rsidRPr="00171DE6">
              <w:rPr>
                <w:rFonts w:ascii="Calibri" w:hAnsi="Calibri"/>
                <w:smallCaps/>
                <w:sz w:val="20"/>
                <w:szCs w:val="20"/>
              </w:rPr>
              <w:t xml:space="preserve">do 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EDITAL DE PROCESSO SELETIVO SIMPLIFICADO Nº 001.3/2019</w:t>
            </w:r>
            <w:proofErr w:type="gramStart"/>
            <w:r w:rsidR="00171DE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 </w:t>
            </w:r>
            <w:proofErr w:type="gramEnd"/>
            <w:r w:rsidRPr="00422172">
              <w:rPr>
                <w:rFonts w:ascii="Calibri" w:hAnsi="Calibri"/>
                <w:smallCaps/>
                <w:sz w:val="20"/>
              </w:rPr>
              <w:t xml:space="preserve">da Prefeitura Municipal de </w:t>
            </w:r>
            <w:r>
              <w:rPr>
                <w:rFonts w:ascii="Calibri" w:hAnsi="Calibri"/>
                <w:smallCaps/>
                <w:sz w:val="20"/>
              </w:rPr>
              <w:t>Alcinópolis</w:t>
            </w:r>
            <w:r w:rsidRPr="00422172">
              <w:rPr>
                <w:rFonts w:ascii="Calibri" w:hAnsi="Calibri"/>
                <w:smallCaps/>
                <w:sz w:val="20"/>
              </w:rPr>
              <w:t>/MS.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 xml:space="preserve">Por ser verdade firmo </w:t>
            </w:r>
            <w:proofErr w:type="gramStart"/>
            <w:r w:rsidRPr="00422172">
              <w:rPr>
                <w:bCs/>
                <w:smallCaps/>
                <w:sz w:val="20"/>
                <w:szCs w:val="20"/>
              </w:rPr>
              <w:t>a presente</w:t>
            </w:r>
            <w:proofErr w:type="gramEnd"/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 xml:space="preserve">______de ____________________ </w:t>
            </w:r>
            <w:proofErr w:type="spellStart"/>
            <w:r w:rsidRPr="00415D76">
              <w:rPr>
                <w:b/>
                <w:bCs/>
                <w:smallCaps/>
                <w:sz w:val="18"/>
                <w:szCs w:val="18"/>
              </w:rPr>
              <w:t>de</w:t>
            </w:r>
            <w:proofErr w:type="spellEnd"/>
            <w:r w:rsidRPr="00415D76">
              <w:rPr>
                <w:b/>
                <w:bCs/>
                <w:smallCaps/>
                <w:sz w:val="18"/>
                <w:szCs w:val="18"/>
              </w:rPr>
              <w:t xml:space="preserve"> 201</w:t>
            </w:r>
            <w:r w:rsidR="003B09D1">
              <w:rPr>
                <w:b/>
                <w:bCs/>
                <w:smallCaps/>
                <w:sz w:val="18"/>
                <w:szCs w:val="18"/>
              </w:rPr>
              <w:t>9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171DE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i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171DE6">
              <w:rPr>
                <w:b/>
                <w:bCs/>
                <w:i/>
                <w:smallCaps/>
                <w:sz w:val="16"/>
              </w:rPr>
              <w:t xml:space="preserve">                                      </w:t>
            </w:r>
            <w:r w:rsidRPr="00415D76">
              <w:rPr>
                <w:b/>
                <w:bCs/>
                <w:smallCaps/>
                <w:sz w:val="16"/>
              </w:rPr>
              <w:t>______________________________________________________________________________________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  <w:bookmarkStart w:id="0" w:name="_GoBack"/>
        <w:bookmarkEnd w:id="0"/>
      </w:tr>
    </w:tbl>
    <w:p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3"/>
      </w:tblGrid>
      <w:tr w:rsidR="00FF31BA" w:rsidRPr="00415D76" w:rsidTr="00E20A36">
        <w:trPr>
          <w:trHeight w:val="546"/>
        </w:trPr>
        <w:tc>
          <w:tcPr>
            <w:tcW w:w="11243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:rsidR="00FF31BA" w:rsidRPr="00CA3F04" w:rsidRDefault="00FF31BA" w:rsidP="003B09D1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201</w:t>
            </w:r>
            <w:r w:rsidR="003B09D1">
              <w:rPr>
                <w:rFonts w:ascii="Calibri" w:hAnsi="Calibri"/>
                <w:i w:val="0"/>
                <w:smallCaps/>
                <w:sz w:val="22"/>
                <w:szCs w:val="22"/>
              </w:rPr>
              <w:t>9</w:t>
            </w:r>
          </w:p>
        </w:tc>
      </w:tr>
      <w:tr w:rsidR="00FF31BA" w:rsidRPr="00415D76" w:rsidTr="00E20A36">
        <w:trPr>
          <w:trHeight w:val="2010"/>
        </w:trPr>
        <w:tc>
          <w:tcPr>
            <w:tcW w:w="11243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>(Se necessário, abrevie somente os nomes intermediários)                                                     Cargo: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33655</wp:posOffset>
                      </wp:positionV>
                      <wp:extent cx="4057015" cy="277495"/>
                      <wp:effectExtent l="0" t="0" r="19685" b="2730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0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-2.9pt;margin-top:2.65pt;width:319.4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34290</wp:posOffset>
                      </wp:positionV>
                      <wp:extent cx="2933700" cy="277495"/>
                      <wp:effectExtent l="0" t="0" r="19050" b="2730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321.5pt;margin-top:2.7pt;width:231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:rsidR="00FF31BA" w:rsidRPr="00D22768" w:rsidRDefault="00FF31BA" w:rsidP="003B09D1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 xml:space="preserve">/MS _____de _________________ </w:t>
            </w:r>
            <w:proofErr w:type="spellStart"/>
            <w:r w:rsidRPr="00D22768">
              <w:rPr>
                <w:bCs/>
                <w:smallCaps/>
                <w:sz w:val="18"/>
                <w:szCs w:val="18"/>
              </w:rPr>
              <w:t>de</w:t>
            </w:r>
            <w:proofErr w:type="spellEnd"/>
            <w:r w:rsidRPr="00D22768">
              <w:rPr>
                <w:bCs/>
                <w:smallCaps/>
                <w:sz w:val="18"/>
                <w:szCs w:val="18"/>
              </w:rPr>
              <w:t xml:space="preserve"> 201</w:t>
            </w:r>
            <w:r w:rsidR="003B09D1">
              <w:rPr>
                <w:bCs/>
                <w:smallCaps/>
                <w:sz w:val="18"/>
                <w:szCs w:val="18"/>
              </w:rPr>
              <w:t>9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:rsidR="00A13400" w:rsidRPr="00FF31BA" w:rsidRDefault="00A13400" w:rsidP="00FF31BA"/>
    <w:sectPr w:rsidR="00A13400" w:rsidRPr="00FF31BA" w:rsidSect="00FF31BA">
      <w:headerReference w:type="default" r:id="rId9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A2" w:rsidRDefault="00126FA2" w:rsidP="008C37EE">
      <w:pPr>
        <w:spacing w:after="0" w:line="240" w:lineRule="auto"/>
      </w:pPr>
      <w:r>
        <w:separator/>
      </w:r>
    </w:p>
  </w:endnote>
  <w:endnote w:type="continuationSeparator" w:id="0">
    <w:p w:rsidR="00126FA2" w:rsidRDefault="00126FA2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A2" w:rsidRDefault="00126FA2" w:rsidP="008C37EE">
      <w:pPr>
        <w:spacing w:after="0" w:line="240" w:lineRule="auto"/>
      </w:pPr>
      <w:r>
        <w:separator/>
      </w:r>
    </w:p>
  </w:footnote>
  <w:footnote w:type="continuationSeparator" w:id="0">
    <w:p w:rsidR="00126FA2" w:rsidRDefault="00126FA2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26FA2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71DE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F31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D5C0F"/>
    <w:rsid w:val="003F2604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16B8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077B4"/>
    <w:rsid w:val="0081601B"/>
    <w:rsid w:val="00853A1C"/>
    <w:rsid w:val="008549EE"/>
    <w:rsid w:val="00855977"/>
    <w:rsid w:val="00863676"/>
    <w:rsid w:val="00867141"/>
    <w:rsid w:val="00881526"/>
    <w:rsid w:val="00892DF2"/>
    <w:rsid w:val="008A0D00"/>
    <w:rsid w:val="008A338E"/>
    <w:rsid w:val="008B4656"/>
    <w:rsid w:val="008B516F"/>
    <w:rsid w:val="008C08D5"/>
    <w:rsid w:val="008C37EE"/>
    <w:rsid w:val="008C77AC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D563E"/>
    <w:rsid w:val="00DD6E60"/>
    <w:rsid w:val="00DF302A"/>
    <w:rsid w:val="00DF7076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7910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4CDB-891F-4334-AFF2-606C75A7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3</cp:revision>
  <cp:lastPrinted>2017-02-07T13:00:00Z</cp:lastPrinted>
  <dcterms:created xsi:type="dcterms:W3CDTF">2019-04-30T13:52:00Z</dcterms:created>
  <dcterms:modified xsi:type="dcterms:W3CDTF">2019-05-14T11:44:00Z</dcterms:modified>
</cp:coreProperties>
</file>