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B3" w:rsidRPr="00DA760B" w:rsidRDefault="00CB5EB3" w:rsidP="00A37C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0"/>
          <w:szCs w:val="60"/>
          <w:lang w:eastAsia="pt-BR"/>
        </w:rPr>
      </w:pPr>
      <w:bookmarkStart w:id="0" w:name="_GoBack"/>
      <w:bookmarkEnd w:id="0"/>
      <w:r w:rsidRPr="00DA760B"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  <w:lang w:eastAsia="pt-BR"/>
        </w:rPr>
        <w:t>ERRATA</w:t>
      </w:r>
    </w:p>
    <w:p w:rsidR="00CB5EB3" w:rsidRPr="00DA760B" w:rsidRDefault="00CB5EB3" w:rsidP="00A37C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A76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A37C67" w:rsidRPr="00DA760B" w:rsidRDefault="00A37C67" w:rsidP="00A37C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B5EB3" w:rsidRPr="00DA760B" w:rsidRDefault="00CB5EB3" w:rsidP="00A37C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A760B">
        <w:rPr>
          <w:rFonts w:ascii="Times New Roman" w:hAnsi="Times New Roman" w:cs="Times New Roman"/>
          <w:b/>
          <w:bCs/>
          <w:sz w:val="28"/>
          <w:szCs w:val="28"/>
        </w:rPr>
        <w:t>Edital n. 0</w:t>
      </w:r>
      <w:r w:rsidR="00227A66" w:rsidRPr="00DA760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A760B">
        <w:rPr>
          <w:rFonts w:ascii="Times New Roman" w:hAnsi="Times New Roman" w:cs="Times New Roman"/>
          <w:b/>
          <w:sz w:val="28"/>
          <w:szCs w:val="28"/>
        </w:rPr>
        <w:t xml:space="preserve">, de </w:t>
      </w:r>
      <w:r w:rsidR="00227A66" w:rsidRPr="00DA760B">
        <w:rPr>
          <w:rFonts w:ascii="Times New Roman" w:hAnsi="Times New Roman" w:cs="Times New Roman"/>
          <w:b/>
          <w:sz w:val="28"/>
          <w:szCs w:val="28"/>
        </w:rPr>
        <w:t>16</w:t>
      </w:r>
      <w:r w:rsidRPr="00DA760B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5A4EDB" w:rsidRPr="00DA760B">
        <w:rPr>
          <w:rFonts w:ascii="Times New Roman" w:hAnsi="Times New Roman" w:cs="Times New Roman"/>
          <w:b/>
          <w:sz w:val="28"/>
          <w:szCs w:val="28"/>
        </w:rPr>
        <w:t>fevereiro</w:t>
      </w:r>
      <w:r w:rsidRPr="00DA760B">
        <w:rPr>
          <w:rFonts w:ascii="Times New Roman" w:hAnsi="Times New Roman" w:cs="Times New Roman"/>
          <w:b/>
          <w:sz w:val="28"/>
          <w:szCs w:val="28"/>
        </w:rPr>
        <w:t xml:space="preserve"> de 201</w:t>
      </w:r>
      <w:r w:rsidR="005A4EDB" w:rsidRPr="00DA760B">
        <w:rPr>
          <w:rFonts w:ascii="Times New Roman" w:hAnsi="Times New Roman" w:cs="Times New Roman"/>
          <w:b/>
          <w:sz w:val="28"/>
          <w:szCs w:val="28"/>
        </w:rPr>
        <w:t>8</w:t>
      </w:r>
      <w:r w:rsidRPr="00DA760B">
        <w:rPr>
          <w:rFonts w:ascii="Times New Roman" w:hAnsi="Times New Roman" w:cs="Times New Roman"/>
          <w:b/>
          <w:sz w:val="28"/>
          <w:szCs w:val="28"/>
        </w:rPr>
        <w:t>.</w:t>
      </w:r>
    </w:p>
    <w:p w:rsidR="00CB5EB3" w:rsidRPr="00DA760B" w:rsidRDefault="00CB5EB3" w:rsidP="00A37C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DA760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:rsidR="00A37C67" w:rsidRPr="00DA760B" w:rsidRDefault="00A37C67" w:rsidP="00A37C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:rsidR="00DA760B" w:rsidRPr="00DA760B" w:rsidRDefault="00CB5EB3" w:rsidP="00DA7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0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 </w:t>
      </w:r>
      <w:r w:rsidR="00A37C67" w:rsidRPr="00DA760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ab/>
      </w:r>
      <w:r w:rsidR="00A37C67" w:rsidRPr="00DA760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ab/>
      </w:r>
      <w:r w:rsidR="00227A66" w:rsidRPr="00DA760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Tendo em vista o feriado do carnaval e ponto facultativo </w:t>
      </w:r>
      <w:r w:rsidR="00DA760B" w:rsidRPr="00DA760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determinado do pelo Decreto nº 13/2018 de 05 de fevereiro de 2018, nas repartições públicas municipais, considera-se necessária a prorrogação do prazo para inscrição no Processo Seletivo do Programa </w:t>
      </w:r>
      <w:r w:rsidR="00DA760B" w:rsidRPr="00DA760B">
        <w:rPr>
          <w:rFonts w:ascii="Times New Roman" w:hAnsi="Times New Roman" w:cs="Times New Roman"/>
          <w:sz w:val="28"/>
          <w:szCs w:val="28"/>
        </w:rPr>
        <w:t xml:space="preserve">MUNICIPAL DE BOLSA DE ESTUDO UNIVERSITÁRIO, </w:t>
      </w:r>
      <w:r w:rsidR="00DA760B" w:rsidRPr="00DA760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regulamentado pelo</w:t>
      </w:r>
      <w:r w:rsidR="00DA760B" w:rsidRPr="00DA760B">
        <w:rPr>
          <w:rFonts w:ascii="Times New Roman" w:hAnsi="Times New Roman" w:cs="Times New Roman"/>
          <w:sz w:val="28"/>
          <w:szCs w:val="28"/>
        </w:rPr>
        <w:t xml:space="preserve"> EDITAL Nº 01/2018. </w:t>
      </w:r>
    </w:p>
    <w:p w:rsidR="00DA760B" w:rsidRPr="00DA760B" w:rsidRDefault="00DA760B" w:rsidP="00DA7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A66" w:rsidRPr="00DA760B" w:rsidRDefault="00DA760B" w:rsidP="00DA7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</w:pPr>
      <w:r w:rsidRPr="00DA760B">
        <w:rPr>
          <w:rFonts w:ascii="Times New Roman" w:hAnsi="Times New Roman" w:cs="Times New Roman"/>
          <w:sz w:val="28"/>
          <w:szCs w:val="28"/>
        </w:rPr>
        <w:t xml:space="preserve">Corrige-se no artigo 7º do Edital nº 01/2018 referente ao período de inscrição e entrega de documentos, </w:t>
      </w:r>
      <w:r w:rsidRPr="00DA760B">
        <w:rPr>
          <w:rFonts w:ascii="Times New Roman" w:hAnsi="Times New Roman" w:cs="Times New Roman"/>
          <w:b/>
          <w:sz w:val="32"/>
          <w:szCs w:val="32"/>
        </w:rPr>
        <w:t>onde se lê:</w:t>
      </w:r>
    </w:p>
    <w:p w:rsidR="00227A66" w:rsidRPr="00DA760B" w:rsidRDefault="00227A66" w:rsidP="00DA7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:rsidR="00227A66" w:rsidRPr="00DA760B" w:rsidRDefault="00227A66" w:rsidP="00DA7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DA760B">
        <w:rPr>
          <w:rFonts w:ascii="Times New Roman" w:hAnsi="Times New Roman" w:cs="Times New Roman"/>
          <w:sz w:val="28"/>
          <w:szCs w:val="28"/>
        </w:rPr>
        <w:t xml:space="preserve">Art. 7º A entrega do formulário de inscrição e dos documentos solicitados será feita pelo candidato quando maior ou por seu representante legal (pai ou responsável) para os membros do Conselho Municipal do Programa Bolsa de Estudo Universitário e Assistente Social </w:t>
      </w:r>
      <w:r w:rsidRPr="00DA760B">
        <w:rPr>
          <w:rFonts w:ascii="Times New Roman" w:hAnsi="Times New Roman" w:cs="Times New Roman"/>
          <w:b/>
          <w:sz w:val="30"/>
          <w:szCs w:val="30"/>
        </w:rPr>
        <w:t>nos dias 15 e 16 de fevereiro de 2018</w:t>
      </w:r>
      <w:r w:rsidRPr="00DA760B">
        <w:rPr>
          <w:rFonts w:ascii="Times New Roman" w:hAnsi="Times New Roman" w:cs="Times New Roman"/>
          <w:sz w:val="28"/>
          <w:szCs w:val="28"/>
        </w:rPr>
        <w:t>, das 8h às 10h30min e das 13h30min às 16h, na Secretaria Municipal de Educação, Cultura e Desporto, localizada à Rua Maria Teodora de Freitas Nery, 352, Centro, Alcinópolis/MS.</w:t>
      </w:r>
    </w:p>
    <w:p w:rsidR="00227A66" w:rsidRPr="00DA760B" w:rsidRDefault="00227A66" w:rsidP="00DA7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:rsidR="00227A66" w:rsidRPr="00DA760B" w:rsidRDefault="00DA760B" w:rsidP="00DA760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A760B">
        <w:rPr>
          <w:rFonts w:ascii="Times New Roman" w:hAnsi="Times New Roman" w:cs="Times New Roman"/>
          <w:b/>
          <w:sz w:val="32"/>
          <w:szCs w:val="32"/>
        </w:rPr>
        <w:t>“Lê-se:</w:t>
      </w:r>
    </w:p>
    <w:p w:rsidR="00DA760B" w:rsidRPr="00DA760B" w:rsidRDefault="00DA760B" w:rsidP="00DA760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End"/>
    </w:p>
    <w:p w:rsidR="00DA760B" w:rsidRPr="00DA760B" w:rsidRDefault="00DA760B" w:rsidP="00DA7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DA760B">
        <w:rPr>
          <w:rFonts w:ascii="Times New Roman" w:hAnsi="Times New Roman" w:cs="Times New Roman"/>
          <w:sz w:val="28"/>
          <w:szCs w:val="28"/>
        </w:rPr>
        <w:t xml:space="preserve">Art. 7º A entrega do formulário de inscrição e dos documentos solicitados será feita pelo candidato quando maior ou por seu representante legal (pai ou responsável) para os membros do Conselho Municipal do Programa Bolsa de Estudo Universitário e Assistente Social </w:t>
      </w:r>
      <w:r w:rsidR="007548B2">
        <w:rPr>
          <w:rFonts w:ascii="Times New Roman" w:hAnsi="Times New Roman" w:cs="Times New Roman"/>
          <w:b/>
          <w:sz w:val="30"/>
          <w:szCs w:val="30"/>
        </w:rPr>
        <w:t xml:space="preserve">no período de 15/02/2018 a </w:t>
      </w:r>
      <w:r w:rsidRPr="00DA760B">
        <w:rPr>
          <w:rFonts w:ascii="Times New Roman" w:hAnsi="Times New Roman" w:cs="Times New Roman"/>
          <w:b/>
          <w:sz w:val="30"/>
          <w:szCs w:val="30"/>
        </w:rPr>
        <w:t>20/02/2018</w:t>
      </w:r>
      <w:r w:rsidRPr="00DA760B">
        <w:rPr>
          <w:rFonts w:ascii="Times New Roman" w:hAnsi="Times New Roman" w:cs="Times New Roman"/>
          <w:b/>
          <w:sz w:val="28"/>
          <w:szCs w:val="28"/>
        </w:rPr>
        <w:t>,</w:t>
      </w:r>
      <w:r w:rsidRPr="00DA760B">
        <w:rPr>
          <w:rFonts w:ascii="Times New Roman" w:hAnsi="Times New Roman" w:cs="Times New Roman"/>
          <w:sz w:val="28"/>
          <w:szCs w:val="28"/>
        </w:rPr>
        <w:t xml:space="preserve"> das 8h às 10h30min e das 13h30min às 16h, na Secretaria Municipal de Educação, Cultura e Desporto, localizada à Rua Maria Teodora de Freitas Nery, 352, Centro, Alcinópolis/MS.</w:t>
      </w:r>
    </w:p>
    <w:p w:rsidR="00DA760B" w:rsidRPr="00DA760B" w:rsidRDefault="00DA760B" w:rsidP="00A37C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:rsidR="00DA760B" w:rsidRPr="00DA760B" w:rsidRDefault="00DA760B" w:rsidP="00A37C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:rsidR="005A4EDB" w:rsidRPr="00DA760B" w:rsidRDefault="00DA760B" w:rsidP="00A37C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Alcinópolis-</w:t>
      </w:r>
      <w:r w:rsidR="005A4EDB" w:rsidRPr="00DA760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MS, </w:t>
      </w:r>
      <w:r w:rsidR="00227A66" w:rsidRPr="00DA760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16</w:t>
      </w:r>
      <w:r w:rsidR="005A4EDB" w:rsidRPr="00DA760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de fevereiro de 2018.</w:t>
      </w:r>
    </w:p>
    <w:p w:rsidR="005A4EDB" w:rsidRPr="00DA760B" w:rsidRDefault="005A4EDB" w:rsidP="00A37C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DA760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:rsidR="005A4EDB" w:rsidRPr="00DA760B" w:rsidRDefault="005A4EDB" w:rsidP="00A37C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DA760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:rsidR="005A4EDB" w:rsidRPr="00DA760B" w:rsidRDefault="005A4EDB" w:rsidP="00A3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5A4EDB" w:rsidRPr="00DA760B" w:rsidRDefault="005A4EDB" w:rsidP="00A3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5A4EDB" w:rsidRPr="00DA760B" w:rsidRDefault="005A4EDB" w:rsidP="00A37C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DA7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 </w:t>
      </w:r>
    </w:p>
    <w:p w:rsidR="005A4EDB" w:rsidRPr="00DA760B" w:rsidRDefault="005A4EDB" w:rsidP="00A37C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DA7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Dalmy Crisóstomo </w:t>
      </w:r>
      <w:r w:rsidRPr="00DA76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da Silva</w:t>
      </w:r>
    </w:p>
    <w:p w:rsidR="005A4EDB" w:rsidRPr="00DA760B" w:rsidRDefault="005A4EDB" w:rsidP="00A37C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DA7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Prefeito Municipal</w:t>
      </w:r>
    </w:p>
    <w:p w:rsidR="005A4EDB" w:rsidRPr="00DA760B" w:rsidRDefault="005A4EDB" w:rsidP="00A37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A4EDB" w:rsidRPr="00DA760B" w:rsidSect="006551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B722D"/>
    <w:multiLevelType w:val="hybridMultilevel"/>
    <w:tmpl w:val="7E7A7994"/>
    <w:lvl w:ilvl="0" w:tplc="3A02CF2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42DBB"/>
    <w:multiLevelType w:val="hybridMultilevel"/>
    <w:tmpl w:val="19CC0156"/>
    <w:lvl w:ilvl="0" w:tplc="48D6A4A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B3"/>
    <w:rsid w:val="0004323D"/>
    <w:rsid w:val="00064CF9"/>
    <w:rsid w:val="00227A66"/>
    <w:rsid w:val="002D4A7D"/>
    <w:rsid w:val="00442733"/>
    <w:rsid w:val="004704A2"/>
    <w:rsid w:val="005A4EDB"/>
    <w:rsid w:val="005C0980"/>
    <w:rsid w:val="00655166"/>
    <w:rsid w:val="006C4A0A"/>
    <w:rsid w:val="007548B2"/>
    <w:rsid w:val="007C55EA"/>
    <w:rsid w:val="00943278"/>
    <w:rsid w:val="00986805"/>
    <w:rsid w:val="009F298D"/>
    <w:rsid w:val="00A20D57"/>
    <w:rsid w:val="00A37C67"/>
    <w:rsid w:val="00A81E38"/>
    <w:rsid w:val="00B85C48"/>
    <w:rsid w:val="00C508EB"/>
    <w:rsid w:val="00CB5EB3"/>
    <w:rsid w:val="00DA760B"/>
    <w:rsid w:val="00F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B5EB3"/>
  </w:style>
  <w:style w:type="paragraph" w:styleId="PargrafodaLista">
    <w:name w:val="List Paragraph"/>
    <w:basedOn w:val="Normal"/>
    <w:uiPriority w:val="34"/>
    <w:qFormat/>
    <w:rsid w:val="005A4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B5EB3"/>
  </w:style>
  <w:style w:type="paragraph" w:styleId="PargrafodaLista">
    <w:name w:val="List Paragraph"/>
    <w:basedOn w:val="Normal"/>
    <w:uiPriority w:val="34"/>
    <w:qFormat/>
    <w:rsid w:val="005A4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SEC-EDUC</cp:lastModifiedBy>
  <cp:revision>2</cp:revision>
  <cp:lastPrinted>2018-02-16T17:53:00Z</cp:lastPrinted>
  <dcterms:created xsi:type="dcterms:W3CDTF">2018-02-16T18:00:00Z</dcterms:created>
  <dcterms:modified xsi:type="dcterms:W3CDTF">2018-02-16T18:00:00Z</dcterms:modified>
</cp:coreProperties>
</file>