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26" w:rsidRPr="00C5684C" w:rsidRDefault="00081757" w:rsidP="00F916C5">
      <w:pPr>
        <w:spacing w:line="276" w:lineRule="auto"/>
        <w:jc w:val="center"/>
        <w:rPr>
          <w:rFonts w:asciiTheme="majorHAnsi" w:hAnsiTheme="majorHAnsi" w:cs="Calibri"/>
          <w:b/>
          <w:sz w:val="22"/>
          <w:szCs w:val="22"/>
          <w:lang w:val="es-ES_tradnl"/>
        </w:rPr>
      </w:pPr>
      <w:r w:rsidRPr="00C5684C">
        <w:rPr>
          <w:rFonts w:asciiTheme="majorHAnsi" w:hAnsiTheme="majorHAnsi" w:cs="Calibri"/>
          <w:b/>
          <w:sz w:val="22"/>
          <w:szCs w:val="22"/>
        </w:rPr>
        <w:t>PREFEITURA MUNICIPAL DE ALCINÓPOLIS</w:t>
      </w:r>
      <w:r w:rsidR="005C4926" w:rsidRPr="00C5684C">
        <w:rPr>
          <w:rFonts w:asciiTheme="majorHAnsi" w:hAnsiTheme="majorHAnsi" w:cs="Calibri"/>
          <w:b/>
          <w:sz w:val="22"/>
          <w:szCs w:val="22"/>
        </w:rPr>
        <w:t xml:space="preserve"> – MS</w:t>
      </w:r>
    </w:p>
    <w:p w:rsidR="005C4926" w:rsidRPr="00C5684C" w:rsidRDefault="005C4926" w:rsidP="00F916C5">
      <w:pPr>
        <w:spacing w:line="276" w:lineRule="auto"/>
        <w:jc w:val="center"/>
        <w:rPr>
          <w:rFonts w:asciiTheme="majorHAnsi" w:hAnsiTheme="majorHAnsi" w:cs="Calibri"/>
          <w:b/>
          <w:bCs/>
          <w:sz w:val="22"/>
          <w:szCs w:val="22"/>
        </w:rPr>
      </w:pPr>
      <w:bookmarkStart w:id="0" w:name="_GoBack"/>
      <w:r w:rsidRPr="00C5684C">
        <w:rPr>
          <w:rFonts w:asciiTheme="majorHAnsi" w:hAnsiTheme="majorHAnsi" w:cs="Calibri"/>
          <w:b/>
          <w:bCs/>
          <w:sz w:val="22"/>
          <w:szCs w:val="22"/>
        </w:rPr>
        <w:t xml:space="preserve"> EDI</w:t>
      </w:r>
      <w:r w:rsidR="000D42F2" w:rsidRPr="00C5684C">
        <w:rPr>
          <w:rFonts w:asciiTheme="majorHAnsi" w:hAnsiTheme="majorHAnsi" w:cs="Calibri"/>
          <w:b/>
          <w:bCs/>
          <w:sz w:val="22"/>
          <w:szCs w:val="22"/>
        </w:rPr>
        <w:t xml:space="preserve">TAL DE PREGÃO PRESENCIAL Nº </w:t>
      </w:r>
      <w:r w:rsidR="00075CF1" w:rsidRPr="00C5684C">
        <w:rPr>
          <w:rFonts w:asciiTheme="majorHAnsi" w:hAnsiTheme="majorHAnsi" w:cs="Calibri"/>
          <w:b/>
          <w:bCs/>
          <w:sz w:val="22"/>
          <w:szCs w:val="22"/>
        </w:rPr>
        <w:t>00</w:t>
      </w:r>
      <w:r w:rsidR="00C5684C" w:rsidRPr="00C5684C">
        <w:rPr>
          <w:rFonts w:asciiTheme="majorHAnsi" w:hAnsiTheme="majorHAnsi" w:cs="Calibri"/>
          <w:b/>
          <w:bCs/>
          <w:sz w:val="22"/>
          <w:szCs w:val="22"/>
        </w:rPr>
        <w:t>9</w:t>
      </w:r>
      <w:r w:rsidR="000D42F2" w:rsidRPr="00C5684C">
        <w:rPr>
          <w:rFonts w:asciiTheme="majorHAnsi" w:hAnsiTheme="majorHAnsi" w:cs="Calibri"/>
          <w:b/>
          <w:bCs/>
          <w:sz w:val="22"/>
          <w:szCs w:val="22"/>
        </w:rPr>
        <w:t>/2017</w:t>
      </w:r>
    </w:p>
    <w:p w:rsidR="005C4926" w:rsidRPr="00C5684C" w:rsidRDefault="00EB4108" w:rsidP="00F916C5">
      <w:pPr>
        <w:spacing w:line="276" w:lineRule="auto"/>
        <w:jc w:val="center"/>
        <w:rPr>
          <w:rFonts w:asciiTheme="majorHAnsi" w:hAnsiTheme="majorHAnsi" w:cs="Calibri"/>
          <w:b/>
          <w:bCs/>
          <w:sz w:val="22"/>
          <w:szCs w:val="22"/>
        </w:rPr>
      </w:pPr>
      <w:r w:rsidRPr="00C5684C">
        <w:rPr>
          <w:rFonts w:asciiTheme="majorHAnsi" w:hAnsiTheme="majorHAnsi" w:cs="Calibri"/>
          <w:b/>
          <w:bCs/>
          <w:sz w:val="22"/>
          <w:szCs w:val="22"/>
        </w:rPr>
        <w:t xml:space="preserve">PROCESSO Nº </w:t>
      </w:r>
      <w:r w:rsidR="00075CF1" w:rsidRPr="00C5684C">
        <w:rPr>
          <w:rFonts w:asciiTheme="majorHAnsi" w:hAnsiTheme="majorHAnsi" w:cs="Calibri"/>
          <w:b/>
          <w:bCs/>
          <w:sz w:val="22"/>
          <w:szCs w:val="22"/>
        </w:rPr>
        <w:t>0</w:t>
      </w:r>
      <w:r w:rsidR="00C5684C" w:rsidRPr="00C5684C">
        <w:rPr>
          <w:rFonts w:asciiTheme="majorHAnsi" w:hAnsiTheme="majorHAnsi" w:cs="Calibri"/>
          <w:b/>
          <w:bCs/>
          <w:sz w:val="22"/>
          <w:szCs w:val="22"/>
        </w:rPr>
        <w:t>46</w:t>
      </w:r>
      <w:r w:rsidR="000D42F2" w:rsidRPr="00C5684C">
        <w:rPr>
          <w:rFonts w:asciiTheme="majorHAnsi" w:hAnsiTheme="majorHAnsi" w:cs="Calibri"/>
          <w:b/>
          <w:bCs/>
          <w:sz w:val="22"/>
          <w:szCs w:val="22"/>
        </w:rPr>
        <w:t>/2017</w:t>
      </w:r>
    </w:p>
    <w:p w:rsidR="009560E7" w:rsidRPr="00C5684C" w:rsidRDefault="009560E7" w:rsidP="00F916C5">
      <w:pPr>
        <w:spacing w:line="276" w:lineRule="auto"/>
        <w:jc w:val="center"/>
        <w:rPr>
          <w:rFonts w:asciiTheme="majorHAnsi" w:hAnsiTheme="majorHAnsi" w:cs="Calibri"/>
          <w:b/>
          <w:bCs/>
          <w:sz w:val="22"/>
          <w:szCs w:val="22"/>
        </w:rPr>
      </w:pPr>
      <w:r w:rsidRPr="00C5684C">
        <w:rPr>
          <w:rFonts w:asciiTheme="majorHAnsi" w:hAnsiTheme="majorHAnsi" w:cs="Calibri"/>
          <w:b/>
          <w:bCs/>
          <w:sz w:val="22"/>
          <w:szCs w:val="22"/>
        </w:rPr>
        <w:t xml:space="preserve">EDITAL Nº </w:t>
      </w:r>
      <w:r w:rsidR="00C5684C" w:rsidRPr="00C5684C">
        <w:rPr>
          <w:rFonts w:asciiTheme="majorHAnsi" w:hAnsiTheme="majorHAnsi" w:cs="Calibri"/>
          <w:b/>
          <w:bCs/>
          <w:sz w:val="22"/>
          <w:szCs w:val="22"/>
        </w:rPr>
        <w:t>012</w:t>
      </w:r>
      <w:r w:rsidRPr="00C5684C">
        <w:rPr>
          <w:rFonts w:asciiTheme="majorHAnsi" w:hAnsiTheme="majorHAnsi" w:cs="Calibri"/>
          <w:b/>
          <w:bCs/>
          <w:sz w:val="22"/>
          <w:szCs w:val="22"/>
        </w:rPr>
        <w:t>/2017</w:t>
      </w:r>
    </w:p>
    <w:bookmarkEnd w:id="0"/>
    <w:p w:rsidR="009560E7" w:rsidRPr="00C5684C" w:rsidRDefault="009560E7" w:rsidP="00F916C5">
      <w:pPr>
        <w:spacing w:line="276" w:lineRule="auto"/>
        <w:jc w:val="center"/>
        <w:rPr>
          <w:rFonts w:asciiTheme="majorHAnsi" w:hAnsiTheme="majorHAnsi" w:cs="Calibri"/>
          <w:b/>
          <w:bCs/>
          <w:sz w:val="22"/>
          <w:szCs w:val="22"/>
        </w:rPr>
      </w:pPr>
      <w:r w:rsidRPr="00C5684C">
        <w:rPr>
          <w:rFonts w:asciiTheme="majorHAnsi" w:hAnsiTheme="majorHAnsi" w:cs="Calibri"/>
          <w:b/>
          <w:bCs/>
          <w:sz w:val="22"/>
          <w:szCs w:val="22"/>
        </w:rPr>
        <w:t xml:space="preserve">DATA DO EDITAL </w:t>
      </w:r>
      <w:r w:rsidR="00C5684C" w:rsidRPr="00C5684C">
        <w:rPr>
          <w:rFonts w:asciiTheme="majorHAnsi" w:hAnsiTheme="majorHAnsi" w:cs="Calibri"/>
          <w:b/>
          <w:bCs/>
          <w:sz w:val="22"/>
          <w:szCs w:val="22"/>
        </w:rPr>
        <w:t>11</w:t>
      </w:r>
      <w:r w:rsidRPr="00C5684C">
        <w:rPr>
          <w:rFonts w:asciiTheme="majorHAnsi" w:hAnsiTheme="majorHAnsi" w:cs="Calibri"/>
          <w:b/>
          <w:bCs/>
          <w:sz w:val="22"/>
          <w:szCs w:val="22"/>
        </w:rPr>
        <w:t>/</w:t>
      </w:r>
      <w:r w:rsidR="00075CF1" w:rsidRPr="00C5684C">
        <w:rPr>
          <w:rFonts w:asciiTheme="majorHAnsi" w:hAnsiTheme="majorHAnsi" w:cs="Calibri"/>
          <w:b/>
          <w:bCs/>
          <w:sz w:val="22"/>
          <w:szCs w:val="22"/>
        </w:rPr>
        <w:t>0</w:t>
      </w:r>
      <w:r w:rsidR="00C5684C" w:rsidRPr="00C5684C">
        <w:rPr>
          <w:rFonts w:asciiTheme="majorHAnsi" w:hAnsiTheme="majorHAnsi" w:cs="Calibri"/>
          <w:b/>
          <w:bCs/>
          <w:sz w:val="22"/>
          <w:szCs w:val="22"/>
        </w:rPr>
        <w:t>4</w:t>
      </w:r>
      <w:r w:rsidRPr="00C5684C">
        <w:rPr>
          <w:rFonts w:asciiTheme="majorHAnsi" w:hAnsiTheme="majorHAnsi" w:cs="Calibri"/>
          <w:b/>
          <w:bCs/>
          <w:sz w:val="22"/>
          <w:szCs w:val="22"/>
        </w:rPr>
        <w:t>/2017</w:t>
      </w:r>
    </w:p>
    <w:p w:rsidR="008278DC" w:rsidRPr="00E7346B" w:rsidRDefault="008278DC" w:rsidP="00F916C5">
      <w:pPr>
        <w:pStyle w:val="Cabealho"/>
        <w:tabs>
          <w:tab w:val="clear" w:pos="4419"/>
          <w:tab w:val="clear" w:pos="8838"/>
        </w:tabs>
        <w:spacing w:line="276" w:lineRule="auto"/>
        <w:jc w:val="center"/>
        <w:rPr>
          <w:rFonts w:asciiTheme="majorHAnsi" w:hAnsiTheme="majorHAnsi" w:cs="Calibri"/>
          <w:b/>
          <w:bCs/>
          <w:sz w:val="22"/>
          <w:szCs w:val="22"/>
        </w:rPr>
      </w:pPr>
    </w:p>
    <w:p w:rsidR="00C14BAC" w:rsidRPr="003D1960" w:rsidRDefault="00C14BAC" w:rsidP="00F916C5">
      <w:pPr>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 xml:space="preserve">DATA DA </w:t>
      </w:r>
      <w:r w:rsidRPr="003D1960">
        <w:rPr>
          <w:rFonts w:asciiTheme="majorHAnsi" w:hAnsiTheme="majorHAnsi" w:cs="Calibri"/>
          <w:b/>
          <w:bCs/>
          <w:sz w:val="22"/>
          <w:szCs w:val="22"/>
        </w:rPr>
        <w:t xml:space="preserve">REALIZAÇÃO: </w:t>
      </w:r>
      <w:r w:rsidR="003D1960" w:rsidRPr="003D1960">
        <w:rPr>
          <w:rFonts w:asciiTheme="majorHAnsi" w:hAnsiTheme="majorHAnsi" w:cs="Calibri"/>
          <w:b/>
          <w:bCs/>
          <w:sz w:val="22"/>
          <w:szCs w:val="22"/>
        </w:rPr>
        <w:t>28</w:t>
      </w:r>
      <w:r w:rsidR="00902BE5" w:rsidRPr="003D1960">
        <w:rPr>
          <w:rFonts w:asciiTheme="majorHAnsi" w:hAnsiTheme="majorHAnsi" w:cs="Calibri"/>
          <w:b/>
          <w:bCs/>
          <w:sz w:val="22"/>
          <w:szCs w:val="22"/>
        </w:rPr>
        <w:t xml:space="preserve"> de </w:t>
      </w:r>
      <w:r w:rsidR="003D1960" w:rsidRPr="003D1960">
        <w:rPr>
          <w:rFonts w:asciiTheme="majorHAnsi" w:hAnsiTheme="majorHAnsi" w:cs="Calibri"/>
          <w:b/>
          <w:bCs/>
          <w:sz w:val="22"/>
          <w:szCs w:val="22"/>
        </w:rPr>
        <w:t>abril</w:t>
      </w:r>
      <w:r w:rsidR="000D42F2" w:rsidRPr="003D1960">
        <w:rPr>
          <w:rFonts w:asciiTheme="majorHAnsi" w:hAnsiTheme="majorHAnsi" w:cs="Calibri"/>
          <w:b/>
          <w:bCs/>
          <w:sz w:val="22"/>
          <w:szCs w:val="22"/>
        </w:rPr>
        <w:t xml:space="preserve"> de 2017</w:t>
      </w:r>
      <w:r w:rsidR="00363001" w:rsidRPr="003D1960">
        <w:rPr>
          <w:rFonts w:asciiTheme="majorHAnsi" w:hAnsiTheme="majorHAnsi" w:cs="Calibri"/>
          <w:b/>
          <w:bCs/>
          <w:sz w:val="22"/>
          <w:szCs w:val="22"/>
        </w:rPr>
        <w:t>.</w:t>
      </w:r>
    </w:p>
    <w:p w:rsidR="00C14BAC" w:rsidRPr="003D1960" w:rsidRDefault="001129C0" w:rsidP="00F916C5">
      <w:pPr>
        <w:spacing w:line="276" w:lineRule="auto"/>
        <w:jc w:val="both"/>
        <w:rPr>
          <w:rFonts w:asciiTheme="majorHAnsi" w:hAnsiTheme="majorHAnsi" w:cs="Calibri"/>
          <w:b/>
          <w:bCs/>
          <w:sz w:val="22"/>
          <w:szCs w:val="22"/>
        </w:rPr>
      </w:pPr>
      <w:r w:rsidRPr="003D1960">
        <w:rPr>
          <w:rFonts w:asciiTheme="majorHAnsi" w:hAnsiTheme="majorHAnsi" w:cs="Calibri"/>
          <w:b/>
          <w:bCs/>
          <w:sz w:val="22"/>
          <w:szCs w:val="22"/>
        </w:rPr>
        <w:t xml:space="preserve">HORÁRIO: </w:t>
      </w:r>
      <w:proofErr w:type="gramStart"/>
      <w:r w:rsidR="002C1EE9" w:rsidRPr="003D1960">
        <w:rPr>
          <w:rFonts w:asciiTheme="majorHAnsi" w:hAnsiTheme="majorHAnsi" w:cs="Calibri"/>
          <w:b/>
          <w:bCs/>
          <w:sz w:val="22"/>
          <w:szCs w:val="22"/>
        </w:rPr>
        <w:t>0</w:t>
      </w:r>
      <w:r w:rsidR="003D1960" w:rsidRPr="003D1960">
        <w:rPr>
          <w:rFonts w:asciiTheme="majorHAnsi" w:hAnsiTheme="majorHAnsi" w:cs="Calibri"/>
          <w:b/>
          <w:bCs/>
          <w:sz w:val="22"/>
          <w:szCs w:val="22"/>
        </w:rPr>
        <w:t>8</w:t>
      </w:r>
      <w:r w:rsidR="00902BE5" w:rsidRPr="003D1960">
        <w:rPr>
          <w:rFonts w:asciiTheme="majorHAnsi" w:hAnsiTheme="majorHAnsi" w:cs="Calibri"/>
          <w:b/>
          <w:bCs/>
          <w:sz w:val="22"/>
          <w:szCs w:val="22"/>
        </w:rPr>
        <w:t>:</w:t>
      </w:r>
      <w:r w:rsidR="002C1EE9" w:rsidRPr="003D1960">
        <w:rPr>
          <w:rFonts w:asciiTheme="majorHAnsi" w:hAnsiTheme="majorHAnsi" w:cs="Calibri"/>
          <w:b/>
          <w:bCs/>
          <w:sz w:val="22"/>
          <w:szCs w:val="22"/>
        </w:rPr>
        <w:t>00</w:t>
      </w:r>
      <w:proofErr w:type="gramEnd"/>
      <w:r w:rsidR="00C14BAC" w:rsidRPr="003D1960">
        <w:rPr>
          <w:rFonts w:asciiTheme="majorHAnsi" w:hAnsiTheme="majorHAnsi" w:cs="Calibri"/>
          <w:b/>
          <w:bCs/>
          <w:sz w:val="22"/>
          <w:szCs w:val="22"/>
        </w:rPr>
        <w:t xml:space="preserve"> horas</w:t>
      </w:r>
    </w:p>
    <w:p w:rsidR="00C14BAC" w:rsidRPr="00E7346B" w:rsidRDefault="00C14BAC" w:rsidP="00F916C5">
      <w:pPr>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 xml:space="preserve">LOCAL: Prefeitura Municipal de </w:t>
      </w:r>
      <w:r w:rsidR="00081757" w:rsidRPr="00E7346B">
        <w:rPr>
          <w:rFonts w:asciiTheme="majorHAnsi" w:hAnsiTheme="majorHAnsi" w:cs="Calibri"/>
          <w:b/>
          <w:bCs/>
          <w:sz w:val="22"/>
          <w:szCs w:val="22"/>
        </w:rPr>
        <w:t>Alcinópolis</w:t>
      </w:r>
      <w:r w:rsidR="005C4926" w:rsidRPr="00E7346B">
        <w:rPr>
          <w:rFonts w:asciiTheme="majorHAnsi" w:hAnsiTheme="majorHAnsi" w:cs="Calibri"/>
          <w:b/>
          <w:bCs/>
          <w:sz w:val="22"/>
          <w:szCs w:val="22"/>
        </w:rPr>
        <w:t xml:space="preserve"> – </w:t>
      </w:r>
      <w:r w:rsidRPr="00E7346B">
        <w:rPr>
          <w:rFonts w:asciiTheme="majorHAnsi" w:hAnsiTheme="majorHAnsi" w:cs="Calibri"/>
          <w:b/>
          <w:bCs/>
          <w:sz w:val="22"/>
          <w:szCs w:val="22"/>
        </w:rPr>
        <w:t>MS</w:t>
      </w:r>
    </w:p>
    <w:p w:rsidR="003532EC" w:rsidRPr="00E7346B" w:rsidRDefault="003532EC" w:rsidP="00F916C5">
      <w:pPr>
        <w:spacing w:line="276" w:lineRule="auto"/>
        <w:jc w:val="both"/>
        <w:rPr>
          <w:rFonts w:asciiTheme="majorHAnsi" w:hAnsiTheme="majorHAnsi" w:cs="Calibri"/>
          <w:sz w:val="22"/>
          <w:szCs w:val="22"/>
        </w:rPr>
      </w:pPr>
    </w:p>
    <w:p w:rsidR="00C14BAC" w:rsidRPr="00E7346B" w:rsidRDefault="00C14BAC" w:rsidP="00F916C5">
      <w:pPr>
        <w:spacing w:line="276" w:lineRule="auto"/>
        <w:jc w:val="both"/>
        <w:rPr>
          <w:rFonts w:asciiTheme="majorHAnsi" w:hAnsiTheme="majorHAnsi" w:cs="Calibri"/>
          <w:sz w:val="22"/>
          <w:szCs w:val="22"/>
        </w:rPr>
      </w:pPr>
      <w:r w:rsidRPr="00E7346B">
        <w:rPr>
          <w:rFonts w:asciiTheme="majorHAnsi" w:hAnsiTheme="majorHAnsi" w:cs="Calibri"/>
          <w:sz w:val="22"/>
          <w:szCs w:val="22"/>
        </w:rPr>
        <w:tab/>
        <w:t xml:space="preserve">A PREFEITURA MUNICIPAL DE </w:t>
      </w:r>
      <w:r w:rsidR="00081757" w:rsidRPr="00E7346B">
        <w:rPr>
          <w:rFonts w:asciiTheme="majorHAnsi" w:hAnsiTheme="majorHAnsi" w:cs="Calibri"/>
          <w:sz w:val="22"/>
          <w:szCs w:val="22"/>
        </w:rPr>
        <w:t>ALCINÓPOLIS</w:t>
      </w:r>
      <w:r w:rsidRPr="00E7346B">
        <w:rPr>
          <w:rFonts w:asciiTheme="majorHAnsi" w:hAnsiTheme="majorHAnsi" w:cs="Calibri"/>
          <w:sz w:val="22"/>
          <w:szCs w:val="22"/>
        </w:rPr>
        <w:t xml:space="preserve"> torna público, para conhecimento das empresas interessadas, que está aberta a licitação na modalidade PREGÃO </w:t>
      </w:r>
      <w:r w:rsidR="003532EC" w:rsidRPr="00E7346B">
        <w:rPr>
          <w:rFonts w:asciiTheme="majorHAnsi" w:hAnsiTheme="majorHAnsi" w:cs="Calibri"/>
          <w:sz w:val="22"/>
          <w:szCs w:val="22"/>
        </w:rPr>
        <w:t>(</w:t>
      </w:r>
      <w:r w:rsidRPr="00E7346B">
        <w:rPr>
          <w:rFonts w:asciiTheme="majorHAnsi" w:hAnsiTheme="majorHAnsi" w:cs="Calibri"/>
          <w:sz w:val="22"/>
          <w:szCs w:val="22"/>
        </w:rPr>
        <w:t>presencial), do tipo MENOR</w:t>
      </w:r>
      <w:r w:rsidR="00B236A8" w:rsidRPr="00E7346B">
        <w:rPr>
          <w:rFonts w:asciiTheme="majorHAnsi" w:hAnsiTheme="majorHAnsi" w:cs="Calibri"/>
          <w:sz w:val="22"/>
          <w:szCs w:val="22"/>
        </w:rPr>
        <w:t xml:space="preserve"> PREÇO POR ITEM, que objetiva a</w:t>
      </w:r>
      <w:r w:rsidR="00156ABD" w:rsidRPr="00E7346B">
        <w:rPr>
          <w:rFonts w:asciiTheme="majorHAnsi" w:hAnsiTheme="majorHAnsi" w:cs="Calibri"/>
          <w:sz w:val="22"/>
          <w:szCs w:val="22"/>
        </w:rPr>
        <w:t xml:space="preserve"> </w:t>
      </w:r>
      <w:r w:rsidR="00156ABD" w:rsidRPr="00E7346B">
        <w:rPr>
          <w:rFonts w:asciiTheme="majorHAnsi" w:hAnsiTheme="majorHAnsi" w:cs="Calibri"/>
          <w:b/>
          <w:sz w:val="22"/>
          <w:szCs w:val="22"/>
        </w:rPr>
        <w:t>AQUISIÇÃO PARCELADA DE PRODUTOS DE HIGIENE E LIMPEZA</w:t>
      </w:r>
      <w:r w:rsidRPr="00E7346B">
        <w:rPr>
          <w:rFonts w:asciiTheme="majorHAnsi" w:hAnsiTheme="majorHAnsi" w:cs="Calibri"/>
          <w:sz w:val="22"/>
          <w:szCs w:val="22"/>
        </w:rPr>
        <w:t>.</w:t>
      </w:r>
    </w:p>
    <w:p w:rsidR="00B236A8" w:rsidRPr="00E7346B" w:rsidRDefault="00B236A8" w:rsidP="00F916C5">
      <w:pPr>
        <w:spacing w:line="276" w:lineRule="auto"/>
        <w:jc w:val="both"/>
        <w:rPr>
          <w:rFonts w:asciiTheme="majorHAnsi" w:hAnsiTheme="majorHAnsi" w:cs="Calibri"/>
          <w:sz w:val="22"/>
          <w:szCs w:val="22"/>
        </w:rPr>
      </w:pPr>
    </w:p>
    <w:p w:rsidR="00081757" w:rsidRPr="00E7346B" w:rsidRDefault="00C14BAC" w:rsidP="00081757">
      <w:pPr>
        <w:pStyle w:val="Corpodetexto"/>
        <w:jc w:val="both"/>
        <w:rPr>
          <w:rFonts w:asciiTheme="majorHAnsi" w:hAnsiTheme="majorHAnsi" w:cs="Calibri"/>
          <w:sz w:val="22"/>
          <w:szCs w:val="22"/>
        </w:rPr>
      </w:pPr>
      <w:r w:rsidRPr="00E7346B">
        <w:rPr>
          <w:rFonts w:asciiTheme="majorHAnsi" w:hAnsiTheme="majorHAnsi" w:cs="Calibri"/>
          <w:sz w:val="22"/>
          <w:szCs w:val="22"/>
        </w:rPr>
        <w:tab/>
      </w:r>
      <w:r w:rsidR="00081757" w:rsidRPr="00E7346B">
        <w:rPr>
          <w:rFonts w:asciiTheme="majorHAnsi" w:hAnsiTheme="majorHAnsi" w:cs="Calibri"/>
          <w:sz w:val="22"/>
          <w:szCs w:val="22"/>
        </w:rPr>
        <w:t xml:space="preserve">A Licitação será regida pelo disposto na Lei n.º 10.520, de 17 de julho de 2002, subsidiariamente, no que couberem, pelas disposições da Lei Federal n.º 8.666, de 21 de junho de 1993 e suas alterações, </w:t>
      </w:r>
      <w:r w:rsidR="00081757" w:rsidRPr="00E7346B">
        <w:rPr>
          <w:rFonts w:asciiTheme="majorHAnsi" w:hAnsiTheme="majorHAnsi" w:cs="Calibri"/>
          <w:sz w:val="22"/>
          <w:szCs w:val="22"/>
          <w:lang w:val="pt-BR"/>
        </w:rPr>
        <w:t>Decreto Municipal 80/2011</w:t>
      </w:r>
      <w:r w:rsidR="00081757" w:rsidRPr="00E7346B">
        <w:rPr>
          <w:rFonts w:asciiTheme="majorHAnsi" w:hAnsiTheme="majorHAnsi" w:cs="Calibri"/>
          <w:sz w:val="22"/>
          <w:szCs w:val="22"/>
        </w:rPr>
        <w:t xml:space="preserve">, Portaria </w:t>
      </w:r>
      <w:r w:rsidR="00081757" w:rsidRPr="00E7346B">
        <w:rPr>
          <w:rFonts w:asciiTheme="majorHAnsi" w:hAnsiTheme="majorHAnsi" w:cs="Calibri"/>
          <w:sz w:val="22"/>
          <w:szCs w:val="22"/>
          <w:lang w:val="pt-BR"/>
        </w:rPr>
        <w:t>08/2017</w:t>
      </w:r>
      <w:r w:rsidR="00081757" w:rsidRPr="00E7346B">
        <w:rPr>
          <w:rFonts w:asciiTheme="majorHAnsi" w:hAnsiTheme="majorHAnsi" w:cs="Calibri"/>
          <w:sz w:val="22"/>
          <w:szCs w:val="22"/>
        </w:rPr>
        <w:t xml:space="preserve"> e demais condições estabelecidas neste edital e nos seguintes anexos que o integram:</w:t>
      </w:r>
    </w:p>
    <w:p w:rsidR="00081757" w:rsidRPr="00E7346B" w:rsidRDefault="00081757" w:rsidP="00081757">
      <w:pPr>
        <w:pStyle w:val="Corpodetexto"/>
        <w:jc w:val="both"/>
        <w:rPr>
          <w:rFonts w:asciiTheme="majorHAnsi" w:hAnsiTheme="majorHAnsi" w:cs="Calibri"/>
          <w:sz w:val="22"/>
          <w:szCs w:val="22"/>
        </w:rPr>
      </w:pPr>
    </w:p>
    <w:p w:rsidR="005C4926" w:rsidRPr="00E7346B"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ab/>
      </w:r>
      <w:r w:rsidR="005C4926" w:rsidRPr="00E7346B">
        <w:rPr>
          <w:rFonts w:asciiTheme="majorHAnsi" w:hAnsiTheme="majorHAnsi" w:cs="Calibri"/>
          <w:sz w:val="22"/>
          <w:szCs w:val="22"/>
          <w:lang w:val="pt-BR"/>
        </w:rPr>
        <w:t>Anexo I – Termo de Referência</w:t>
      </w:r>
      <w:r w:rsidR="00363001" w:rsidRPr="00E7346B">
        <w:rPr>
          <w:rFonts w:asciiTheme="majorHAnsi" w:hAnsiTheme="majorHAnsi" w:cs="Calibri"/>
          <w:sz w:val="22"/>
          <w:szCs w:val="22"/>
          <w:lang w:val="pt-BR"/>
        </w:rPr>
        <w:t>;</w:t>
      </w:r>
    </w:p>
    <w:p w:rsidR="005C4926" w:rsidRPr="00E7346B" w:rsidRDefault="005C4926" w:rsidP="00F916C5">
      <w:pPr>
        <w:pStyle w:val="Corpodetexto"/>
        <w:spacing w:line="276" w:lineRule="auto"/>
        <w:ind w:firstLine="708"/>
        <w:jc w:val="both"/>
        <w:rPr>
          <w:rFonts w:asciiTheme="majorHAnsi" w:hAnsiTheme="majorHAnsi" w:cs="Calibri"/>
          <w:sz w:val="22"/>
          <w:szCs w:val="22"/>
          <w:lang w:val="pt-BR"/>
        </w:rPr>
      </w:pPr>
      <w:r w:rsidRPr="00E7346B">
        <w:rPr>
          <w:rFonts w:asciiTheme="majorHAnsi" w:hAnsiTheme="majorHAnsi" w:cs="Calibri"/>
          <w:sz w:val="22"/>
          <w:szCs w:val="22"/>
        </w:rPr>
        <w:t xml:space="preserve">Anexo </w:t>
      </w:r>
      <w:r w:rsidRPr="00E7346B">
        <w:rPr>
          <w:rFonts w:asciiTheme="majorHAnsi" w:hAnsiTheme="majorHAnsi" w:cs="Calibri"/>
          <w:sz w:val="22"/>
          <w:szCs w:val="22"/>
          <w:lang w:val="pt-BR"/>
        </w:rPr>
        <w:t>I</w:t>
      </w:r>
      <w:proofErr w:type="spellStart"/>
      <w:r w:rsidRPr="00E7346B">
        <w:rPr>
          <w:rFonts w:asciiTheme="majorHAnsi" w:hAnsiTheme="majorHAnsi" w:cs="Calibri"/>
          <w:sz w:val="22"/>
          <w:szCs w:val="22"/>
        </w:rPr>
        <w:t>I</w:t>
      </w:r>
      <w:proofErr w:type="spellEnd"/>
      <w:r w:rsidRPr="00E7346B">
        <w:rPr>
          <w:rFonts w:asciiTheme="majorHAnsi" w:hAnsiTheme="majorHAnsi" w:cs="Calibri"/>
          <w:sz w:val="22"/>
          <w:szCs w:val="22"/>
        </w:rPr>
        <w:t xml:space="preserve"> – Relação de Produtos e Proposta de Preços</w:t>
      </w:r>
      <w:r w:rsidR="00363001" w:rsidRPr="00E7346B">
        <w:rPr>
          <w:rFonts w:asciiTheme="majorHAnsi" w:hAnsiTheme="majorHAnsi" w:cs="Calibri"/>
          <w:sz w:val="22"/>
          <w:szCs w:val="22"/>
          <w:lang w:val="pt-BR"/>
        </w:rPr>
        <w:t>;</w:t>
      </w:r>
    </w:p>
    <w:p w:rsidR="005C4926" w:rsidRPr="00E7346B" w:rsidRDefault="005C4926" w:rsidP="00F916C5">
      <w:pPr>
        <w:pStyle w:val="Corpodetexto"/>
        <w:spacing w:line="276" w:lineRule="auto"/>
        <w:ind w:firstLine="708"/>
        <w:jc w:val="both"/>
        <w:rPr>
          <w:rFonts w:asciiTheme="majorHAnsi" w:hAnsiTheme="majorHAnsi" w:cs="Calibri"/>
          <w:sz w:val="22"/>
          <w:szCs w:val="22"/>
        </w:rPr>
      </w:pPr>
      <w:r w:rsidRPr="00E7346B">
        <w:rPr>
          <w:rFonts w:asciiTheme="majorHAnsi" w:hAnsiTheme="majorHAnsi" w:cs="Calibri"/>
          <w:sz w:val="22"/>
          <w:szCs w:val="22"/>
        </w:rPr>
        <w:t>Anexo I</w:t>
      </w:r>
      <w:r w:rsidRPr="00E7346B">
        <w:rPr>
          <w:rFonts w:asciiTheme="majorHAnsi" w:hAnsiTheme="majorHAnsi" w:cs="Calibri"/>
          <w:sz w:val="22"/>
          <w:szCs w:val="22"/>
          <w:lang w:val="pt-BR"/>
        </w:rPr>
        <w:t>I</w:t>
      </w:r>
      <w:r w:rsidRPr="00E7346B">
        <w:rPr>
          <w:rFonts w:asciiTheme="majorHAnsi" w:hAnsiTheme="majorHAnsi" w:cs="Calibri"/>
          <w:sz w:val="22"/>
          <w:szCs w:val="22"/>
        </w:rPr>
        <w:t>I – Minuta de Credenciamento;</w:t>
      </w:r>
    </w:p>
    <w:p w:rsidR="005C4926" w:rsidRPr="00E7346B" w:rsidRDefault="005C4926" w:rsidP="00F916C5">
      <w:pPr>
        <w:pStyle w:val="Corpodetexto"/>
        <w:spacing w:line="276" w:lineRule="auto"/>
        <w:ind w:firstLine="708"/>
        <w:jc w:val="both"/>
        <w:rPr>
          <w:rFonts w:asciiTheme="majorHAnsi" w:hAnsiTheme="majorHAnsi" w:cs="Calibri"/>
          <w:sz w:val="22"/>
          <w:szCs w:val="22"/>
        </w:rPr>
      </w:pPr>
      <w:r w:rsidRPr="00E7346B">
        <w:rPr>
          <w:rFonts w:asciiTheme="majorHAnsi" w:hAnsiTheme="majorHAnsi" w:cs="Calibri"/>
          <w:sz w:val="22"/>
          <w:szCs w:val="22"/>
        </w:rPr>
        <w:t>Anexo I</w:t>
      </w:r>
      <w:r w:rsidRPr="00E7346B">
        <w:rPr>
          <w:rFonts w:asciiTheme="majorHAnsi" w:hAnsiTheme="majorHAnsi" w:cs="Calibri"/>
          <w:sz w:val="22"/>
          <w:szCs w:val="22"/>
          <w:lang w:val="pt-BR"/>
        </w:rPr>
        <w:t>V</w:t>
      </w:r>
      <w:r w:rsidRPr="00E7346B">
        <w:rPr>
          <w:rFonts w:asciiTheme="majorHAnsi" w:hAnsiTheme="majorHAnsi" w:cs="Calibri"/>
          <w:sz w:val="22"/>
          <w:szCs w:val="22"/>
        </w:rPr>
        <w:t xml:space="preserve"> – Minuta de Habilitação Prévia;</w:t>
      </w:r>
    </w:p>
    <w:p w:rsidR="005C4926" w:rsidRPr="00E7346B" w:rsidRDefault="005C4926"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ab/>
        <w:t>Anexo V – Minuta do Contrato de Fornecimento;</w:t>
      </w:r>
    </w:p>
    <w:p w:rsidR="005C4926" w:rsidRPr="00E7346B" w:rsidRDefault="005C4926" w:rsidP="00F916C5">
      <w:pPr>
        <w:pStyle w:val="Corpodetexto"/>
        <w:spacing w:line="276" w:lineRule="auto"/>
        <w:jc w:val="both"/>
        <w:rPr>
          <w:rFonts w:asciiTheme="majorHAnsi" w:hAnsiTheme="majorHAnsi" w:cs="Calibri"/>
          <w:bCs/>
          <w:sz w:val="22"/>
          <w:szCs w:val="22"/>
          <w:lang w:val="pt-BR"/>
        </w:rPr>
      </w:pPr>
      <w:r w:rsidRPr="00E7346B">
        <w:rPr>
          <w:rFonts w:asciiTheme="majorHAnsi" w:hAnsiTheme="majorHAnsi" w:cs="Calibri"/>
          <w:sz w:val="22"/>
          <w:szCs w:val="22"/>
          <w:lang w:val="pt-BR"/>
        </w:rPr>
        <w:t xml:space="preserve">           </w:t>
      </w:r>
      <w:proofErr w:type="gramStart"/>
      <w:r w:rsidRPr="00E7346B">
        <w:rPr>
          <w:rFonts w:asciiTheme="majorHAnsi" w:hAnsiTheme="majorHAnsi" w:cs="Calibri"/>
          <w:sz w:val="22"/>
          <w:szCs w:val="22"/>
          <w:lang w:val="pt-BR"/>
        </w:rPr>
        <w:t>Anexo VI</w:t>
      </w:r>
      <w:proofErr w:type="gramEnd"/>
      <w:r w:rsidRPr="00E7346B">
        <w:rPr>
          <w:rFonts w:asciiTheme="majorHAnsi" w:hAnsiTheme="majorHAnsi" w:cs="Calibri"/>
          <w:sz w:val="22"/>
          <w:szCs w:val="22"/>
          <w:lang w:val="pt-BR"/>
        </w:rPr>
        <w:t xml:space="preserve"> – Modelo de Declaração nos termos do </w:t>
      </w:r>
      <w:r w:rsidRPr="00E7346B">
        <w:rPr>
          <w:rFonts w:asciiTheme="majorHAnsi" w:hAnsiTheme="majorHAnsi" w:cs="Calibri"/>
          <w:bCs/>
          <w:sz w:val="22"/>
          <w:szCs w:val="22"/>
        </w:rPr>
        <w:t>inciso XXXIII do artigo 7º da Constituição Federal</w:t>
      </w:r>
      <w:r w:rsidR="00363001" w:rsidRPr="00E7346B">
        <w:rPr>
          <w:rFonts w:asciiTheme="majorHAnsi" w:hAnsiTheme="majorHAnsi" w:cs="Calibri"/>
          <w:bCs/>
          <w:sz w:val="22"/>
          <w:szCs w:val="22"/>
          <w:lang w:val="pt-BR"/>
        </w:rPr>
        <w:t>;</w:t>
      </w:r>
    </w:p>
    <w:p w:rsidR="00363001" w:rsidRPr="00E7346B" w:rsidRDefault="00363001" w:rsidP="00363001">
      <w:pPr>
        <w:autoSpaceDE w:val="0"/>
        <w:autoSpaceDN w:val="0"/>
        <w:adjustRightInd w:val="0"/>
        <w:spacing w:line="276" w:lineRule="auto"/>
        <w:ind w:firstLine="708"/>
        <w:jc w:val="both"/>
        <w:rPr>
          <w:rFonts w:asciiTheme="majorHAnsi" w:hAnsiTheme="majorHAnsi" w:cs="Calibri"/>
          <w:sz w:val="22"/>
          <w:szCs w:val="22"/>
        </w:rPr>
      </w:pPr>
      <w:r w:rsidRPr="00E7346B">
        <w:rPr>
          <w:rFonts w:asciiTheme="majorHAnsi" w:hAnsiTheme="majorHAnsi" w:cs="Calibri"/>
          <w:sz w:val="22"/>
          <w:szCs w:val="22"/>
        </w:rPr>
        <w:t>Anexo VII – Modelo de Declaração de Pleno Atendimento;</w:t>
      </w:r>
    </w:p>
    <w:p w:rsidR="00363001" w:rsidRPr="00E7346B" w:rsidRDefault="00363001" w:rsidP="00363001">
      <w:pPr>
        <w:autoSpaceDE w:val="0"/>
        <w:autoSpaceDN w:val="0"/>
        <w:adjustRightInd w:val="0"/>
        <w:spacing w:line="276" w:lineRule="auto"/>
        <w:ind w:firstLine="708"/>
        <w:jc w:val="both"/>
        <w:rPr>
          <w:rFonts w:asciiTheme="majorHAnsi" w:hAnsiTheme="majorHAnsi" w:cs="Calibri"/>
          <w:sz w:val="22"/>
          <w:szCs w:val="22"/>
        </w:rPr>
      </w:pPr>
      <w:r w:rsidRPr="00E7346B">
        <w:rPr>
          <w:rFonts w:asciiTheme="majorHAnsi" w:hAnsiTheme="majorHAnsi" w:cs="Calibri"/>
          <w:sz w:val="22"/>
          <w:szCs w:val="22"/>
        </w:rPr>
        <w:t>Anexo VIII – Modelo de aceite do teor do Edital;</w:t>
      </w:r>
    </w:p>
    <w:p w:rsidR="00363001" w:rsidRPr="00E7346B" w:rsidRDefault="00363001" w:rsidP="00363001">
      <w:pPr>
        <w:autoSpaceDE w:val="0"/>
        <w:autoSpaceDN w:val="0"/>
        <w:adjustRightInd w:val="0"/>
        <w:spacing w:line="276" w:lineRule="auto"/>
        <w:ind w:firstLine="708"/>
        <w:jc w:val="both"/>
        <w:rPr>
          <w:rFonts w:asciiTheme="majorHAnsi" w:hAnsiTheme="majorHAnsi" w:cs="Calibri"/>
          <w:sz w:val="22"/>
          <w:szCs w:val="22"/>
        </w:rPr>
      </w:pPr>
      <w:r w:rsidRPr="00E7346B">
        <w:rPr>
          <w:rFonts w:asciiTheme="majorHAnsi" w:hAnsiTheme="majorHAnsi" w:cs="Calibri"/>
          <w:sz w:val="22"/>
          <w:szCs w:val="22"/>
        </w:rPr>
        <w:t>Anexo IX – Modelo de Declaração de fatos impeditivos;</w:t>
      </w:r>
    </w:p>
    <w:p w:rsidR="00363001" w:rsidRPr="00E7346B" w:rsidRDefault="00363001" w:rsidP="00363001">
      <w:pPr>
        <w:autoSpaceDE w:val="0"/>
        <w:autoSpaceDN w:val="0"/>
        <w:adjustRightInd w:val="0"/>
        <w:spacing w:line="276" w:lineRule="auto"/>
        <w:ind w:firstLine="708"/>
        <w:jc w:val="both"/>
        <w:rPr>
          <w:rFonts w:asciiTheme="majorHAnsi" w:hAnsiTheme="majorHAnsi" w:cs="Calibri"/>
          <w:sz w:val="22"/>
          <w:szCs w:val="22"/>
        </w:rPr>
      </w:pPr>
      <w:r w:rsidRPr="00E7346B">
        <w:rPr>
          <w:rFonts w:asciiTheme="majorHAnsi" w:hAnsiTheme="majorHAnsi" w:cs="Calibri"/>
          <w:sz w:val="22"/>
          <w:szCs w:val="22"/>
        </w:rPr>
        <w:t>Anexo X - Modelo de Declaração de ausência de servidor público no quadro social ou profissional da licitante.</w:t>
      </w:r>
    </w:p>
    <w:p w:rsidR="00902BE5" w:rsidRPr="00E7346B"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ab/>
      </w:r>
    </w:p>
    <w:p w:rsidR="00081757" w:rsidRPr="00E7346B" w:rsidRDefault="00081757" w:rsidP="00081757">
      <w:pPr>
        <w:pStyle w:val="Corpodetexto"/>
        <w:jc w:val="both"/>
        <w:rPr>
          <w:rFonts w:asciiTheme="majorHAnsi" w:hAnsiTheme="majorHAnsi" w:cs="Calibri"/>
          <w:sz w:val="22"/>
          <w:szCs w:val="22"/>
          <w:lang w:val="pt-BR"/>
        </w:rPr>
      </w:pPr>
      <w:r w:rsidRPr="00E7346B">
        <w:rPr>
          <w:rFonts w:asciiTheme="majorHAnsi" w:hAnsiTheme="majorHAnsi" w:cs="Calibri"/>
          <w:sz w:val="22"/>
          <w:szCs w:val="22"/>
        </w:rPr>
        <w:t xml:space="preserve">O Pregão será realizado pelo </w:t>
      </w:r>
      <w:r w:rsidRPr="00E7346B">
        <w:rPr>
          <w:rFonts w:asciiTheme="majorHAnsi" w:hAnsiTheme="majorHAnsi" w:cs="Calibri"/>
          <w:b/>
          <w:sz w:val="22"/>
          <w:szCs w:val="22"/>
        </w:rPr>
        <w:t>Pregoeiro</w:t>
      </w:r>
      <w:r w:rsidRPr="00E7346B">
        <w:rPr>
          <w:rFonts w:asciiTheme="majorHAnsi" w:hAnsiTheme="majorHAnsi" w:cs="Calibri"/>
          <w:sz w:val="22"/>
          <w:szCs w:val="22"/>
        </w:rPr>
        <w:t>, senhor,</w:t>
      </w:r>
      <w:r w:rsidRPr="00E7346B">
        <w:rPr>
          <w:rFonts w:asciiTheme="majorHAnsi" w:hAnsiTheme="majorHAnsi" w:cs="Calibri"/>
          <w:b/>
          <w:sz w:val="22"/>
          <w:szCs w:val="22"/>
        </w:rPr>
        <w:t xml:space="preserve"> Wesley Furtado de Oliveira </w:t>
      </w:r>
      <w:r w:rsidRPr="00E7346B">
        <w:rPr>
          <w:rFonts w:asciiTheme="majorHAnsi" w:hAnsiTheme="majorHAnsi" w:cs="Calibri"/>
          <w:sz w:val="22"/>
          <w:szCs w:val="22"/>
        </w:rPr>
        <w:t>e pela Equipe de Apoio constituída pelos seguintes servidores: Lucimar Furtado de Lima e Juscil</w:t>
      </w:r>
      <w:r w:rsidR="007E15F0">
        <w:rPr>
          <w:rFonts w:asciiTheme="majorHAnsi" w:hAnsiTheme="majorHAnsi" w:cs="Calibri"/>
          <w:sz w:val="22"/>
          <w:szCs w:val="22"/>
          <w:lang w:val="pt-BR"/>
        </w:rPr>
        <w:t>é</w:t>
      </w:r>
      <w:r w:rsidRPr="00E7346B">
        <w:rPr>
          <w:rFonts w:asciiTheme="majorHAnsi" w:hAnsiTheme="majorHAnsi" w:cs="Calibri"/>
          <w:sz w:val="22"/>
          <w:szCs w:val="22"/>
        </w:rPr>
        <w:t xml:space="preserve">ia Gomes Aquino, designados através da Portaria Municipal nº </w:t>
      </w:r>
      <w:r w:rsidRPr="00E7346B">
        <w:rPr>
          <w:rFonts w:asciiTheme="majorHAnsi" w:hAnsiTheme="majorHAnsi" w:cs="Calibri"/>
          <w:sz w:val="22"/>
          <w:szCs w:val="22"/>
          <w:lang w:val="pt-BR"/>
        </w:rPr>
        <w:t>08/2017</w:t>
      </w:r>
      <w:r w:rsidRPr="00E7346B">
        <w:rPr>
          <w:rFonts w:asciiTheme="majorHAnsi" w:hAnsiTheme="majorHAnsi" w:cs="Calibri"/>
          <w:sz w:val="22"/>
          <w:szCs w:val="22"/>
        </w:rPr>
        <w:t>.</w:t>
      </w:r>
    </w:p>
    <w:p w:rsidR="00081757" w:rsidRPr="00E7346B" w:rsidRDefault="00081757" w:rsidP="00081757">
      <w:pPr>
        <w:pStyle w:val="Corpodetexto"/>
        <w:jc w:val="both"/>
        <w:rPr>
          <w:rFonts w:asciiTheme="majorHAnsi" w:hAnsiTheme="majorHAnsi" w:cs="Calibri"/>
          <w:sz w:val="22"/>
          <w:szCs w:val="22"/>
          <w:lang w:val="pt-BR"/>
        </w:rPr>
      </w:pPr>
      <w:r w:rsidRPr="00E7346B">
        <w:rPr>
          <w:rFonts w:asciiTheme="majorHAnsi" w:hAnsiTheme="majorHAnsi" w:cs="Calibri"/>
          <w:sz w:val="22"/>
          <w:szCs w:val="22"/>
        </w:rPr>
        <w:tab/>
      </w:r>
    </w:p>
    <w:p w:rsidR="000D42F2" w:rsidRPr="00E7346B" w:rsidRDefault="00081757" w:rsidP="00081757">
      <w:pPr>
        <w:pStyle w:val="Corpodetexto"/>
        <w:spacing w:line="276" w:lineRule="auto"/>
        <w:jc w:val="both"/>
        <w:rPr>
          <w:rFonts w:asciiTheme="majorHAnsi" w:hAnsiTheme="majorHAnsi" w:cs="Calibri"/>
          <w:b/>
          <w:bCs/>
          <w:color w:val="000000"/>
          <w:sz w:val="22"/>
          <w:szCs w:val="22"/>
          <w:lang w:val="pt-BR"/>
        </w:rPr>
      </w:pPr>
      <w:r w:rsidRPr="00E7346B">
        <w:rPr>
          <w:rFonts w:asciiTheme="majorHAnsi" w:hAnsiTheme="majorHAnsi" w:cs="Calibri"/>
          <w:sz w:val="22"/>
          <w:szCs w:val="22"/>
        </w:rPr>
        <w:t>As propostas dos interessados serão recebidas pel</w:t>
      </w:r>
      <w:r w:rsidRPr="00E7346B">
        <w:rPr>
          <w:rFonts w:asciiTheme="majorHAnsi" w:hAnsiTheme="majorHAnsi" w:cs="Calibri"/>
          <w:sz w:val="22"/>
          <w:szCs w:val="22"/>
          <w:lang w:val="pt-BR"/>
        </w:rPr>
        <w:t>o</w:t>
      </w:r>
      <w:r w:rsidRPr="00E7346B">
        <w:rPr>
          <w:rFonts w:asciiTheme="majorHAnsi" w:hAnsiTheme="majorHAnsi" w:cs="Calibri"/>
          <w:sz w:val="22"/>
          <w:szCs w:val="22"/>
        </w:rPr>
        <w:t xml:space="preserve"> pregoeir</w:t>
      </w:r>
      <w:r w:rsidRPr="00E7346B">
        <w:rPr>
          <w:rFonts w:asciiTheme="majorHAnsi" w:hAnsiTheme="majorHAnsi" w:cs="Calibri"/>
          <w:sz w:val="22"/>
          <w:szCs w:val="22"/>
          <w:lang w:val="pt-BR"/>
        </w:rPr>
        <w:t>o</w:t>
      </w:r>
      <w:r w:rsidRPr="00E7346B">
        <w:rPr>
          <w:rFonts w:asciiTheme="majorHAnsi" w:hAnsiTheme="majorHAnsi" w:cs="Calibri"/>
          <w:sz w:val="22"/>
          <w:szCs w:val="22"/>
        </w:rPr>
        <w:t xml:space="preserve"> designad</w:t>
      </w:r>
      <w:r w:rsidRPr="00E7346B">
        <w:rPr>
          <w:rFonts w:asciiTheme="majorHAnsi" w:hAnsiTheme="majorHAnsi" w:cs="Calibri"/>
          <w:sz w:val="22"/>
          <w:szCs w:val="22"/>
          <w:lang w:val="pt-BR"/>
        </w:rPr>
        <w:t>o</w:t>
      </w:r>
      <w:r w:rsidRPr="00E7346B">
        <w:rPr>
          <w:rFonts w:asciiTheme="majorHAnsi" w:hAnsiTheme="majorHAnsi" w:cs="Calibri"/>
          <w:sz w:val="22"/>
          <w:szCs w:val="22"/>
        </w:rPr>
        <w:t xml:space="preserve"> pela Portaria nº. </w:t>
      </w:r>
      <w:r w:rsidRPr="00E7346B">
        <w:rPr>
          <w:rFonts w:asciiTheme="majorHAnsi" w:hAnsiTheme="majorHAnsi" w:cs="Calibri"/>
          <w:sz w:val="22"/>
          <w:szCs w:val="22"/>
          <w:lang w:val="pt-BR"/>
        </w:rPr>
        <w:t>08/2017</w:t>
      </w:r>
      <w:r w:rsidRPr="00E7346B">
        <w:rPr>
          <w:rFonts w:asciiTheme="majorHAnsi" w:hAnsiTheme="majorHAnsi" w:cs="Calibri"/>
          <w:sz w:val="22"/>
          <w:szCs w:val="22"/>
        </w:rPr>
        <w:t xml:space="preserve">, na Sala de Reuniões da Prefeitura Municipal de </w:t>
      </w:r>
      <w:r w:rsidRPr="00E7346B">
        <w:rPr>
          <w:rFonts w:asciiTheme="majorHAnsi" w:hAnsiTheme="majorHAnsi" w:cs="Calibri"/>
          <w:sz w:val="22"/>
          <w:szCs w:val="22"/>
          <w:lang w:val="pt-BR"/>
        </w:rPr>
        <w:t>Alcinópolis</w:t>
      </w:r>
      <w:r w:rsidRPr="00E7346B">
        <w:rPr>
          <w:rFonts w:asciiTheme="majorHAnsi" w:hAnsiTheme="majorHAnsi" w:cs="Calibri"/>
          <w:sz w:val="22"/>
          <w:szCs w:val="22"/>
        </w:rPr>
        <w:t xml:space="preserve">, podendo ser entregues previamente na Sala de Licitações da Prefeitura Municipal de </w:t>
      </w:r>
      <w:r w:rsidRPr="00E7346B">
        <w:rPr>
          <w:rFonts w:asciiTheme="majorHAnsi" w:hAnsiTheme="majorHAnsi" w:cs="Calibri"/>
          <w:sz w:val="22"/>
          <w:szCs w:val="22"/>
          <w:lang w:val="pt-BR"/>
        </w:rPr>
        <w:t>Alcinópolis</w:t>
      </w:r>
      <w:r w:rsidRPr="00E7346B">
        <w:rPr>
          <w:rFonts w:asciiTheme="majorHAnsi" w:hAnsiTheme="majorHAnsi" w:cs="Calibri"/>
          <w:sz w:val="22"/>
          <w:szCs w:val="22"/>
        </w:rPr>
        <w:t xml:space="preserve">, no horário das </w:t>
      </w:r>
      <w:proofErr w:type="gramStart"/>
      <w:r w:rsidRPr="00E7346B">
        <w:rPr>
          <w:rFonts w:asciiTheme="majorHAnsi" w:hAnsiTheme="majorHAnsi" w:cs="Calibri"/>
          <w:sz w:val="22"/>
          <w:szCs w:val="22"/>
        </w:rPr>
        <w:t>7:00</w:t>
      </w:r>
      <w:proofErr w:type="gramEnd"/>
      <w:r w:rsidRPr="00E7346B">
        <w:rPr>
          <w:rFonts w:asciiTheme="majorHAnsi" w:hAnsiTheme="majorHAnsi" w:cs="Calibri"/>
          <w:sz w:val="22"/>
          <w:szCs w:val="22"/>
        </w:rPr>
        <w:t xml:space="preserve"> às 1</w:t>
      </w:r>
      <w:r w:rsidRPr="00E7346B">
        <w:rPr>
          <w:rFonts w:asciiTheme="majorHAnsi" w:hAnsiTheme="majorHAnsi" w:cs="Calibri"/>
          <w:sz w:val="22"/>
          <w:szCs w:val="22"/>
          <w:lang w:val="pt-BR"/>
        </w:rPr>
        <w:t>1</w:t>
      </w:r>
      <w:r w:rsidRPr="00E7346B">
        <w:rPr>
          <w:rFonts w:asciiTheme="majorHAnsi" w:hAnsiTheme="majorHAnsi" w:cs="Calibri"/>
          <w:sz w:val="22"/>
          <w:szCs w:val="22"/>
        </w:rPr>
        <w:t>:00 horas</w:t>
      </w:r>
      <w:r w:rsidRPr="00E7346B">
        <w:rPr>
          <w:rFonts w:asciiTheme="majorHAnsi" w:hAnsiTheme="majorHAnsi" w:cs="Calibri"/>
          <w:sz w:val="22"/>
          <w:szCs w:val="22"/>
          <w:lang w:val="pt-BR"/>
        </w:rPr>
        <w:t xml:space="preserve"> e das 13:00 às 17:00 horas, </w:t>
      </w:r>
      <w:r w:rsidRPr="00E7346B">
        <w:rPr>
          <w:rFonts w:asciiTheme="majorHAnsi" w:hAnsiTheme="majorHAnsi" w:cs="Calibri"/>
          <w:sz w:val="22"/>
          <w:szCs w:val="22"/>
        </w:rPr>
        <w:t>nos dias úteis</w:t>
      </w:r>
    </w:p>
    <w:p w:rsidR="00666A38" w:rsidRPr="00E7346B" w:rsidRDefault="00666A38" w:rsidP="00F916C5">
      <w:pPr>
        <w:pStyle w:val="Corpodetexto"/>
        <w:spacing w:line="276" w:lineRule="auto"/>
        <w:jc w:val="both"/>
        <w:rPr>
          <w:rFonts w:asciiTheme="majorHAnsi" w:hAnsiTheme="majorHAnsi" w:cs="Calibri"/>
          <w:b/>
          <w:bCs/>
          <w:color w:val="000000"/>
          <w:sz w:val="22"/>
          <w:szCs w:val="22"/>
          <w:lang w:val="pt-BR"/>
        </w:rPr>
      </w:pPr>
    </w:p>
    <w:p w:rsidR="00C14BAC" w:rsidRPr="00E7346B" w:rsidRDefault="00C14BAC" w:rsidP="00F916C5">
      <w:pPr>
        <w:pStyle w:val="Corpodetexto"/>
        <w:spacing w:line="276" w:lineRule="auto"/>
        <w:jc w:val="both"/>
        <w:rPr>
          <w:rFonts w:asciiTheme="majorHAnsi" w:hAnsiTheme="majorHAnsi" w:cs="Calibri"/>
          <w:b/>
          <w:bCs/>
          <w:color w:val="000000"/>
          <w:sz w:val="22"/>
          <w:szCs w:val="22"/>
        </w:rPr>
      </w:pPr>
      <w:r w:rsidRPr="00E7346B">
        <w:rPr>
          <w:rFonts w:asciiTheme="majorHAnsi" w:hAnsiTheme="majorHAnsi" w:cs="Calibri"/>
          <w:b/>
          <w:bCs/>
          <w:color w:val="000000"/>
          <w:sz w:val="22"/>
          <w:szCs w:val="22"/>
        </w:rPr>
        <w:t>1</w:t>
      </w:r>
      <w:r w:rsidR="00895CFA" w:rsidRPr="00E7346B">
        <w:rPr>
          <w:rFonts w:asciiTheme="majorHAnsi" w:hAnsiTheme="majorHAnsi" w:cs="Calibri"/>
          <w:b/>
          <w:bCs/>
          <w:color w:val="000000"/>
          <w:sz w:val="22"/>
          <w:szCs w:val="22"/>
        </w:rPr>
        <w:t>.</w:t>
      </w:r>
      <w:r w:rsidRPr="00E7346B">
        <w:rPr>
          <w:rFonts w:asciiTheme="majorHAnsi" w:hAnsiTheme="majorHAnsi" w:cs="Calibri"/>
          <w:b/>
          <w:bCs/>
          <w:color w:val="000000"/>
          <w:sz w:val="22"/>
          <w:szCs w:val="22"/>
        </w:rPr>
        <w:t xml:space="preserve"> </w:t>
      </w:r>
      <w:r w:rsidR="00895CFA" w:rsidRPr="00E7346B">
        <w:rPr>
          <w:rFonts w:asciiTheme="majorHAnsi" w:hAnsiTheme="majorHAnsi" w:cs="Calibri"/>
          <w:b/>
          <w:bCs/>
          <w:color w:val="000000"/>
          <w:sz w:val="22"/>
          <w:szCs w:val="22"/>
        </w:rPr>
        <w:t>Objeto</w:t>
      </w:r>
    </w:p>
    <w:p w:rsidR="00C14BAC" w:rsidRPr="00E7346B" w:rsidRDefault="00C14BAC" w:rsidP="00F916C5">
      <w:pPr>
        <w:pStyle w:val="Recuodecorpodetexto"/>
        <w:numPr>
          <w:ilvl w:val="1"/>
          <w:numId w:val="6"/>
        </w:numPr>
        <w:tabs>
          <w:tab w:val="clear" w:pos="720"/>
          <w:tab w:val="num" w:pos="-75"/>
        </w:tabs>
        <w:spacing w:line="276" w:lineRule="auto"/>
        <w:ind w:left="0" w:firstLine="0"/>
        <w:rPr>
          <w:rFonts w:asciiTheme="majorHAnsi" w:hAnsiTheme="majorHAnsi" w:cs="Calibri"/>
          <w:szCs w:val="22"/>
        </w:rPr>
      </w:pPr>
      <w:r w:rsidRPr="00E7346B">
        <w:rPr>
          <w:rFonts w:asciiTheme="majorHAnsi" w:hAnsiTheme="majorHAnsi" w:cs="Calibri"/>
          <w:szCs w:val="22"/>
        </w:rPr>
        <w:t xml:space="preserve">O presente pregão tem por objeto </w:t>
      </w:r>
      <w:r w:rsidR="00156ABD" w:rsidRPr="00E7346B">
        <w:rPr>
          <w:rFonts w:asciiTheme="majorHAnsi" w:hAnsiTheme="majorHAnsi" w:cs="Calibri"/>
          <w:b/>
          <w:szCs w:val="22"/>
        </w:rPr>
        <w:t>AQUISIÇÃO PARCELADA DE PRODUTOS DE HIGIENE E LIMPEZA</w:t>
      </w:r>
      <w:r w:rsidR="00666A38" w:rsidRPr="00E7346B">
        <w:rPr>
          <w:rFonts w:asciiTheme="majorHAnsi" w:hAnsiTheme="majorHAnsi" w:cs="Calibri"/>
          <w:b/>
          <w:szCs w:val="22"/>
        </w:rPr>
        <w:t>, em atendimento a solicitação da</w:t>
      </w:r>
      <w:r w:rsidR="005F38AA" w:rsidRPr="00E7346B">
        <w:rPr>
          <w:rFonts w:asciiTheme="majorHAnsi" w:hAnsiTheme="majorHAnsi" w:cs="Calibri"/>
          <w:b/>
          <w:szCs w:val="22"/>
        </w:rPr>
        <w:t xml:space="preserve">s diversas secretarias municipais de </w:t>
      </w:r>
      <w:proofErr w:type="gramStart"/>
      <w:r w:rsidR="005F38AA" w:rsidRPr="00E7346B">
        <w:rPr>
          <w:rFonts w:asciiTheme="majorHAnsi" w:hAnsiTheme="majorHAnsi" w:cs="Calibri"/>
          <w:b/>
          <w:szCs w:val="22"/>
        </w:rPr>
        <w:t>Alcinópolis-MS</w:t>
      </w:r>
      <w:proofErr w:type="gramEnd"/>
      <w:r w:rsidR="0062227C" w:rsidRPr="00E7346B">
        <w:rPr>
          <w:rFonts w:asciiTheme="majorHAnsi" w:hAnsiTheme="majorHAnsi" w:cs="Calibri"/>
          <w:szCs w:val="22"/>
        </w:rPr>
        <w:t>,</w:t>
      </w:r>
      <w:r w:rsidRPr="00E7346B">
        <w:rPr>
          <w:rFonts w:asciiTheme="majorHAnsi" w:hAnsiTheme="majorHAnsi" w:cs="Calibri"/>
          <w:szCs w:val="22"/>
        </w:rPr>
        <w:t xml:space="preserve"> </w:t>
      </w:r>
      <w:r w:rsidR="0062227C" w:rsidRPr="00E7346B">
        <w:rPr>
          <w:rFonts w:asciiTheme="majorHAnsi" w:hAnsiTheme="majorHAnsi" w:cs="Calibri"/>
          <w:szCs w:val="22"/>
        </w:rPr>
        <w:t>conforme relação</w:t>
      </w:r>
      <w:r w:rsidRPr="00E7346B">
        <w:rPr>
          <w:rFonts w:asciiTheme="majorHAnsi" w:hAnsiTheme="majorHAnsi" w:cs="Calibri"/>
          <w:szCs w:val="22"/>
        </w:rPr>
        <w:t xml:space="preserve"> constante no Anexo I</w:t>
      </w:r>
      <w:r w:rsidR="005C4926" w:rsidRPr="00E7346B">
        <w:rPr>
          <w:rFonts w:asciiTheme="majorHAnsi" w:hAnsiTheme="majorHAnsi" w:cs="Calibri"/>
          <w:szCs w:val="22"/>
        </w:rPr>
        <w:t>I</w:t>
      </w:r>
      <w:r w:rsidRPr="00E7346B">
        <w:rPr>
          <w:rFonts w:asciiTheme="majorHAnsi" w:hAnsiTheme="majorHAnsi" w:cs="Calibri"/>
          <w:szCs w:val="22"/>
        </w:rPr>
        <w:t>, deste Edital.</w:t>
      </w:r>
    </w:p>
    <w:p w:rsidR="00C14BAC" w:rsidRPr="00E7346B" w:rsidRDefault="00C14BAC" w:rsidP="00F916C5">
      <w:pPr>
        <w:pStyle w:val="Recuodecorpodetexto"/>
        <w:spacing w:line="276" w:lineRule="auto"/>
        <w:ind w:left="0"/>
        <w:rPr>
          <w:rFonts w:asciiTheme="majorHAnsi" w:hAnsiTheme="majorHAnsi" w:cs="Calibri"/>
          <w:szCs w:val="22"/>
        </w:rPr>
      </w:pPr>
    </w:p>
    <w:p w:rsidR="00F916C5" w:rsidRPr="00E7346B" w:rsidRDefault="00F916C5" w:rsidP="00F916C5">
      <w:pPr>
        <w:pStyle w:val="Recuodecorpodetexto"/>
        <w:spacing w:line="276" w:lineRule="auto"/>
        <w:ind w:left="0"/>
        <w:rPr>
          <w:rFonts w:asciiTheme="majorHAnsi" w:hAnsiTheme="majorHAnsi" w:cs="Calibri"/>
          <w:szCs w:val="22"/>
        </w:rPr>
      </w:pPr>
      <w:r w:rsidRPr="00E7346B">
        <w:rPr>
          <w:rFonts w:asciiTheme="majorHAnsi" w:hAnsiTheme="majorHAnsi" w:cs="Calibri"/>
          <w:szCs w:val="22"/>
        </w:rPr>
        <w:t xml:space="preserve">1.1.2. O valor global estimado para a presente licitação é de </w:t>
      </w:r>
      <w:r w:rsidR="00FA6F95" w:rsidRPr="00E7346B">
        <w:rPr>
          <w:rFonts w:asciiTheme="majorHAnsi" w:hAnsiTheme="majorHAnsi" w:cs="Courier New"/>
          <w:b/>
          <w:szCs w:val="22"/>
        </w:rPr>
        <w:t>R$ 298.087,31 (duzentos e noventa e oito mil e oitenta e sete reais e trinta e um centavos)</w:t>
      </w:r>
      <w:r w:rsidRPr="00E7346B">
        <w:rPr>
          <w:rFonts w:asciiTheme="majorHAnsi" w:hAnsiTheme="majorHAnsi" w:cs="Calibri"/>
          <w:szCs w:val="22"/>
        </w:rPr>
        <w:t>.</w:t>
      </w:r>
    </w:p>
    <w:p w:rsidR="00F916C5" w:rsidRPr="00E7346B" w:rsidRDefault="00F916C5" w:rsidP="00F916C5">
      <w:pPr>
        <w:pStyle w:val="Recuodecorpodetexto"/>
        <w:spacing w:line="276" w:lineRule="auto"/>
        <w:rPr>
          <w:rFonts w:asciiTheme="majorHAnsi" w:hAnsiTheme="majorHAnsi" w:cs="Calibri"/>
          <w:szCs w:val="22"/>
        </w:rPr>
      </w:pPr>
    </w:p>
    <w:p w:rsidR="00FD2EEB" w:rsidRPr="00E7346B" w:rsidRDefault="00FD2EEB" w:rsidP="00FD2EEB">
      <w:pPr>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1.2. A contratada deverá estar apta a fornecer os produtos imediatamente após a assinatura do contrato, sendo que os mesmos deverão ser entregues parceladamente, </w:t>
      </w:r>
      <w:r w:rsidR="00F4433B" w:rsidRPr="00E7346B">
        <w:rPr>
          <w:rFonts w:asciiTheme="majorHAnsi" w:hAnsiTheme="majorHAnsi" w:cs="Calibri"/>
          <w:sz w:val="22"/>
          <w:szCs w:val="22"/>
        </w:rPr>
        <w:t>conforme solicitação do profissional responsável, mediante apresentação da requisição emitida pelo setor de compras da Prefeitura Municipal de Alcinópolis</w:t>
      </w:r>
      <w:r w:rsidRPr="00E7346B">
        <w:rPr>
          <w:rFonts w:asciiTheme="majorHAnsi" w:hAnsiTheme="majorHAnsi" w:cs="Calibri"/>
          <w:sz w:val="22"/>
          <w:szCs w:val="22"/>
        </w:rPr>
        <w:t>.</w:t>
      </w:r>
    </w:p>
    <w:p w:rsidR="00FD2EEB" w:rsidRPr="00E7346B" w:rsidRDefault="00FD2EEB" w:rsidP="00FD2EEB">
      <w:pPr>
        <w:spacing w:line="276" w:lineRule="auto"/>
        <w:jc w:val="both"/>
        <w:rPr>
          <w:rFonts w:asciiTheme="majorHAnsi" w:hAnsiTheme="majorHAnsi" w:cs="Calibri"/>
          <w:sz w:val="22"/>
          <w:szCs w:val="22"/>
        </w:rPr>
      </w:pPr>
    </w:p>
    <w:p w:rsidR="00FD2EEB" w:rsidRPr="00E7346B" w:rsidRDefault="00FD2EEB" w:rsidP="00FD2EEB">
      <w:pPr>
        <w:spacing w:line="276" w:lineRule="auto"/>
        <w:jc w:val="both"/>
        <w:rPr>
          <w:rFonts w:asciiTheme="majorHAnsi" w:hAnsiTheme="majorHAnsi" w:cs="Calibri"/>
          <w:sz w:val="22"/>
          <w:szCs w:val="22"/>
        </w:rPr>
      </w:pPr>
      <w:r w:rsidRPr="00201394">
        <w:rPr>
          <w:rFonts w:asciiTheme="majorHAnsi" w:hAnsiTheme="majorHAnsi" w:cs="Calibri"/>
          <w:sz w:val="22"/>
          <w:szCs w:val="22"/>
        </w:rPr>
        <w:t xml:space="preserve">1.3. A contratada se obrigará a entregar os produtos </w:t>
      </w:r>
      <w:r w:rsidR="00704213" w:rsidRPr="00201394">
        <w:rPr>
          <w:rFonts w:asciiTheme="majorHAnsi" w:hAnsiTheme="majorHAnsi" w:cs="Calibri"/>
          <w:sz w:val="22"/>
          <w:szCs w:val="22"/>
        </w:rPr>
        <w:t>solicitados pela</w:t>
      </w:r>
      <w:r w:rsidR="001B3600" w:rsidRPr="00201394">
        <w:rPr>
          <w:rFonts w:asciiTheme="majorHAnsi" w:hAnsiTheme="majorHAnsi" w:cs="Calibri"/>
          <w:sz w:val="22"/>
          <w:szCs w:val="22"/>
        </w:rPr>
        <w:t>s</w:t>
      </w:r>
      <w:r w:rsidR="00704213" w:rsidRPr="00201394">
        <w:rPr>
          <w:rFonts w:asciiTheme="majorHAnsi" w:hAnsiTheme="majorHAnsi" w:cs="Calibri"/>
          <w:sz w:val="22"/>
          <w:szCs w:val="22"/>
        </w:rPr>
        <w:t xml:space="preserve"> Secretaria</w:t>
      </w:r>
      <w:r w:rsidR="001B3600" w:rsidRPr="00201394">
        <w:rPr>
          <w:rFonts w:asciiTheme="majorHAnsi" w:hAnsiTheme="majorHAnsi" w:cs="Calibri"/>
          <w:sz w:val="22"/>
          <w:szCs w:val="22"/>
        </w:rPr>
        <w:t>s</w:t>
      </w:r>
      <w:r w:rsidR="00704213" w:rsidRPr="00201394">
        <w:rPr>
          <w:rFonts w:asciiTheme="majorHAnsi" w:hAnsiTheme="majorHAnsi" w:cs="Calibri"/>
          <w:sz w:val="22"/>
          <w:szCs w:val="22"/>
        </w:rPr>
        <w:t xml:space="preserve"> Municipa</w:t>
      </w:r>
      <w:r w:rsidR="001B3600" w:rsidRPr="00201394">
        <w:rPr>
          <w:rFonts w:asciiTheme="majorHAnsi" w:hAnsiTheme="majorHAnsi" w:cs="Calibri"/>
          <w:sz w:val="22"/>
          <w:szCs w:val="22"/>
        </w:rPr>
        <w:t>is</w:t>
      </w:r>
      <w:r w:rsidR="00704213" w:rsidRPr="00201394">
        <w:rPr>
          <w:rFonts w:asciiTheme="majorHAnsi" w:hAnsiTheme="majorHAnsi" w:cs="Calibri"/>
          <w:sz w:val="22"/>
          <w:szCs w:val="22"/>
        </w:rPr>
        <w:t xml:space="preserve"> </w:t>
      </w:r>
      <w:r w:rsidR="001B3600" w:rsidRPr="00201394">
        <w:rPr>
          <w:rFonts w:asciiTheme="majorHAnsi" w:hAnsiTheme="majorHAnsi" w:cs="Calibri"/>
          <w:sz w:val="22"/>
          <w:szCs w:val="22"/>
        </w:rPr>
        <w:t xml:space="preserve">em até </w:t>
      </w:r>
      <w:r w:rsidR="00F351D8" w:rsidRPr="00201394">
        <w:rPr>
          <w:rFonts w:asciiTheme="majorHAnsi" w:hAnsiTheme="majorHAnsi" w:cs="Calibri"/>
          <w:sz w:val="22"/>
          <w:szCs w:val="22"/>
        </w:rPr>
        <w:t>06</w:t>
      </w:r>
      <w:r w:rsidR="00451C69" w:rsidRPr="00201394">
        <w:rPr>
          <w:rFonts w:asciiTheme="majorHAnsi" w:hAnsiTheme="majorHAnsi" w:cs="Calibri"/>
          <w:sz w:val="22"/>
          <w:szCs w:val="22"/>
        </w:rPr>
        <w:t xml:space="preserve"> (</w:t>
      </w:r>
      <w:r w:rsidR="00F351D8" w:rsidRPr="00201394">
        <w:rPr>
          <w:rFonts w:asciiTheme="majorHAnsi" w:hAnsiTheme="majorHAnsi" w:cs="Calibri"/>
          <w:sz w:val="22"/>
          <w:szCs w:val="22"/>
        </w:rPr>
        <w:t>seis</w:t>
      </w:r>
      <w:r w:rsidR="00451C69" w:rsidRPr="00201394">
        <w:rPr>
          <w:rFonts w:asciiTheme="majorHAnsi" w:hAnsiTheme="majorHAnsi" w:cs="Calibri"/>
          <w:sz w:val="22"/>
          <w:szCs w:val="22"/>
        </w:rPr>
        <w:t>)</w:t>
      </w:r>
      <w:r w:rsidR="00704213" w:rsidRPr="00201394">
        <w:rPr>
          <w:rFonts w:asciiTheme="majorHAnsi" w:hAnsiTheme="majorHAnsi" w:cs="Calibri"/>
          <w:sz w:val="22"/>
          <w:szCs w:val="22"/>
        </w:rPr>
        <w:t xml:space="preserve"> h</w:t>
      </w:r>
      <w:r w:rsidR="00F351D8" w:rsidRPr="00201394">
        <w:rPr>
          <w:rFonts w:asciiTheme="majorHAnsi" w:hAnsiTheme="majorHAnsi" w:cs="Calibri"/>
          <w:sz w:val="22"/>
          <w:szCs w:val="22"/>
        </w:rPr>
        <w:t>ora</w:t>
      </w:r>
      <w:r w:rsidR="00704213" w:rsidRPr="00201394">
        <w:rPr>
          <w:rFonts w:asciiTheme="majorHAnsi" w:hAnsiTheme="majorHAnsi" w:cs="Calibri"/>
          <w:sz w:val="22"/>
          <w:szCs w:val="22"/>
        </w:rPr>
        <w:t>s</w:t>
      </w:r>
      <w:r w:rsidR="000A17D4" w:rsidRPr="00201394">
        <w:rPr>
          <w:rFonts w:asciiTheme="majorHAnsi" w:hAnsiTheme="majorHAnsi" w:cs="Calibri"/>
          <w:sz w:val="22"/>
          <w:szCs w:val="22"/>
        </w:rPr>
        <w:t xml:space="preserve">, conforme solicitação </w:t>
      </w:r>
      <w:r w:rsidR="00956388" w:rsidRPr="00201394">
        <w:rPr>
          <w:rFonts w:asciiTheme="majorHAnsi" w:hAnsiTheme="majorHAnsi" w:cs="Calibri"/>
          <w:sz w:val="22"/>
          <w:szCs w:val="22"/>
        </w:rPr>
        <w:t xml:space="preserve">da Secretaria </w:t>
      </w:r>
      <w:r w:rsidR="001B3600" w:rsidRPr="00201394">
        <w:rPr>
          <w:rFonts w:asciiTheme="majorHAnsi" w:hAnsiTheme="majorHAnsi" w:cs="Calibri"/>
          <w:sz w:val="22"/>
          <w:szCs w:val="22"/>
        </w:rPr>
        <w:t>requisitada</w:t>
      </w:r>
      <w:r w:rsidRPr="00201394">
        <w:rPr>
          <w:rFonts w:asciiTheme="majorHAnsi" w:hAnsiTheme="majorHAnsi" w:cs="Calibri"/>
          <w:sz w:val="22"/>
          <w:szCs w:val="22"/>
        </w:rPr>
        <w:t>.</w:t>
      </w:r>
    </w:p>
    <w:p w:rsidR="001D79B7" w:rsidRPr="00E7346B" w:rsidRDefault="001D79B7" w:rsidP="00FD2EEB">
      <w:pPr>
        <w:spacing w:line="276" w:lineRule="auto"/>
        <w:jc w:val="both"/>
        <w:rPr>
          <w:rFonts w:asciiTheme="majorHAnsi" w:hAnsiTheme="majorHAnsi" w:cs="Calibri"/>
          <w:sz w:val="22"/>
          <w:szCs w:val="22"/>
        </w:rPr>
      </w:pPr>
    </w:p>
    <w:p w:rsidR="00FD2EEB" w:rsidRPr="00E7346B" w:rsidRDefault="00FD2EEB" w:rsidP="00FD2EEB">
      <w:pPr>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1.4. A contratada deverá garantir a qualidade dos produtos a serem fornecidos, devendo ser observado os prazos de validade dos mesmos, sendo que este prazo deverá ter pelo menos </w:t>
      </w:r>
      <w:r w:rsidR="00E66922" w:rsidRPr="00E7346B">
        <w:rPr>
          <w:rFonts w:asciiTheme="majorHAnsi" w:hAnsiTheme="majorHAnsi" w:cs="Calibri"/>
          <w:sz w:val="22"/>
          <w:szCs w:val="22"/>
        </w:rPr>
        <w:t>15</w:t>
      </w:r>
      <w:r w:rsidRPr="00E7346B">
        <w:rPr>
          <w:rFonts w:asciiTheme="majorHAnsi" w:hAnsiTheme="majorHAnsi" w:cs="Calibri"/>
          <w:sz w:val="22"/>
          <w:szCs w:val="22"/>
        </w:rPr>
        <w:t xml:space="preserve"> (</w:t>
      </w:r>
      <w:r w:rsidR="00E66922" w:rsidRPr="00E7346B">
        <w:rPr>
          <w:rFonts w:asciiTheme="majorHAnsi" w:hAnsiTheme="majorHAnsi" w:cs="Calibri"/>
          <w:sz w:val="22"/>
          <w:szCs w:val="22"/>
        </w:rPr>
        <w:t>quinze</w:t>
      </w:r>
      <w:r w:rsidRPr="00E7346B">
        <w:rPr>
          <w:rFonts w:asciiTheme="majorHAnsi" w:hAnsiTheme="majorHAnsi" w:cs="Calibri"/>
          <w:sz w:val="22"/>
          <w:szCs w:val="22"/>
        </w:rPr>
        <w:t>) dias de validade a contar da data de entrega do produto e quando solicitados, substituir prontamente o produto que por ventura não atenda aos requisitos contratados no prazo máximo de 24 horas, não gerando ônus algum para a contratante.</w:t>
      </w:r>
    </w:p>
    <w:p w:rsidR="00FD2EEB" w:rsidRPr="00E7346B" w:rsidRDefault="00FD2EEB" w:rsidP="00FD2EEB">
      <w:pPr>
        <w:spacing w:line="276" w:lineRule="auto"/>
        <w:jc w:val="both"/>
        <w:rPr>
          <w:rFonts w:asciiTheme="majorHAnsi" w:hAnsiTheme="majorHAnsi" w:cs="Calibri"/>
          <w:sz w:val="22"/>
          <w:szCs w:val="22"/>
        </w:rPr>
      </w:pPr>
    </w:p>
    <w:p w:rsidR="00FD2EEB" w:rsidRPr="00E7346B" w:rsidRDefault="00FD2EEB" w:rsidP="00FD2EEB">
      <w:pPr>
        <w:spacing w:line="276" w:lineRule="auto"/>
        <w:jc w:val="both"/>
        <w:rPr>
          <w:rFonts w:asciiTheme="majorHAnsi" w:hAnsiTheme="majorHAnsi" w:cs="Calibri"/>
          <w:sz w:val="22"/>
          <w:szCs w:val="22"/>
        </w:rPr>
      </w:pPr>
      <w:r w:rsidRPr="00E7346B">
        <w:rPr>
          <w:rFonts w:asciiTheme="majorHAnsi" w:hAnsiTheme="majorHAnsi" w:cs="Calibri"/>
          <w:sz w:val="22"/>
          <w:szCs w:val="22"/>
        </w:rPr>
        <w:t>1.5. Os produtos serão entregues mediante apresentação de requisição, que deverá constar o produto e a quantidade, bem como estar devidamente assinada pelo secretario (a) municipal ou servidor por ele designado.</w:t>
      </w:r>
    </w:p>
    <w:p w:rsidR="00C14BAC" w:rsidRPr="00E7346B" w:rsidRDefault="00C14BAC" w:rsidP="00F916C5">
      <w:pPr>
        <w:pStyle w:val="Corpodetexto"/>
        <w:spacing w:line="276" w:lineRule="auto"/>
        <w:jc w:val="both"/>
        <w:rPr>
          <w:rFonts w:asciiTheme="majorHAnsi" w:hAnsiTheme="majorHAnsi" w:cs="Calibri"/>
          <w:sz w:val="22"/>
          <w:szCs w:val="22"/>
          <w:lang w:val="pt-BR"/>
        </w:rPr>
      </w:pPr>
    </w:p>
    <w:p w:rsidR="00C14BAC" w:rsidRPr="00E7346B" w:rsidRDefault="00FD2EEB"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1.</w:t>
      </w:r>
      <w:r w:rsidRPr="00E7346B">
        <w:rPr>
          <w:rFonts w:asciiTheme="majorHAnsi" w:hAnsiTheme="majorHAnsi" w:cs="Calibri"/>
          <w:sz w:val="22"/>
          <w:szCs w:val="22"/>
          <w:lang w:val="pt-BR"/>
        </w:rPr>
        <w:t>6</w:t>
      </w:r>
      <w:r w:rsidR="00C14BAC" w:rsidRPr="00E7346B">
        <w:rPr>
          <w:rFonts w:asciiTheme="majorHAnsi" w:hAnsiTheme="majorHAnsi" w:cs="Calibri"/>
          <w:sz w:val="22"/>
          <w:szCs w:val="22"/>
        </w:rPr>
        <w:t xml:space="preserve">. </w:t>
      </w:r>
      <w:r w:rsidR="0058784C" w:rsidRPr="00E7346B">
        <w:rPr>
          <w:rFonts w:asciiTheme="majorHAnsi" w:hAnsiTheme="majorHAnsi" w:cs="Calibri"/>
          <w:sz w:val="22"/>
          <w:szCs w:val="22"/>
        </w:rPr>
        <w:t>A desobediência no cumprimento do prazo de entrega</w:t>
      </w:r>
      <w:r w:rsidR="0058784C" w:rsidRPr="00E7346B">
        <w:rPr>
          <w:rFonts w:asciiTheme="majorHAnsi" w:hAnsiTheme="majorHAnsi" w:cs="Calibri"/>
          <w:sz w:val="22"/>
          <w:szCs w:val="22"/>
          <w:lang w:val="pt-BR"/>
        </w:rPr>
        <w:t xml:space="preserve"> dos itens 1.3 e 1.3.1</w:t>
      </w:r>
      <w:r w:rsidR="0058784C" w:rsidRPr="00E7346B">
        <w:rPr>
          <w:rFonts w:asciiTheme="majorHAnsi" w:hAnsiTheme="majorHAnsi" w:cs="Calibri"/>
          <w:sz w:val="22"/>
          <w:szCs w:val="22"/>
        </w:rPr>
        <w:t xml:space="preserve"> e das quantidades requisitadas acarretará à Contratada as sanções estabelecidas no item 7.</w:t>
      </w:r>
      <w:r w:rsidR="0058784C" w:rsidRPr="00E7346B">
        <w:rPr>
          <w:rFonts w:asciiTheme="majorHAnsi" w:hAnsiTheme="majorHAnsi" w:cs="Calibri"/>
          <w:sz w:val="22"/>
          <w:szCs w:val="22"/>
          <w:lang w:val="pt-BR"/>
        </w:rPr>
        <w:t>6</w:t>
      </w:r>
      <w:r w:rsidR="0058784C" w:rsidRPr="00E7346B">
        <w:rPr>
          <w:rFonts w:asciiTheme="majorHAnsi" w:hAnsiTheme="majorHAnsi" w:cs="Calibri"/>
          <w:sz w:val="22"/>
          <w:szCs w:val="22"/>
        </w:rPr>
        <w:t xml:space="preserve"> e seguintes deste Edital, no que couber</w:t>
      </w:r>
      <w:r w:rsidR="00C14BAC" w:rsidRPr="00E7346B">
        <w:rPr>
          <w:rFonts w:asciiTheme="majorHAnsi" w:hAnsiTheme="majorHAnsi" w:cs="Calibri"/>
          <w:sz w:val="22"/>
          <w:szCs w:val="22"/>
        </w:rPr>
        <w:t xml:space="preserve">. </w:t>
      </w:r>
    </w:p>
    <w:p w:rsidR="005C4926" w:rsidRPr="00E7346B" w:rsidRDefault="005C4926" w:rsidP="00F916C5">
      <w:pPr>
        <w:pStyle w:val="Corpodetexto"/>
        <w:spacing w:line="276" w:lineRule="auto"/>
        <w:jc w:val="both"/>
        <w:rPr>
          <w:rFonts w:asciiTheme="majorHAnsi" w:hAnsiTheme="majorHAnsi" w:cs="Calibri"/>
          <w:sz w:val="22"/>
          <w:szCs w:val="22"/>
          <w:lang w:val="pt-BR"/>
        </w:rPr>
      </w:pPr>
    </w:p>
    <w:p w:rsidR="00C14BAC" w:rsidRPr="00E7346B" w:rsidRDefault="00FD2EEB"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1.</w:t>
      </w:r>
      <w:r w:rsidRPr="00E7346B">
        <w:rPr>
          <w:rFonts w:asciiTheme="majorHAnsi" w:hAnsiTheme="majorHAnsi" w:cs="Calibri"/>
          <w:sz w:val="22"/>
          <w:szCs w:val="22"/>
          <w:lang w:val="pt-BR"/>
        </w:rPr>
        <w:t>7</w:t>
      </w:r>
      <w:r w:rsidR="00C14BAC" w:rsidRPr="00E7346B">
        <w:rPr>
          <w:rFonts w:asciiTheme="majorHAnsi" w:hAnsiTheme="majorHAnsi" w:cs="Calibri"/>
          <w:sz w:val="22"/>
          <w:szCs w:val="22"/>
        </w:rPr>
        <w:t>. O objeto desta licitação será executado rigorosamente de acordo com as cláusulas constante</w:t>
      </w:r>
      <w:r w:rsidR="005C4926" w:rsidRPr="00E7346B">
        <w:rPr>
          <w:rFonts w:asciiTheme="majorHAnsi" w:hAnsiTheme="majorHAnsi" w:cs="Calibri"/>
          <w:sz w:val="22"/>
          <w:szCs w:val="22"/>
        </w:rPr>
        <w:t xml:space="preserve">s </w:t>
      </w:r>
      <w:r w:rsidR="00C91F71" w:rsidRPr="00E7346B">
        <w:rPr>
          <w:rFonts w:asciiTheme="majorHAnsi" w:hAnsiTheme="majorHAnsi" w:cs="Calibri"/>
          <w:sz w:val="22"/>
          <w:szCs w:val="22"/>
          <w:lang w:val="pt-BR"/>
        </w:rPr>
        <w:t xml:space="preserve">do Termo de Referência (Anexo I) e </w:t>
      </w:r>
      <w:r w:rsidR="005C4926" w:rsidRPr="00E7346B">
        <w:rPr>
          <w:rFonts w:asciiTheme="majorHAnsi" w:hAnsiTheme="majorHAnsi" w:cs="Calibri"/>
          <w:sz w:val="22"/>
          <w:szCs w:val="22"/>
        </w:rPr>
        <w:t xml:space="preserve">da Minuta de Contrato (Anexo </w:t>
      </w:r>
      <w:r w:rsidR="00C14BAC" w:rsidRPr="00E7346B">
        <w:rPr>
          <w:rFonts w:asciiTheme="majorHAnsi" w:hAnsiTheme="majorHAnsi" w:cs="Calibri"/>
          <w:sz w:val="22"/>
          <w:szCs w:val="22"/>
        </w:rPr>
        <w:t>V).</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FD2EEB"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1.</w:t>
      </w:r>
      <w:r w:rsidRPr="00E7346B">
        <w:rPr>
          <w:rFonts w:asciiTheme="majorHAnsi" w:hAnsiTheme="majorHAnsi" w:cs="Calibri"/>
          <w:sz w:val="22"/>
          <w:szCs w:val="22"/>
          <w:lang w:val="pt-BR"/>
        </w:rPr>
        <w:t>8</w:t>
      </w:r>
      <w:r w:rsidR="00C14BAC" w:rsidRPr="00E7346B">
        <w:rPr>
          <w:rFonts w:asciiTheme="majorHAnsi" w:hAnsiTheme="majorHAnsi" w:cs="Calibri"/>
          <w:sz w:val="22"/>
          <w:szCs w:val="22"/>
        </w:rPr>
        <w:t xml:space="preserve">. Os </w:t>
      </w:r>
      <w:r w:rsidR="00756D0E" w:rsidRPr="00E7346B">
        <w:rPr>
          <w:rFonts w:asciiTheme="majorHAnsi" w:hAnsiTheme="majorHAnsi" w:cs="Calibri"/>
          <w:sz w:val="22"/>
          <w:szCs w:val="22"/>
          <w:lang w:val="pt-BR"/>
        </w:rPr>
        <w:t>produtos</w:t>
      </w:r>
      <w:r w:rsidR="00C7477A" w:rsidRPr="00E7346B">
        <w:rPr>
          <w:rFonts w:asciiTheme="majorHAnsi" w:hAnsiTheme="majorHAnsi" w:cs="Calibri"/>
          <w:sz w:val="22"/>
          <w:szCs w:val="22"/>
        </w:rPr>
        <w:t xml:space="preserve"> </w:t>
      </w:r>
      <w:r w:rsidR="00C14BAC" w:rsidRPr="00E7346B">
        <w:rPr>
          <w:rFonts w:asciiTheme="majorHAnsi" w:hAnsiTheme="majorHAnsi" w:cs="Calibri"/>
          <w:sz w:val="22"/>
          <w:szCs w:val="22"/>
        </w:rPr>
        <w:t xml:space="preserve">especificados deverão respeitar as exigências previstas </w:t>
      </w:r>
      <w:r w:rsidR="0061247D" w:rsidRPr="00E7346B">
        <w:rPr>
          <w:rFonts w:asciiTheme="majorHAnsi" w:hAnsiTheme="majorHAnsi" w:cs="Calibri"/>
          <w:sz w:val="22"/>
          <w:szCs w:val="22"/>
        </w:rPr>
        <w:t>neste edital e minuta de contrato</w:t>
      </w:r>
      <w:r w:rsidR="00C14BAC" w:rsidRPr="00E7346B">
        <w:rPr>
          <w:rFonts w:asciiTheme="majorHAnsi" w:hAnsiTheme="majorHAnsi" w:cs="Calibri"/>
          <w:sz w:val="22"/>
          <w:szCs w:val="22"/>
        </w:rPr>
        <w:t xml:space="preserve"> e deverão ser aceitos pela fiscalização da</w:t>
      </w:r>
      <w:r w:rsidR="00B86167" w:rsidRPr="00E7346B">
        <w:rPr>
          <w:rFonts w:asciiTheme="majorHAnsi" w:hAnsiTheme="majorHAnsi" w:cs="Calibri"/>
          <w:sz w:val="22"/>
          <w:szCs w:val="22"/>
          <w:lang w:val="pt-BR"/>
        </w:rPr>
        <w:t>s secretarias requisitantes</w:t>
      </w:r>
      <w:r w:rsidRPr="00E7346B">
        <w:rPr>
          <w:rFonts w:asciiTheme="majorHAnsi" w:hAnsiTheme="majorHAnsi" w:cs="Calibri"/>
          <w:sz w:val="22"/>
          <w:szCs w:val="22"/>
          <w:lang w:val="pt-BR"/>
        </w:rPr>
        <w:t>, sendo que a</w:t>
      </w:r>
      <w:r w:rsidRPr="00E7346B">
        <w:rPr>
          <w:rFonts w:asciiTheme="majorHAnsi" w:hAnsiTheme="majorHAnsi" w:cs="Calibri"/>
          <w:sz w:val="22"/>
          <w:szCs w:val="22"/>
        </w:rPr>
        <w:t xml:space="preserve"> contratada deverá fornecer os produtos de acordo com as especificações e normas técnicas, não s</w:t>
      </w:r>
      <w:r w:rsidRPr="00E7346B">
        <w:rPr>
          <w:rFonts w:asciiTheme="majorHAnsi" w:hAnsiTheme="majorHAnsi" w:cs="Calibri"/>
          <w:sz w:val="22"/>
          <w:szCs w:val="22"/>
          <w:lang w:val="pt-BR"/>
        </w:rPr>
        <w:t>endo</w:t>
      </w:r>
      <w:r w:rsidRPr="00E7346B">
        <w:rPr>
          <w:rFonts w:asciiTheme="majorHAnsi" w:hAnsiTheme="majorHAnsi" w:cs="Calibri"/>
          <w:sz w:val="22"/>
          <w:szCs w:val="22"/>
        </w:rPr>
        <w:t xml:space="preserve"> aceitos, em hipótese alguma, produtos adulterados ou fora das normalidades permitidas por lei</w:t>
      </w:r>
      <w:r w:rsidRPr="00E7346B">
        <w:rPr>
          <w:rFonts w:asciiTheme="majorHAnsi" w:hAnsiTheme="majorHAnsi" w:cs="Calibri"/>
          <w:sz w:val="22"/>
          <w:szCs w:val="22"/>
          <w:lang w:val="pt-BR"/>
        </w:rPr>
        <w:t>.</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FD2EEB"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1.</w:t>
      </w:r>
      <w:r w:rsidRPr="00E7346B">
        <w:rPr>
          <w:rFonts w:asciiTheme="majorHAnsi" w:hAnsiTheme="majorHAnsi" w:cs="Calibri"/>
          <w:sz w:val="22"/>
          <w:szCs w:val="22"/>
          <w:lang w:val="pt-BR"/>
        </w:rPr>
        <w:t>9</w:t>
      </w:r>
      <w:r w:rsidR="00C14BAC" w:rsidRPr="00E7346B">
        <w:rPr>
          <w:rFonts w:asciiTheme="majorHAnsi" w:hAnsiTheme="majorHAnsi" w:cs="Calibri"/>
          <w:sz w:val="22"/>
          <w:szCs w:val="22"/>
        </w:rPr>
        <w:t xml:space="preserve">. O fornecedor sujeitar-se-á à fiscalização dos </w:t>
      </w:r>
      <w:r w:rsidR="00C7477A" w:rsidRPr="00E7346B">
        <w:rPr>
          <w:rFonts w:asciiTheme="majorHAnsi" w:hAnsiTheme="majorHAnsi" w:cs="Calibri"/>
          <w:sz w:val="22"/>
          <w:szCs w:val="22"/>
        </w:rPr>
        <w:t>m</w:t>
      </w:r>
      <w:r w:rsidR="00310E3A" w:rsidRPr="00E7346B">
        <w:rPr>
          <w:rFonts w:asciiTheme="majorHAnsi" w:hAnsiTheme="majorHAnsi" w:cs="Calibri"/>
          <w:sz w:val="22"/>
          <w:szCs w:val="22"/>
        </w:rPr>
        <w:t>ateriais</w:t>
      </w:r>
      <w:r w:rsidR="00C14BAC" w:rsidRPr="00E7346B">
        <w:rPr>
          <w:rFonts w:asciiTheme="majorHAnsi" w:hAnsiTheme="majorHAnsi" w:cs="Calibri"/>
          <w:sz w:val="22"/>
          <w:szCs w:val="22"/>
        </w:rPr>
        <w:t xml:space="preserve"> no ato da entrega, reservando-se a Prefeitura Municipal de </w:t>
      </w:r>
      <w:r w:rsidR="001D79B7" w:rsidRPr="00E7346B">
        <w:rPr>
          <w:rFonts w:asciiTheme="majorHAnsi" w:hAnsiTheme="majorHAnsi" w:cs="Calibri"/>
          <w:sz w:val="22"/>
          <w:szCs w:val="22"/>
          <w:lang w:val="pt-BR"/>
        </w:rPr>
        <w:t>Alcinópolis</w:t>
      </w:r>
      <w:r w:rsidR="00C14BAC" w:rsidRPr="00E7346B">
        <w:rPr>
          <w:rFonts w:asciiTheme="majorHAnsi" w:hAnsiTheme="majorHAnsi" w:cs="Calibri"/>
          <w:sz w:val="22"/>
          <w:szCs w:val="22"/>
        </w:rPr>
        <w:t xml:space="preserve"> o direito de não proceder ao recebimento, caso não encontre os mesmos em condições satisfatórias.  </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FD2EEB" w:rsidP="00F916C5">
      <w:pPr>
        <w:pStyle w:val="Corpodetexto"/>
        <w:spacing w:line="276" w:lineRule="auto"/>
        <w:jc w:val="both"/>
        <w:rPr>
          <w:rFonts w:asciiTheme="majorHAnsi" w:hAnsiTheme="majorHAnsi" w:cs="Calibri"/>
          <w:b/>
          <w:sz w:val="22"/>
          <w:szCs w:val="22"/>
        </w:rPr>
      </w:pPr>
      <w:r w:rsidRPr="00E7346B">
        <w:rPr>
          <w:rFonts w:asciiTheme="majorHAnsi" w:hAnsiTheme="majorHAnsi" w:cs="Calibri"/>
          <w:b/>
          <w:sz w:val="22"/>
          <w:szCs w:val="22"/>
        </w:rPr>
        <w:t>1.</w:t>
      </w:r>
      <w:r w:rsidRPr="00E7346B">
        <w:rPr>
          <w:rFonts w:asciiTheme="majorHAnsi" w:hAnsiTheme="majorHAnsi" w:cs="Calibri"/>
          <w:b/>
          <w:sz w:val="22"/>
          <w:szCs w:val="22"/>
          <w:lang w:val="pt-BR"/>
        </w:rPr>
        <w:t>10</w:t>
      </w:r>
      <w:r w:rsidR="00C14BAC" w:rsidRPr="00E7346B">
        <w:rPr>
          <w:rFonts w:asciiTheme="majorHAnsi" w:hAnsiTheme="majorHAnsi" w:cs="Calibri"/>
          <w:b/>
          <w:sz w:val="22"/>
          <w:szCs w:val="22"/>
        </w:rPr>
        <w:t>. Até dois dias úteis antes da data fixada para a entrega das propostas, qualquer interessado poderá solicitar esclarecimentos sobre o pregão, requerer providências ou formular impugnação escrita contra cláusulas ou condições deste edital.</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FD2EEB"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lastRenderedPageBreak/>
        <w:t>1.</w:t>
      </w:r>
      <w:r w:rsidRPr="00E7346B">
        <w:rPr>
          <w:rFonts w:asciiTheme="majorHAnsi" w:hAnsiTheme="majorHAnsi" w:cs="Calibri"/>
          <w:sz w:val="22"/>
          <w:szCs w:val="22"/>
          <w:lang w:val="pt-BR"/>
        </w:rPr>
        <w:t>11</w:t>
      </w:r>
      <w:r w:rsidR="00C14BAC" w:rsidRPr="00E7346B">
        <w:rPr>
          <w:rFonts w:asciiTheme="majorHAnsi" w:hAnsiTheme="majorHAnsi" w:cs="Calibri"/>
          <w:sz w:val="22"/>
          <w:szCs w:val="22"/>
        </w:rPr>
        <w:t>. As respostas d</w:t>
      </w:r>
      <w:r w:rsidR="00EC4343" w:rsidRPr="00E7346B">
        <w:rPr>
          <w:rFonts w:asciiTheme="majorHAnsi" w:hAnsiTheme="majorHAnsi" w:cs="Calibri"/>
          <w:sz w:val="22"/>
          <w:szCs w:val="22"/>
          <w:lang w:val="pt-BR"/>
        </w:rPr>
        <w:t>o</w:t>
      </w:r>
      <w:r w:rsidR="00EC4343"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00C14BAC" w:rsidRPr="00E7346B">
        <w:rPr>
          <w:rFonts w:asciiTheme="majorHAnsi" w:hAnsiTheme="majorHAnsi" w:cs="Calibri"/>
          <w:sz w:val="22"/>
          <w:szCs w:val="22"/>
        </w:rPr>
        <w:t xml:space="preserve"> às duvidas e questionamentos suscitados serão dadas por escrito e encaminhadas a todos os adquirentes do Edital, bem assim afixadas no Quadro de Avisos da Prefeitura Municipal de </w:t>
      </w:r>
      <w:r w:rsidR="001D79B7" w:rsidRPr="00E7346B">
        <w:rPr>
          <w:rFonts w:asciiTheme="majorHAnsi" w:hAnsiTheme="majorHAnsi" w:cs="Calibri"/>
          <w:sz w:val="22"/>
          <w:szCs w:val="22"/>
          <w:lang w:val="pt-BR"/>
        </w:rPr>
        <w:t>Alcinópolis</w:t>
      </w:r>
      <w:r w:rsidR="00C14BAC" w:rsidRPr="00E7346B">
        <w:rPr>
          <w:rFonts w:asciiTheme="majorHAnsi" w:hAnsiTheme="majorHAnsi" w:cs="Calibri"/>
          <w:sz w:val="22"/>
          <w:szCs w:val="22"/>
        </w:rPr>
        <w:t>, para ciência de quaisquer outros interessados.</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1.1</w:t>
      </w:r>
      <w:r w:rsidR="00FD2EEB" w:rsidRPr="00E7346B">
        <w:rPr>
          <w:rFonts w:asciiTheme="majorHAnsi" w:hAnsiTheme="majorHAnsi" w:cs="Calibri"/>
          <w:sz w:val="22"/>
          <w:szCs w:val="22"/>
          <w:lang w:val="pt-BR"/>
        </w:rPr>
        <w:t>2</w:t>
      </w:r>
      <w:r w:rsidRPr="00E7346B">
        <w:rPr>
          <w:rFonts w:asciiTheme="majorHAnsi" w:hAnsiTheme="majorHAnsi" w:cs="Calibri"/>
          <w:sz w:val="22"/>
          <w:szCs w:val="22"/>
        </w:rPr>
        <w:t>. Quando o questionamento implicar alteração de condições básica da licitação, o Edital será revisto e o prazo de apresentação das propostas será reaberto.</w:t>
      </w:r>
    </w:p>
    <w:p w:rsidR="00C14BAC" w:rsidRPr="00E7346B" w:rsidRDefault="00C14BAC"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2</w:t>
      </w:r>
      <w:r w:rsidR="00895CFA" w:rsidRPr="00E7346B">
        <w:rPr>
          <w:rFonts w:asciiTheme="majorHAnsi" w:hAnsiTheme="majorHAnsi" w:cs="Calibri"/>
          <w:b/>
          <w:bCs/>
          <w:sz w:val="22"/>
          <w:szCs w:val="22"/>
        </w:rPr>
        <w:t>.</w:t>
      </w:r>
      <w:r w:rsidRPr="00E7346B">
        <w:rPr>
          <w:rFonts w:asciiTheme="majorHAnsi" w:hAnsiTheme="majorHAnsi" w:cs="Calibri"/>
          <w:b/>
          <w:bCs/>
          <w:sz w:val="22"/>
          <w:szCs w:val="22"/>
        </w:rPr>
        <w:t xml:space="preserve"> </w:t>
      </w:r>
      <w:r w:rsidR="00895CFA" w:rsidRPr="00E7346B">
        <w:rPr>
          <w:rFonts w:asciiTheme="majorHAnsi" w:hAnsiTheme="majorHAnsi" w:cs="Calibri"/>
          <w:b/>
          <w:bCs/>
          <w:sz w:val="22"/>
          <w:szCs w:val="22"/>
        </w:rPr>
        <w:t>Condições de Participação na Licitação</w:t>
      </w:r>
    </w:p>
    <w:p w:rsidR="000D42F2" w:rsidRPr="00E7346B" w:rsidRDefault="000D42F2"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A participação na licitação importa total e irrestrita submissão dos proponentes às condições deste Edital.</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2.1. Os interessados, ou seus representantes legais, deverão fazer seu credenciamento, na sessão pública de instalação do pregão, comprovando possuir poderes para formular propostas e para a prática de todos os demais atos do certame.</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 xml:space="preserve">2.2. No dia, hora e local estipulado no preâmbulo, as proponentes deverão estar representadas por agentes credenciados, com poderes específicos para formular lances verbais, bem como para a prática de todos os atos inerentes ao certame, portando, documento oficial de identificação que contenha foto, bem como documentação comprobatória dos poderes do </w:t>
      </w:r>
      <w:proofErr w:type="spellStart"/>
      <w:r w:rsidRPr="00E7346B">
        <w:rPr>
          <w:rFonts w:asciiTheme="majorHAnsi" w:hAnsiTheme="majorHAnsi" w:cs="Calibri"/>
          <w:sz w:val="22"/>
          <w:szCs w:val="22"/>
        </w:rPr>
        <w:t>credenciante</w:t>
      </w:r>
      <w:proofErr w:type="spellEnd"/>
      <w:r w:rsidRPr="00E7346B">
        <w:rPr>
          <w:rFonts w:asciiTheme="majorHAnsi" w:hAnsiTheme="majorHAnsi" w:cs="Calibri"/>
          <w:sz w:val="22"/>
          <w:szCs w:val="22"/>
        </w:rPr>
        <w:t>, mediante a apresentação junto a</w:t>
      </w:r>
      <w:r w:rsidR="00EC4343" w:rsidRPr="00E7346B">
        <w:rPr>
          <w:rFonts w:asciiTheme="majorHAnsi" w:hAnsiTheme="majorHAnsi" w:cs="Calibri"/>
          <w:sz w:val="22"/>
          <w:szCs w:val="22"/>
          <w:lang w:val="pt-BR"/>
        </w:rPr>
        <w:t>o</w:t>
      </w:r>
      <w:r w:rsidR="00EC4343"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Pr="00E7346B">
        <w:rPr>
          <w:rFonts w:asciiTheme="majorHAnsi" w:hAnsiTheme="majorHAnsi" w:cs="Calibri"/>
          <w:sz w:val="22"/>
          <w:szCs w:val="22"/>
        </w:rPr>
        <w:t xml:space="preserve"> dos seguintes documentos:</w:t>
      </w:r>
    </w:p>
    <w:p w:rsidR="00363001" w:rsidRPr="00E7346B" w:rsidRDefault="00363001"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numPr>
          <w:ilvl w:val="0"/>
          <w:numId w:val="7"/>
        </w:numPr>
        <w:tabs>
          <w:tab w:val="clear" w:pos="720"/>
        </w:tabs>
        <w:spacing w:line="276" w:lineRule="auto"/>
        <w:ind w:left="0" w:firstLine="0"/>
        <w:jc w:val="both"/>
        <w:rPr>
          <w:rFonts w:asciiTheme="majorHAnsi" w:hAnsiTheme="majorHAnsi" w:cs="Calibri"/>
          <w:sz w:val="22"/>
          <w:szCs w:val="22"/>
        </w:rPr>
      </w:pPr>
      <w:r w:rsidRPr="00E7346B">
        <w:rPr>
          <w:rFonts w:asciiTheme="majorHAnsi" w:hAnsiTheme="majorHAnsi" w:cs="Calibri"/>
          <w:sz w:val="22"/>
          <w:szCs w:val="22"/>
        </w:rPr>
        <w:t>tratando-se de representante legal, o estatuto social, contrato social ou outro instrumento de registro comercial, registrado na Junta Comercial, no qual estejam expressos seus poderes para exercer direitos e assumir obrigações em decorrência de tal investidura;</w:t>
      </w:r>
    </w:p>
    <w:p w:rsidR="005C76F4" w:rsidRPr="00E7346B" w:rsidRDefault="005C76F4"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 xml:space="preserve">b) </w:t>
      </w:r>
      <w:r w:rsidRPr="00E7346B">
        <w:rPr>
          <w:rFonts w:asciiTheme="majorHAnsi" w:hAnsiTheme="majorHAnsi" w:cs="Calibri"/>
          <w:sz w:val="22"/>
          <w:szCs w:val="22"/>
        </w:rPr>
        <w:tab/>
        <w:t xml:space="preserve">tratando-se de procurador, a procuração por instrumento público ou particular, da qual constem poderes específicos para formular lances, negociar preço, interpor recursos e desistir de sua interposição e praticar todos os demais atos pertinentes ao certame acompanhados do correspondente documento, dentre os indicados na alínea </w:t>
      </w:r>
      <w:r w:rsidRPr="00E7346B">
        <w:rPr>
          <w:rFonts w:asciiTheme="majorHAnsi" w:hAnsiTheme="majorHAnsi" w:cs="Calibri"/>
          <w:i/>
          <w:iCs/>
          <w:sz w:val="22"/>
          <w:szCs w:val="22"/>
        </w:rPr>
        <w:t>a</w:t>
      </w:r>
      <w:r w:rsidRPr="00E7346B">
        <w:rPr>
          <w:rFonts w:asciiTheme="majorHAnsi" w:hAnsiTheme="majorHAnsi" w:cs="Calibri"/>
          <w:sz w:val="22"/>
          <w:szCs w:val="22"/>
        </w:rPr>
        <w:t>, que comprove os poderes do mandante para a outorga.</w:t>
      </w:r>
    </w:p>
    <w:p w:rsidR="005C76F4" w:rsidRPr="00E7346B" w:rsidRDefault="005C76F4" w:rsidP="00F916C5">
      <w:pPr>
        <w:pStyle w:val="Corpodetexto"/>
        <w:spacing w:line="276" w:lineRule="auto"/>
        <w:jc w:val="both"/>
        <w:rPr>
          <w:rFonts w:asciiTheme="majorHAnsi" w:hAnsiTheme="majorHAnsi" w:cs="Calibri"/>
          <w:sz w:val="22"/>
          <w:szCs w:val="22"/>
          <w:lang w:val="pt-BR"/>
        </w:rPr>
      </w:pPr>
    </w:p>
    <w:p w:rsidR="001C7B1D" w:rsidRPr="00E7346B" w:rsidRDefault="001C7B1D" w:rsidP="00F916C5">
      <w:pPr>
        <w:pStyle w:val="Corpodetexto"/>
        <w:spacing w:line="276" w:lineRule="auto"/>
        <w:jc w:val="both"/>
        <w:rPr>
          <w:rFonts w:asciiTheme="majorHAnsi" w:hAnsiTheme="majorHAnsi" w:cs="Calibri"/>
          <w:b/>
          <w:i/>
          <w:sz w:val="22"/>
          <w:szCs w:val="22"/>
          <w:lang w:val="pt-BR"/>
        </w:rPr>
      </w:pPr>
      <w:r w:rsidRPr="00E7346B">
        <w:rPr>
          <w:rFonts w:asciiTheme="majorHAnsi" w:hAnsiTheme="majorHAnsi" w:cs="Calibri"/>
          <w:b/>
          <w:i/>
          <w:sz w:val="22"/>
          <w:szCs w:val="22"/>
        </w:rPr>
        <w:t xml:space="preserve">“Os documentos solicitados nas alíneas a e b, do item 2.2, </w:t>
      </w:r>
      <w:r w:rsidRPr="00E7346B">
        <w:rPr>
          <w:rFonts w:asciiTheme="majorHAnsi" w:hAnsiTheme="majorHAnsi" w:cs="Calibri"/>
          <w:b/>
          <w:i/>
          <w:sz w:val="22"/>
          <w:szCs w:val="22"/>
          <w:u w:val="single"/>
        </w:rPr>
        <w:t xml:space="preserve">DEVERÃO </w:t>
      </w:r>
      <w:r w:rsidRPr="00E7346B">
        <w:rPr>
          <w:rFonts w:asciiTheme="majorHAnsi" w:hAnsiTheme="majorHAnsi" w:cs="Calibri"/>
          <w:b/>
          <w:i/>
          <w:sz w:val="22"/>
          <w:szCs w:val="22"/>
        </w:rPr>
        <w:t>ser apresentados em original ou por cópia autenticada em cartório ou membro da CPL (Comissão Permanente de Licitação)”</w:t>
      </w:r>
    </w:p>
    <w:p w:rsidR="005C76F4" w:rsidRPr="00E7346B" w:rsidRDefault="005C76F4" w:rsidP="00F916C5">
      <w:pPr>
        <w:pStyle w:val="Corpodetexto"/>
        <w:spacing w:line="276" w:lineRule="auto"/>
        <w:jc w:val="both"/>
        <w:rPr>
          <w:rFonts w:asciiTheme="majorHAnsi" w:hAnsiTheme="majorHAnsi" w:cs="Calibri"/>
          <w:b/>
          <w:i/>
          <w:sz w:val="22"/>
          <w:szCs w:val="22"/>
          <w:lang w:val="pt-BR"/>
        </w:rPr>
      </w:pPr>
    </w:p>
    <w:p w:rsidR="00C14BAC" w:rsidRPr="00E7346B" w:rsidRDefault="00C14BAC" w:rsidP="00F916C5">
      <w:pPr>
        <w:pStyle w:val="Corpodetexto"/>
        <w:spacing w:line="276" w:lineRule="auto"/>
        <w:jc w:val="both"/>
        <w:rPr>
          <w:rFonts w:asciiTheme="majorHAnsi" w:hAnsiTheme="majorHAnsi" w:cs="Calibri"/>
          <w:i/>
          <w:sz w:val="22"/>
          <w:szCs w:val="22"/>
          <w:u w:val="single"/>
          <w:lang w:val="pt-BR"/>
        </w:rPr>
      </w:pPr>
      <w:r w:rsidRPr="00E7346B">
        <w:rPr>
          <w:rFonts w:asciiTheme="majorHAnsi" w:hAnsiTheme="majorHAnsi" w:cs="Calibri"/>
          <w:i/>
          <w:sz w:val="22"/>
          <w:szCs w:val="22"/>
          <w:u w:val="single"/>
        </w:rPr>
        <w:t>2.2.1. A declaração de habili</w:t>
      </w:r>
      <w:r w:rsidR="00C91F71" w:rsidRPr="00E7346B">
        <w:rPr>
          <w:rFonts w:asciiTheme="majorHAnsi" w:hAnsiTheme="majorHAnsi" w:cs="Calibri"/>
          <w:i/>
          <w:sz w:val="22"/>
          <w:szCs w:val="22"/>
          <w:u w:val="single"/>
        </w:rPr>
        <w:t>tação prévia (conforme Anexo I</w:t>
      </w:r>
      <w:r w:rsidR="00C91F71" w:rsidRPr="00E7346B">
        <w:rPr>
          <w:rFonts w:asciiTheme="majorHAnsi" w:hAnsiTheme="majorHAnsi" w:cs="Calibri"/>
          <w:i/>
          <w:sz w:val="22"/>
          <w:szCs w:val="22"/>
          <w:u w:val="single"/>
          <w:lang w:val="pt-BR"/>
        </w:rPr>
        <w:t>V</w:t>
      </w:r>
      <w:r w:rsidRPr="00E7346B">
        <w:rPr>
          <w:rFonts w:asciiTheme="majorHAnsi" w:hAnsiTheme="majorHAnsi" w:cs="Calibri"/>
          <w:i/>
          <w:sz w:val="22"/>
          <w:szCs w:val="22"/>
          <w:u w:val="single"/>
        </w:rPr>
        <w:t xml:space="preserve"> do Edital) deverá ser apresentada fora dos envelopes 1 e 2.</w:t>
      </w:r>
    </w:p>
    <w:p w:rsidR="005C76F4" w:rsidRPr="00E7346B" w:rsidRDefault="005C76F4" w:rsidP="00F916C5">
      <w:pPr>
        <w:pStyle w:val="Corpodetexto"/>
        <w:spacing w:line="276" w:lineRule="auto"/>
        <w:jc w:val="both"/>
        <w:rPr>
          <w:rFonts w:asciiTheme="majorHAnsi" w:hAnsiTheme="majorHAnsi" w:cs="Calibri"/>
          <w:i/>
          <w:sz w:val="22"/>
          <w:szCs w:val="22"/>
          <w:u w:val="single"/>
          <w:lang w:val="pt-BR"/>
        </w:rPr>
      </w:pPr>
    </w:p>
    <w:p w:rsidR="00C14BAC" w:rsidRPr="00E7346B" w:rsidRDefault="00C14BAC" w:rsidP="00F916C5">
      <w:pPr>
        <w:pStyle w:val="Corpodetexto"/>
        <w:spacing w:line="276" w:lineRule="auto"/>
        <w:jc w:val="both"/>
        <w:rPr>
          <w:rFonts w:asciiTheme="majorHAnsi" w:hAnsiTheme="majorHAnsi" w:cs="Calibri"/>
          <w:i/>
          <w:sz w:val="22"/>
          <w:szCs w:val="22"/>
          <w:u w:val="single"/>
        </w:rPr>
      </w:pPr>
      <w:r w:rsidRPr="00E7346B">
        <w:rPr>
          <w:rFonts w:asciiTheme="majorHAnsi" w:hAnsiTheme="majorHAnsi" w:cs="Calibri"/>
          <w:i/>
          <w:sz w:val="22"/>
          <w:szCs w:val="22"/>
          <w:u w:val="single"/>
        </w:rPr>
        <w:t>2.2.2. Ainda fora dos envelopes deverá ser apresentada a declaração de credenciamento de acordo com modelo estabelecido no Anexo II</w:t>
      </w:r>
      <w:r w:rsidR="00C91F71" w:rsidRPr="00E7346B">
        <w:rPr>
          <w:rFonts w:asciiTheme="majorHAnsi" w:hAnsiTheme="majorHAnsi" w:cs="Calibri"/>
          <w:i/>
          <w:sz w:val="22"/>
          <w:szCs w:val="22"/>
          <w:u w:val="single"/>
          <w:lang w:val="pt-BR"/>
        </w:rPr>
        <w:t>I</w:t>
      </w:r>
      <w:r w:rsidRPr="00E7346B">
        <w:rPr>
          <w:rFonts w:asciiTheme="majorHAnsi" w:hAnsiTheme="majorHAnsi" w:cs="Calibri"/>
          <w:i/>
          <w:sz w:val="22"/>
          <w:szCs w:val="22"/>
          <w:u w:val="single"/>
        </w:rPr>
        <w:t xml:space="preserve"> do Edital e os documentos especificados nas alíneas </w:t>
      </w:r>
      <w:r w:rsidRPr="00E7346B">
        <w:rPr>
          <w:rFonts w:asciiTheme="majorHAnsi" w:hAnsiTheme="majorHAnsi" w:cs="Calibri"/>
          <w:i/>
          <w:iCs/>
          <w:sz w:val="22"/>
          <w:szCs w:val="22"/>
          <w:u w:val="single"/>
        </w:rPr>
        <w:t xml:space="preserve">a </w:t>
      </w:r>
      <w:r w:rsidRPr="00E7346B">
        <w:rPr>
          <w:rFonts w:asciiTheme="majorHAnsi" w:hAnsiTheme="majorHAnsi" w:cs="Calibri"/>
          <w:i/>
          <w:sz w:val="22"/>
          <w:szCs w:val="22"/>
          <w:u w:val="single"/>
        </w:rPr>
        <w:t xml:space="preserve">e/ou </w:t>
      </w:r>
      <w:r w:rsidRPr="00E7346B">
        <w:rPr>
          <w:rFonts w:asciiTheme="majorHAnsi" w:hAnsiTheme="majorHAnsi" w:cs="Calibri"/>
          <w:i/>
          <w:iCs/>
          <w:sz w:val="22"/>
          <w:szCs w:val="22"/>
          <w:u w:val="single"/>
        </w:rPr>
        <w:t>b</w:t>
      </w:r>
      <w:r w:rsidRPr="00E7346B">
        <w:rPr>
          <w:rFonts w:asciiTheme="majorHAnsi" w:hAnsiTheme="majorHAnsi" w:cs="Calibri"/>
          <w:i/>
          <w:sz w:val="22"/>
          <w:szCs w:val="22"/>
          <w:u w:val="single"/>
        </w:rPr>
        <w:t>, conforme o caso,</w:t>
      </w:r>
      <w:r w:rsidRPr="00E7346B">
        <w:rPr>
          <w:rFonts w:asciiTheme="majorHAnsi" w:hAnsiTheme="majorHAnsi" w:cs="Calibri"/>
          <w:i/>
          <w:iCs/>
          <w:sz w:val="22"/>
          <w:szCs w:val="22"/>
          <w:u w:val="single"/>
        </w:rPr>
        <w:t xml:space="preserve"> </w:t>
      </w:r>
      <w:r w:rsidRPr="00E7346B">
        <w:rPr>
          <w:rFonts w:asciiTheme="majorHAnsi" w:hAnsiTheme="majorHAnsi" w:cs="Calibri"/>
          <w:i/>
          <w:sz w:val="22"/>
          <w:szCs w:val="22"/>
          <w:u w:val="single"/>
        </w:rPr>
        <w:t xml:space="preserve">do item 2.2. </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2.3</w:t>
      </w:r>
      <w:r w:rsidR="00895CFA" w:rsidRPr="00E7346B">
        <w:rPr>
          <w:rFonts w:asciiTheme="majorHAnsi" w:hAnsiTheme="majorHAnsi" w:cs="Calibri"/>
          <w:sz w:val="22"/>
          <w:szCs w:val="22"/>
        </w:rPr>
        <w:t>.</w:t>
      </w:r>
      <w:r w:rsidRPr="00E7346B">
        <w:rPr>
          <w:rFonts w:asciiTheme="majorHAnsi" w:hAnsiTheme="majorHAnsi" w:cs="Calibri"/>
          <w:sz w:val="22"/>
          <w:szCs w:val="22"/>
        </w:rPr>
        <w:t xml:space="preserve"> As propostas poderão abranger a totalidade dos itens ora licitados, ou apenas parte deles, segundo a capacidade de atendimento da licitante, sendo que o item em que for apresentada </w:t>
      </w:r>
      <w:r w:rsidRPr="00E7346B">
        <w:rPr>
          <w:rFonts w:asciiTheme="majorHAnsi" w:hAnsiTheme="majorHAnsi" w:cs="Calibri"/>
          <w:sz w:val="22"/>
          <w:szCs w:val="22"/>
        </w:rPr>
        <w:lastRenderedPageBreak/>
        <w:t>proposta deverá ser integralmente atendido pela licitante, ficando esclarecido que o órgão licitador contratará tantas fornecedoras quantas sejam capazes de entregar, no prazo desejado, a totalidade dos bens a serem adquiridos, observando o critério de julgamento fixado neste Edital.</w:t>
      </w:r>
    </w:p>
    <w:p w:rsidR="00C14BAC" w:rsidRPr="00E7346B" w:rsidRDefault="00C14BAC" w:rsidP="00F916C5">
      <w:pPr>
        <w:pStyle w:val="Corpodetexto"/>
        <w:spacing w:line="276" w:lineRule="auto"/>
        <w:jc w:val="both"/>
        <w:rPr>
          <w:rFonts w:asciiTheme="majorHAnsi" w:hAnsiTheme="majorHAnsi" w:cs="Calibri"/>
          <w:sz w:val="22"/>
          <w:szCs w:val="22"/>
        </w:rPr>
      </w:pPr>
    </w:p>
    <w:p w:rsidR="0033019A" w:rsidRPr="00E7346B" w:rsidRDefault="0033019A" w:rsidP="00F916C5">
      <w:pPr>
        <w:pStyle w:val="NormalWeb"/>
        <w:spacing w:before="0" w:beforeAutospacing="0" w:after="0" w:afterAutospacing="0" w:line="276" w:lineRule="auto"/>
        <w:jc w:val="both"/>
        <w:rPr>
          <w:rFonts w:asciiTheme="majorHAnsi" w:hAnsiTheme="majorHAnsi" w:cs="Calibri" w:hint="default"/>
          <w:b/>
          <w:color w:val="000000"/>
          <w:sz w:val="22"/>
          <w:szCs w:val="22"/>
        </w:rPr>
      </w:pPr>
      <w:r w:rsidRPr="00E7346B">
        <w:rPr>
          <w:rFonts w:asciiTheme="majorHAnsi" w:hAnsiTheme="majorHAnsi" w:cs="Calibri" w:hint="default"/>
          <w:b/>
          <w:color w:val="000000"/>
          <w:sz w:val="22"/>
          <w:szCs w:val="22"/>
        </w:rPr>
        <w:t>2.4. Quanto à participação das Microempresas e Empresas de Pequeno Porte:</w:t>
      </w:r>
    </w:p>
    <w:p w:rsidR="00363001" w:rsidRPr="00E7346B" w:rsidRDefault="00363001" w:rsidP="00F916C5">
      <w:pPr>
        <w:pStyle w:val="NormalWeb"/>
        <w:spacing w:before="0" w:beforeAutospacing="0" w:after="0" w:afterAutospacing="0" w:line="276" w:lineRule="auto"/>
        <w:jc w:val="both"/>
        <w:rPr>
          <w:rFonts w:asciiTheme="majorHAnsi" w:hAnsiTheme="majorHAnsi" w:cs="Calibri" w:hint="default"/>
          <w:color w:val="000000"/>
          <w:sz w:val="22"/>
          <w:szCs w:val="22"/>
        </w:rPr>
      </w:pPr>
    </w:p>
    <w:p w:rsidR="0033019A" w:rsidRPr="00E7346B" w:rsidRDefault="0033019A"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2.4.1 Serão consideradas microempresas ou empresas de pequeno porte a sociedade empresária, a sociedade simples e o empresário a que se refere o art. 966 da Lei Nº 10.406 de 10 de janeiro de 2002, devidamente registrados no Registro de Empresas Mercantis ou no Registro Civil de Pessoas Jurídicas, na forma prevista na Lei Complementar 123 de 14 de dezembro de 200</w:t>
      </w:r>
      <w:r w:rsidR="001C34C4" w:rsidRPr="00E7346B">
        <w:rPr>
          <w:rFonts w:asciiTheme="majorHAnsi" w:hAnsiTheme="majorHAnsi" w:cs="Calibri" w:hint="default"/>
          <w:color w:val="000000"/>
          <w:sz w:val="22"/>
          <w:szCs w:val="22"/>
        </w:rPr>
        <w:t>6</w:t>
      </w:r>
      <w:r w:rsidRPr="00E7346B">
        <w:rPr>
          <w:rFonts w:asciiTheme="majorHAnsi" w:hAnsiTheme="majorHAnsi" w:cs="Calibri" w:hint="default"/>
          <w:color w:val="000000"/>
          <w:sz w:val="22"/>
          <w:szCs w:val="22"/>
        </w:rPr>
        <w:t>.</w:t>
      </w:r>
    </w:p>
    <w:p w:rsidR="0033019A" w:rsidRPr="00E7346B" w:rsidRDefault="0033019A" w:rsidP="00F916C5">
      <w:pPr>
        <w:pStyle w:val="NormalWeb"/>
        <w:spacing w:before="0" w:beforeAutospacing="0" w:after="0" w:afterAutospacing="0" w:line="276" w:lineRule="auto"/>
        <w:jc w:val="both"/>
        <w:rPr>
          <w:rFonts w:asciiTheme="majorHAnsi" w:hAnsiTheme="majorHAnsi" w:cs="Calibri" w:hint="default"/>
          <w:color w:val="000000"/>
          <w:sz w:val="22"/>
          <w:szCs w:val="22"/>
        </w:rPr>
      </w:pPr>
    </w:p>
    <w:p w:rsidR="0033019A" w:rsidRPr="00E7346B" w:rsidRDefault="0033019A"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 xml:space="preserve">2.4.2 As Microempresas e Empresas de Pequeno Porte participantes desta Licitação deverão apresentar na fase de HABILITAÇÃO </w:t>
      </w:r>
      <w:r w:rsidR="00CD7362" w:rsidRPr="00E7346B">
        <w:rPr>
          <w:rFonts w:asciiTheme="majorHAnsi" w:hAnsiTheme="majorHAnsi" w:cs="Calibri" w:hint="default"/>
          <w:color w:val="000000"/>
          <w:sz w:val="22"/>
          <w:szCs w:val="22"/>
        </w:rPr>
        <w:t>à</w:t>
      </w:r>
      <w:r w:rsidRPr="00E7346B">
        <w:rPr>
          <w:rFonts w:asciiTheme="majorHAnsi" w:hAnsiTheme="majorHAnsi" w:cs="Calibri" w:hint="default"/>
          <w:color w:val="000000"/>
          <w:sz w:val="22"/>
          <w:szCs w:val="22"/>
        </w:rPr>
        <w:t xml:space="preserve"> documentação de regularidade fiscal exigida neste EDITAL ainda que os documentos apresentem alguma restrição, conforme dispõe o art. 43º, caput, da Lei Complementar nº 123/2006.</w:t>
      </w:r>
    </w:p>
    <w:p w:rsidR="00421214" w:rsidRPr="00E7346B" w:rsidRDefault="00421214" w:rsidP="00F916C5">
      <w:pPr>
        <w:pStyle w:val="NormalWeb"/>
        <w:spacing w:before="0" w:beforeAutospacing="0" w:after="0" w:afterAutospacing="0" w:line="276" w:lineRule="auto"/>
        <w:jc w:val="both"/>
        <w:rPr>
          <w:rFonts w:asciiTheme="majorHAnsi" w:hAnsiTheme="majorHAnsi" w:cs="Calibri" w:hint="default"/>
          <w:color w:val="000000"/>
          <w:sz w:val="22"/>
          <w:szCs w:val="22"/>
        </w:rPr>
      </w:pPr>
    </w:p>
    <w:p w:rsidR="0033019A" w:rsidRPr="00E7346B" w:rsidRDefault="0033019A"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2.4.3 Havendo alguma restrição na documentação de regularidade fiscal apresentada pela empresa licitante enquadrada como Microempresa ou Empresa de Pequeno Porte a e</w:t>
      </w:r>
      <w:r w:rsidR="005C4926" w:rsidRPr="00E7346B">
        <w:rPr>
          <w:rFonts w:asciiTheme="majorHAnsi" w:hAnsiTheme="majorHAnsi" w:cs="Calibri" w:hint="default"/>
          <w:color w:val="000000"/>
          <w:sz w:val="22"/>
          <w:szCs w:val="22"/>
        </w:rPr>
        <w:t>la fica assegurado o prazo de 05</w:t>
      </w:r>
      <w:r w:rsidRPr="00E7346B">
        <w:rPr>
          <w:rFonts w:asciiTheme="majorHAnsi" w:hAnsiTheme="majorHAnsi" w:cs="Calibri" w:hint="default"/>
          <w:color w:val="000000"/>
          <w:sz w:val="22"/>
          <w:szCs w:val="22"/>
        </w:rPr>
        <w:t xml:space="preserve"> (</w:t>
      </w:r>
      <w:r w:rsidR="005C4926" w:rsidRPr="00E7346B">
        <w:rPr>
          <w:rFonts w:asciiTheme="majorHAnsi" w:hAnsiTheme="majorHAnsi" w:cs="Calibri" w:hint="default"/>
          <w:color w:val="000000"/>
          <w:sz w:val="22"/>
          <w:szCs w:val="22"/>
        </w:rPr>
        <w:t>cinco</w:t>
      </w:r>
      <w:r w:rsidRPr="00E7346B">
        <w:rPr>
          <w:rFonts w:asciiTheme="majorHAnsi" w:hAnsiTheme="majorHAnsi" w:cs="Calibri" w:hint="default"/>
          <w:color w:val="000000"/>
          <w:sz w:val="22"/>
          <w:szCs w:val="22"/>
        </w:rPr>
        <w:t xml:space="preserve">) dias úteis, cujo termo inicial corresponderá ao momento em que a mesma for declarada a vencedora do certame, prorrogáveis por igual período, a critério </w:t>
      </w:r>
      <w:r w:rsidR="00EC4343" w:rsidRPr="00E7346B">
        <w:rPr>
          <w:rFonts w:asciiTheme="majorHAnsi" w:hAnsiTheme="majorHAnsi" w:cs="Calibri" w:hint="default"/>
          <w:color w:val="000000"/>
          <w:sz w:val="22"/>
          <w:szCs w:val="22"/>
        </w:rPr>
        <w:t>do</w:t>
      </w:r>
      <w:r w:rsidR="001129C0" w:rsidRPr="00E7346B">
        <w:rPr>
          <w:rFonts w:asciiTheme="majorHAnsi" w:hAnsiTheme="majorHAnsi" w:cs="Calibri" w:hint="default"/>
          <w:color w:val="000000"/>
          <w:sz w:val="22"/>
          <w:szCs w:val="22"/>
        </w:rPr>
        <w:t xml:space="preserve"> pregoeir</w:t>
      </w:r>
      <w:r w:rsidR="00EC4343" w:rsidRPr="00E7346B">
        <w:rPr>
          <w:rFonts w:asciiTheme="majorHAnsi" w:hAnsiTheme="majorHAnsi" w:cs="Calibri" w:hint="default"/>
          <w:color w:val="000000"/>
          <w:sz w:val="22"/>
          <w:szCs w:val="22"/>
        </w:rPr>
        <w:t>o</w:t>
      </w:r>
      <w:r w:rsidRPr="00E7346B">
        <w:rPr>
          <w:rFonts w:asciiTheme="majorHAnsi" w:hAnsiTheme="majorHAnsi" w:cs="Calibri" w:hint="default"/>
          <w:color w:val="000000"/>
          <w:sz w:val="22"/>
          <w:szCs w:val="22"/>
        </w:rPr>
        <w:t xml:space="preserve"> para a apresentação dos documentos devidamente regularizados.</w:t>
      </w:r>
    </w:p>
    <w:p w:rsidR="00363001" w:rsidRPr="00E7346B" w:rsidRDefault="00363001" w:rsidP="00F916C5">
      <w:pPr>
        <w:pStyle w:val="NormalWeb"/>
        <w:spacing w:before="0" w:beforeAutospacing="0" w:after="0" w:afterAutospacing="0" w:line="276" w:lineRule="auto"/>
        <w:jc w:val="both"/>
        <w:rPr>
          <w:rFonts w:asciiTheme="majorHAnsi" w:hAnsiTheme="majorHAnsi" w:cs="Calibri" w:hint="default"/>
          <w:color w:val="000000"/>
          <w:sz w:val="22"/>
          <w:szCs w:val="22"/>
        </w:rPr>
      </w:pPr>
    </w:p>
    <w:p w:rsidR="0033019A" w:rsidRPr="00E7346B" w:rsidRDefault="0033019A"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 xml:space="preserve">2.4.4 A não apresentação dos documentos comprobatórios da regularidade da empresa licitante, devidamente regularizada, no prazo estabelecido no subitem 2.4.3, deste EDITAL, implicará em decadência do direito à contratação, sem prejuízo das sanções previstas no art. 7º da Lei Federal nº 10.520/02 e neste EDITAL, sendo que </w:t>
      </w:r>
      <w:r w:rsidR="00EC4343" w:rsidRPr="00E7346B">
        <w:rPr>
          <w:rFonts w:asciiTheme="majorHAnsi" w:hAnsiTheme="majorHAnsi" w:cs="Calibri" w:hint="default"/>
          <w:color w:val="000000"/>
          <w:sz w:val="22"/>
          <w:szCs w:val="22"/>
        </w:rPr>
        <w:t>o</w:t>
      </w:r>
      <w:r w:rsidR="001129C0" w:rsidRPr="00E7346B">
        <w:rPr>
          <w:rFonts w:asciiTheme="majorHAnsi" w:hAnsiTheme="majorHAnsi" w:cs="Calibri" w:hint="default"/>
          <w:color w:val="000000"/>
          <w:sz w:val="22"/>
          <w:szCs w:val="22"/>
        </w:rPr>
        <w:t xml:space="preserve"> pregoeir</w:t>
      </w:r>
      <w:r w:rsidR="00EC4343" w:rsidRPr="00E7346B">
        <w:rPr>
          <w:rFonts w:asciiTheme="majorHAnsi" w:hAnsiTheme="majorHAnsi" w:cs="Calibri" w:hint="default"/>
          <w:color w:val="000000"/>
          <w:sz w:val="22"/>
          <w:szCs w:val="22"/>
        </w:rPr>
        <w:t>o</w:t>
      </w:r>
      <w:r w:rsidR="00DA1214" w:rsidRPr="00E7346B">
        <w:rPr>
          <w:rFonts w:asciiTheme="majorHAnsi" w:hAnsiTheme="majorHAnsi" w:cs="Calibri" w:hint="default"/>
          <w:color w:val="000000"/>
          <w:sz w:val="22"/>
          <w:szCs w:val="22"/>
        </w:rPr>
        <w:t xml:space="preserve"> examinará</w:t>
      </w:r>
      <w:r w:rsidRPr="00E7346B">
        <w:rPr>
          <w:rFonts w:asciiTheme="majorHAnsi" w:hAnsiTheme="majorHAnsi" w:cs="Calibri" w:hint="default"/>
          <w:color w:val="000000"/>
          <w:sz w:val="22"/>
          <w:szCs w:val="22"/>
        </w:rPr>
        <w:t xml:space="preserve"> as ofertas subsequentes e a qualificação das licitantes nos termos do inciso XVI do art. 4º da Lei Federal nº 10.520/02.</w:t>
      </w:r>
    </w:p>
    <w:p w:rsidR="005C4926" w:rsidRPr="00E7346B" w:rsidRDefault="005C4926"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2.</w:t>
      </w:r>
      <w:r w:rsidR="0033019A" w:rsidRPr="00E7346B">
        <w:rPr>
          <w:rFonts w:asciiTheme="majorHAnsi" w:hAnsiTheme="majorHAnsi" w:cs="Calibri"/>
          <w:sz w:val="22"/>
          <w:szCs w:val="22"/>
        </w:rPr>
        <w:t>5</w:t>
      </w:r>
      <w:r w:rsidRPr="00E7346B">
        <w:rPr>
          <w:rFonts w:asciiTheme="majorHAnsi" w:hAnsiTheme="majorHAnsi" w:cs="Calibri"/>
          <w:sz w:val="22"/>
          <w:szCs w:val="22"/>
        </w:rPr>
        <w:t>. Não poderão concorrer, direta ou indiretamente, ou participar do fornecimento:</w:t>
      </w:r>
    </w:p>
    <w:p w:rsidR="0022253C" w:rsidRPr="00E7346B" w:rsidRDefault="0022253C" w:rsidP="00F916C5">
      <w:pPr>
        <w:pStyle w:val="Corpodetexto"/>
        <w:spacing w:line="276" w:lineRule="auto"/>
        <w:jc w:val="both"/>
        <w:rPr>
          <w:rFonts w:asciiTheme="majorHAnsi" w:hAnsiTheme="majorHAnsi" w:cs="Calibri"/>
          <w:sz w:val="22"/>
          <w:szCs w:val="22"/>
        </w:rPr>
      </w:pPr>
    </w:p>
    <w:p w:rsidR="00C14BAC" w:rsidRPr="00E7346B" w:rsidRDefault="0033019A"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a) </w:t>
      </w:r>
      <w:r w:rsidR="00C14BAC" w:rsidRPr="00E7346B">
        <w:rPr>
          <w:rFonts w:asciiTheme="majorHAnsi" w:hAnsiTheme="majorHAnsi" w:cs="Calibri"/>
          <w:sz w:val="22"/>
          <w:szCs w:val="22"/>
        </w:rPr>
        <w:t>empresa em estado de falência, ou concordata;</w:t>
      </w:r>
    </w:p>
    <w:p w:rsidR="00C14BAC" w:rsidRPr="00E7346B" w:rsidRDefault="00C14BAC" w:rsidP="00F916C5">
      <w:pPr>
        <w:pStyle w:val="Corpodetexto"/>
        <w:tabs>
          <w:tab w:val="num" w:pos="1080"/>
        </w:tabs>
        <w:spacing w:line="276" w:lineRule="auto"/>
        <w:jc w:val="both"/>
        <w:rPr>
          <w:rFonts w:asciiTheme="majorHAnsi" w:hAnsiTheme="majorHAnsi" w:cs="Calibri"/>
          <w:sz w:val="22"/>
          <w:szCs w:val="22"/>
        </w:rPr>
      </w:pPr>
    </w:p>
    <w:p w:rsidR="00C14BAC" w:rsidRPr="00E7346B" w:rsidRDefault="0033019A" w:rsidP="00F916C5">
      <w:pPr>
        <w:pStyle w:val="Corpodetexto"/>
        <w:tabs>
          <w:tab w:val="num" w:pos="1080"/>
        </w:tabs>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b) </w:t>
      </w:r>
      <w:r w:rsidR="00C14BAC" w:rsidRPr="00E7346B">
        <w:rPr>
          <w:rFonts w:asciiTheme="majorHAnsi" w:hAnsiTheme="majorHAnsi" w:cs="Calibri"/>
          <w:sz w:val="22"/>
          <w:szCs w:val="22"/>
        </w:rPr>
        <w:t>empresas que tenham sido declaradas inidôneas por qualquer órgão da Administração Pública, direta ou indireta, federal, estadual ou municipal, bem como as que estejam punidas com suspensão do direito de contratar ou licitar com a Administração Pública;</w:t>
      </w:r>
    </w:p>
    <w:p w:rsidR="00C14BAC" w:rsidRPr="00E7346B" w:rsidRDefault="00C14BAC" w:rsidP="00F916C5">
      <w:pPr>
        <w:pStyle w:val="Corpodetexto"/>
        <w:tabs>
          <w:tab w:val="num" w:pos="1080"/>
        </w:tabs>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c)</w:t>
      </w:r>
      <w:r w:rsidR="0033019A" w:rsidRPr="00E7346B">
        <w:rPr>
          <w:rFonts w:asciiTheme="majorHAnsi" w:hAnsiTheme="majorHAnsi" w:cs="Calibri"/>
          <w:sz w:val="22"/>
          <w:szCs w:val="22"/>
        </w:rPr>
        <w:t xml:space="preserve"> </w:t>
      </w:r>
      <w:r w:rsidRPr="00E7346B">
        <w:rPr>
          <w:rFonts w:asciiTheme="majorHAnsi" w:hAnsiTheme="majorHAnsi" w:cs="Calibri"/>
          <w:sz w:val="22"/>
          <w:szCs w:val="22"/>
        </w:rPr>
        <w:t xml:space="preserve">servidor de qualquer órgão ou entidade vinculada ao Município de </w:t>
      </w:r>
      <w:r w:rsidR="0022253C" w:rsidRPr="00E7346B">
        <w:rPr>
          <w:rFonts w:asciiTheme="majorHAnsi" w:hAnsiTheme="majorHAnsi" w:cs="Calibri"/>
          <w:sz w:val="22"/>
          <w:szCs w:val="22"/>
          <w:lang w:val="pt-BR"/>
        </w:rPr>
        <w:t>Alcinópolis</w:t>
      </w:r>
      <w:r w:rsidRPr="00E7346B">
        <w:rPr>
          <w:rFonts w:asciiTheme="majorHAnsi" w:hAnsiTheme="majorHAnsi" w:cs="Calibri"/>
          <w:sz w:val="22"/>
          <w:szCs w:val="22"/>
        </w:rPr>
        <w:t>, bem assim a empresa da qual tal servidor seja sócio, dirigente ou responsável técnico.</w:t>
      </w:r>
    </w:p>
    <w:p w:rsidR="00525EDF" w:rsidRPr="00E7346B" w:rsidRDefault="00525EDF"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2.</w:t>
      </w:r>
      <w:r w:rsidR="0033019A" w:rsidRPr="00E7346B">
        <w:rPr>
          <w:rFonts w:asciiTheme="majorHAnsi" w:hAnsiTheme="majorHAnsi" w:cs="Calibri"/>
          <w:sz w:val="22"/>
          <w:szCs w:val="22"/>
        </w:rPr>
        <w:t>6</w:t>
      </w:r>
      <w:r w:rsidRPr="00E7346B">
        <w:rPr>
          <w:rFonts w:asciiTheme="majorHAnsi" w:hAnsiTheme="majorHAnsi" w:cs="Calibri"/>
          <w:sz w:val="22"/>
          <w:szCs w:val="22"/>
        </w:rPr>
        <w:t>. As empresas interessadas deverão apresentar a documentação a seguir indicada, bem como os documentos exigidos neste Edital para a qualificação específica.</w:t>
      </w:r>
    </w:p>
    <w:p w:rsidR="00363001" w:rsidRPr="00E7346B" w:rsidRDefault="00363001" w:rsidP="00F916C5">
      <w:pPr>
        <w:pStyle w:val="Corpodetexto"/>
        <w:spacing w:line="276" w:lineRule="auto"/>
        <w:jc w:val="both"/>
        <w:rPr>
          <w:rFonts w:asciiTheme="majorHAnsi" w:hAnsiTheme="majorHAnsi" w:cs="Calibri"/>
          <w:sz w:val="22"/>
          <w:szCs w:val="22"/>
          <w:lang w:val="pt-BR"/>
        </w:rPr>
      </w:pPr>
    </w:p>
    <w:p w:rsidR="00C14BAC" w:rsidRPr="00E7346B" w:rsidRDefault="0033019A" w:rsidP="00F916C5">
      <w:pPr>
        <w:pStyle w:val="Corpodetexto"/>
        <w:spacing w:line="276" w:lineRule="auto"/>
        <w:jc w:val="both"/>
        <w:rPr>
          <w:rFonts w:asciiTheme="majorHAnsi" w:hAnsiTheme="majorHAnsi" w:cs="Calibri"/>
          <w:b/>
          <w:bCs/>
          <w:sz w:val="22"/>
          <w:szCs w:val="22"/>
          <w:lang w:val="pt-BR"/>
        </w:rPr>
      </w:pPr>
      <w:r w:rsidRPr="00E7346B">
        <w:rPr>
          <w:rFonts w:asciiTheme="majorHAnsi" w:hAnsiTheme="majorHAnsi" w:cs="Calibri"/>
          <w:b/>
          <w:bCs/>
          <w:sz w:val="22"/>
          <w:szCs w:val="22"/>
        </w:rPr>
        <w:t>2.6</w:t>
      </w:r>
      <w:r w:rsidR="00C14BAC" w:rsidRPr="00E7346B">
        <w:rPr>
          <w:rFonts w:asciiTheme="majorHAnsi" w:hAnsiTheme="majorHAnsi" w:cs="Calibri"/>
          <w:b/>
          <w:bCs/>
          <w:sz w:val="22"/>
          <w:szCs w:val="22"/>
        </w:rPr>
        <w:t>.1</w:t>
      </w:r>
      <w:r w:rsidR="00C14BAC" w:rsidRPr="00E7346B">
        <w:rPr>
          <w:rFonts w:asciiTheme="majorHAnsi" w:hAnsiTheme="majorHAnsi" w:cs="Calibri"/>
          <w:sz w:val="22"/>
          <w:szCs w:val="22"/>
        </w:rPr>
        <w:t xml:space="preserve"> - </w:t>
      </w:r>
      <w:r w:rsidR="00C14BAC" w:rsidRPr="00E7346B">
        <w:rPr>
          <w:rFonts w:asciiTheme="majorHAnsi" w:hAnsiTheme="majorHAnsi" w:cs="Calibri"/>
          <w:b/>
          <w:bCs/>
          <w:sz w:val="22"/>
          <w:szCs w:val="22"/>
        </w:rPr>
        <w:t>Habilitação Jurídica:</w:t>
      </w:r>
    </w:p>
    <w:p w:rsidR="00D6451D" w:rsidRPr="00E7346B" w:rsidRDefault="00D6451D" w:rsidP="00F916C5">
      <w:pPr>
        <w:pStyle w:val="Corpodetexto"/>
        <w:spacing w:line="276" w:lineRule="auto"/>
        <w:jc w:val="both"/>
        <w:rPr>
          <w:rFonts w:asciiTheme="majorHAnsi" w:hAnsiTheme="majorHAnsi" w:cs="Calibri"/>
          <w:b/>
          <w:bCs/>
          <w:sz w:val="22"/>
          <w:szCs w:val="22"/>
        </w:rPr>
      </w:pPr>
    </w:p>
    <w:p w:rsidR="00D6451D" w:rsidRPr="00E7346B" w:rsidRDefault="00D6451D"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lastRenderedPageBreak/>
        <w:t>a) registro comercial, no caso de empresa individual; ou</w:t>
      </w:r>
    </w:p>
    <w:p w:rsidR="00D6451D" w:rsidRPr="00E7346B" w:rsidRDefault="00D6451D" w:rsidP="00F916C5">
      <w:pPr>
        <w:pStyle w:val="Corpodetexto"/>
        <w:spacing w:line="276" w:lineRule="auto"/>
        <w:jc w:val="both"/>
        <w:rPr>
          <w:rFonts w:asciiTheme="majorHAnsi" w:hAnsiTheme="majorHAnsi" w:cs="Calibri"/>
          <w:sz w:val="22"/>
          <w:szCs w:val="22"/>
        </w:rPr>
      </w:pPr>
    </w:p>
    <w:p w:rsidR="00D6451D" w:rsidRPr="00E7346B" w:rsidRDefault="00D6451D"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b) ato constitutivo e alterações subseqüentes, ou contrato consolidado, devidamente registrados, em se tratando de sociedade comercial, e no caso de sociedade por ações, acompanhada de documentação de eleição de seus administradores; ou</w:t>
      </w:r>
    </w:p>
    <w:p w:rsidR="00D6451D" w:rsidRPr="00E7346B" w:rsidRDefault="00D6451D" w:rsidP="00F916C5">
      <w:pPr>
        <w:pStyle w:val="Corpodetexto"/>
        <w:spacing w:line="276" w:lineRule="auto"/>
        <w:jc w:val="both"/>
        <w:rPr>
          <w:rFonts w:asciiTheme="majorHAnsi" w:hAnsiTheme="majorHAnsi" w:cs="Calibri"/>
          <w:sz w:val="22"/>
          <w:szCs w:val="22"/>
        </w:rPr>
      </w:pPr>
    </w:p>
    <w:p w:rsidR="00D6451D" w:rsidRPr="00E7346B" w:rsidRDefault="00D6451D"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 xml:space="preserve">c) inscrição no Registro Civil de Pessoas Jurídicas do ato constitutivo, no caso de sociedades civis, acompanhada dos nomes e endereços dos diretores em exercício; </w:t>
      </w:r>
    </w:p>
    <w:p w:rsidR="00D6451D" w:rsidRPr="00E7346B" w:rsidRDefault="00D6451D" w:rsidP="00F916C5">
      <w:pPr>
        <w:pStyle w:val="Corpodetexto"/>
        <w:spacing w:line="276" w:lineRule="auto"/>
        <w:jc w:val="both"/>
        <w:rPr>
          <w:rFonts w:asciiTheme="majorHAnsi" w:hAnsiTheme="majorHAnsi" w:cs="Calibri"/>
          <w:sz w:val="22"/>
          <w:szCs w:val="22"/>
        </w:rPr>
      </w:pPr>
    </w:p>
    <w:p w:rsidR="00D6451D" w:rsidRPr="00E7346B" w:rsidRDefault="00D6451D"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d) decreto de autorização em se tratando de empresa ou sociedade estrangeira em funcionamento no país, e ato de registro ou autorização para funcionamento expedido pelo órgão competente, quando assim o exigir.</w:t>
      </w:r>
    </w:p>
    <w:p w:rsidR="00C14BAC" w:rsidRPr="00E7346B" w:rsidRDefault="00C14BAC" w:rsidP="00F916C5">
      <w:pPr>
        <w:pStyle w:val="Corpodetexto"/>
        <w:spacing w:line="276" w:lineRule="auto"/>
        <w:jc w:val="both"/>
        <w:rPr>
          <w:rFonts w:asciiTheme="majorHAnsi" w:hAnsiTheme="majorHAnsi" w:cs="Calibri"/>
          <w:b/>
          <w:bCs/>
          <w:sz w:val="22"/>
          <w:szCs w:val="22"/>
        </w:rPr>
      </w:pPr>
    </w:p>
    <w:p w:rsidR="00C14BAC" w:rsidRPr="00E7346B" w:rsidRDefault="005C76F4"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lang w:val="pt-BR"/>
        </w:rPr>
        <w:t xml:space="preserve">Em virtude da apresentação do </w:t>
      </w:r>
      <w:r w:rsidRPr="00E7346B">
        <w:rPr>
          <w:rFonts w:asciiTheme="majorHAnsi" w:hAnsiTheme="majorHAnsi" w:cs="Calibri"/>
          <w:sz w:val="22"/>
          <w:szCs w:val="22"/>
        </w:rPr>
        <w:t xml:space="preserve">registro comercial, no caso de empresa individual; </w:t>
      </w:r>
      <w:r w:rsidRPr="00E7346B">
        <w:rPr>
          <w:rFonts w:asciiTheme="majorHAnsi" w:hAnsiTheme="majorHAnsi" w:cs="Calibri"/>
          <w:b/>
          <w:sz w:val="22"/>
          <w:szCs w:val="22"/>
        </w:rPr>
        <w:t>ou</w:t>
      </w:r>
      <w:r w:rsidR="00A85666" w:rsidRPr="00E7346B">
        <w:rPr>
          <w:rFonts w:asciiTheme="majorHAnsi" w:hAnsiTheme="majorHAnsi" w:cs="Calibri"/>
          <w:b/>
          <w:sz w:val="22"/>
          <w:szCs w:val="22"/>
          <w:lang w:val="pt-BR"/>
        </w:rPr>
        <w:t xml:space="preserve"> </w:t>
      </w:r>
      <w:r w:rsidRPr="00E7346B">
        <w:rPr>
          <w:rFonts w:asciiTheme="majorHAnsi" w:hAnsiTheme="majorHAnsi" w:cs="Calibri"/>
          <w:sz w:val="22"/>
          <w:szCs w:val="22"/>
        </w:rPr>
        <w:t xml:space="preserve">ato constitutivo e alterações subseqüentes, ou contrato </w:t>
      </w:r>
      <w:proofErr w:type="gramStart"/>
      <w:r w:rsidRPr="00E7346B">
        <w:rPr>
          <w:rFonts w:asciiTheme="majorHAnsi" w:hAnsiTheme="majorHAnsi" w:cs="Calibri"/>
          <w:sz w:val="22"/>
          <w:szCs w:val="22"/>
        </w:rPr>
        <w:t>consolidado, devidamente registrados</w:t>
      </w:r>
      <w:proofErr w:type="gramEnd"/>
      <w:r w:rsidRPr="00E7346B">
        <w:rPr>
          <w:rFonts w:asciiTheme="majorHAnsi" w:hAnsiTheme="majorHAnsi" w:cs="Calibri"/>
          <w:sz w:val="22"/>
          <w:szCs w:val="22"/>
          <w:lang w:val="pt-BR"/>
        </w:rPr>
        <w:t>;</w:t>
      </w:r>
      <w:r w:rsidRPr="00E7346B">
        <w:rPr>
          <w:rFonts w:asciiTheme="majorHAnsi" w:hAnsiTheme="majorHAnsi" w:cs="Calibri"/>
          <w:sz w:val="22"/>
          <w:szCs w:val="22"/>
        </w:rPr>
        <w:t xml:space="preserve"> </w:t>
      </w:r>
      <w:r w:rsidRPr="00E7346B">
        <w:rPr>
          <w:rFonts w:asciiTheme="majorHAnsi" w:hAnsiTheme="majorHAnsi" w:cs="Calibri"/>
          <w:b/>
          <w:sz w:val="22"/>
          <w:szCs w:val="22"/>
        </w:rPr>
        <w:t>ou</w:t>
      </w:r>
      <w:r w:rsidRPr="00E7346B">
        <w:rPr>
          <w:rFonts w:asciiTheme="majorHAnsi" w:hAnsiTheme="majorHAnsi" w:cs="Calibri"/>
          <w:sz w:val="22"/>
          <w:szCs w:val="22"/>
          <w:lang w:val="pt-BR"/>
        </w:rPr>
        <w:t xml:space="preserve"> </w:t>
      </w:r>
      <w:r w:rsidRPr="00E7346B">
        <w:rPr>
          <w:rFonts w:asciiTheme="majorHAnsi" w:hAnsiTheme="majorHAnsi" w:cs="Calibri"/>
          <w:sz w:val="22"/>
          <w:szCs w:val="22"/>
        </w:rPr>
        <w:t xml:space="preserve">inscrição no Registro Civil de Pessoas Jurídicas do ato constitutivo, no caso de sociedades civis </w:t>
      </w:r>
      <w:r w:rsidRPr="00E7346B">
        <w:rPr>
          <w:rFonts w:asciiTheme="majorHAnsi" w:hAnsiTheme="majorHAnsi" w:cs="Calibri"/>
          <w:b/>
          <w:sz w:val="22"/>
          <w:szCs w:val="22"/>
        </w:rPr>
        <w:t>ou</w:t>
      </w:r>
      <w:r w:rsidRPr="00E7346B">
        <w:rPr>
          <w:rFonts w:asciiTheme="majorHAnsi" w:hAnsiTheme="majorHAnsi" w:cs="Calibri"/>
          <w:sz w:val="22"/>
          <w:szCs w:val="22"/>
          <w:lang w:val="pt-BR"/>
        </w:rPr>
        <w:t xml:space="preserve"> ainda o</w:t>
      </w:r>
      <w:r w:rsidRPr="00E7346B">
        <w:rPr>
          <w:rFonts w:asciiTheme="majorHAnsi" w:hAnsiTheme="majorHAnsi" w:cs="Calibri"/>
          <w:sz w:val="22"/>
          <w:szCs w:val="22"/>
        </w:rPr>
        <w:t xml:space="preserve"> decreto de autorização em se tratando de empresa ou sociedade estrangeira em funcionamento no país, </w:t>
      </w:r>
      <w:r w:rsidRPr="00E7346B">
        <w:rPr>
          <w:rFonts w:asciiTheme="majorHAnsi" w:hAnsiTheme="majorHAnsi" w:cs="Calibri"/>
          <w:b/>
          <w:sz w:val="22"/>
          <w:szCs w:val="22"/>
          <w:lang w:val="pt-BR"/>
        </w:rPr>
        <w:t>na fase d</w:t>
      </w:r>
      <w:r w:rsidR="00A85666" w:rsidRPr="00E7346B">
        <w:rPr>
          <w:rFonts w:asciiTheme="majorHAnsi" w:hAnsiTheme="majorHAnsi" w:cs="Calibri"/>
          <w:b/>
          <w:sz w:val="22"/>
          <w:szCs w:val="22"/>
          <w:lang w:val="pt-BR"/>
        </w:rPr>
        <w:t>o</w:t>
      </w:r>
      <w:r w:rsidRPr="00E7346B">
        <w:rPr>
          <w:rFonts w:asciiTheme="majorHAnsi" w:hAnsiTheme="majorHAnsi" w:cs="Calibri"/>
          <w:b/>
          <w:sz w:val="22"/>
          <w:szCs w:val="22"/>
          <w:lang w:val="pt-BR"/>
        </w:rPr>
        <w:t xml:space="preserve"> CREDENCIAMENTO dos licitantes, fica dispensado </w:t>
      </w:r>
      <w:r w:rsidR="00A85666" w:rsidRPr="00E7346B">
        <w:rPr>
          <w:rFonts w:asciiTheme="majorHAnsi" w:hAnsiTheme="majorHAnsi" w:cs="Calibri"/>
          <w:b/>
          <w:sz w:val="22"/>
          <w:szCs w:val="22"/>
          <w:lang w:val="pt-BR"/>
        </w:rPr>
        <w:t xml:space="preserve">de serem inseridos </w:t>
      </w:r>
      <w:r w:rsidRPr="00E7346B">
        <w:rPr>
          <w:rFonts w:asciiTheme="majorHAnsi" w:hAnsiTheme="majorHAnsi" w:cs="Calibri"/>
          <w:b/>
          <w:sz w:val="22"/>
          <w:szCs w:val="22"/>
          <w:lang w:val="pt-BR"/>
        </w:rPr>
        <w:t>no envelope nº 02 – Documento de Habilitação</w:t>
      </w:r>
      <w:r w:rsidR="00A85666" w:rsidRPr="00E7346B">
        <w:rPr>
          <w:rFonts w:asciiTheme="majorHAnsi" w:hAnsiTheme="majorHAnsi" w:cs="Calibri"/>
          <w:b/>
          <w:sz w:val="22"/>
          <w:szCs w:val="22"/>
          <w:lang w:val="pt-BR"/>
        </w:rPr>
        <w:t>, por já constar no processo licitatório</w:t>
      </w:r>
      <w:r w:rsidR="00C14BAC" w:rsidRPr="00E7346B">
        <w:rPr>
          <w:rFonts w:asciiTheme="majorHAnsi" w:hAnsiTheme="majorHAnsi" w:cs="Calibri"/>
          <w:sz w:val="22"/>
          <w:szCs w:val="22"/>
        </w:rPr>
        <w:t>.</w:t>
      </w:r>
    </w:p>
    <w:p w:rsidR="00204CA0" w:rsidRPr="00E7346B" w:rsidRDefault="00204CA0" w:rsidP="00F916C5">
      <w:pPr>
        <w:pStyle w:val="Corpodetexto"/>
        <w:spacing w:line="276" w:lineRule="auto"/>
        <w:jc w:val="both"/>
        <w:rPr>
          <w:rFonts w:asciiTheme="majorHAnsi" w:hAnsiTheme="majorHAnsi" w:cs="Calibri"/>
          <w:b/>
          <w:bCs/>
          <w:sz w:val="22"/>
          <w:szCs w:val="22"/>
          <w:lang w:val="pt-BR"/>
        </w:rPr>
      </w:pPr>
    </w:p>
    <w:p w:rsidR="0066388B" w:rsidRPr="00E7346B" w:rsidRDefault="0066388B" w:rsidP="00F916C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2.6.2 – Qualificação Técnica:</w:t>
      </w:r>
    </w:p>
    <w:p w:rsidR="00F916C5" w:rsidRPr="00E7346B" w:rsidRDefault="00F916C5" w:rsidP="00F916C5">
      <w:pPr>
        <w:pStyle w:val="Corpodetexto"/>
        <w:spacing w:line="276" w:lineRule="auto"/>
        <w:jc w:val="both"/>
        <w:rPr>
          <w:rFonts w:asciiTheme="majorHAnsi" w:hAnsiTheme="majorHAnsi" w:cs="Calibri"/>
          <w:bCs/>
          <w:sz w:val="22"/>
          <w:szCs w:val="22"/>
          <w:lang w:val="pt-BR"/>
        </w:rPr>
      </w:pPr>
    </w:p>
    <w:p w:rsidR="00363001" w:rsidRPr="00E7346B" w:rsidRDefault="00363001" w:rsidP="00363001">
      <w:pPr>
        <w:pStyle w:val="Corpodetexto"/>
        <w:spacing w:line="276" w:lineRule="auto"/>
        <w:jc w:val="both"/>
        <w:rPr>
          <w:rFonts w:asciiTheme="majorHAnsi" w:hAnsiTheme="majorHAnsi" w:cs="Calibri"/>
          <w:bCs/>
          <w:sz w:val="22"/>
          <w:szCs w:val="22"/>
          <w:lang w:val="pt-BR"/>
        </w:rPr>
      </w:pPr>
      <w:r w:rsidRPr="00E7346B">
        <w:rPr>
          <w:rFonts w:asciiTheme="majorHAnsi" w:hAnsiTheme="majorHAnsi" w:cs="Calibri"/>
          <w:bCs/>
          <w:sz w:val="22"/>
          <w:szCs w:val="22"/>
          <w:lang w:val="pt-BR"/>
        </w:rPr>
        <w:t xml:space="preserve">a) </w:t>
      </w:r>
      <w:r w:rsidRPr="00E7346B">
        <w:rPr>
          <w:rFonts w:asciiTheme="majorHAnsi" w:hAnsiTheme="majorHAnsi" w:cs="Calibri"/>
          <w:bCs/>
          <w:sz w:val="22"/>
          <w:szCs w:val="22"/>
        </w:rPr>
        <w:t>Declaração nos termos do inciso XXXIII do artigo 7º da Constituição Federal</w:t>
      </w:r>
      <w:r w:rsidRPr="00E7346B">
        <w:rPr>
          <w:rFonts w:asciiTheme="majorHAnsi" w:hAnsiTheme="majorHAnsi" w:cs="Calibri"/>
          <w:bCs/>
          <w:sz w:val="22"/>
          <w:szCs w:val="22"/>
          <w:lang w:val="pt-BR"/>
        </w:rPr>
        <w:t xml:space="preserve"> </w:t>
      </w:r>
      <w:r w:rsidRPr="00E7346B">
        <w:rPr>
          <w:rFonts w:asciiTheme="majorHAnsi" w:hAnsiTheme="majorHAnsi" w:cs="Calibri"/>
          <w:sz w:val="22"/>
          <w:szCs w:val="22"/>
        </w:rPr>
        <w:t>(Anexo VI);</w:t>
      </w:r>
    </w:p>
    <w:p w:rsidR="00363001" w:rsidRPr="00E7346B" w:rsidRDefault="00363001" w:rsidP="00363001">
      <w:pPr>
        <w:pStyle w:val="Corpodetexto"/>
        <w:spacing w:line="276" w:lineRule="auto"/>
        <w:jc w:val="both"/>
        <w:rPr>
          <w:rFonts w:asciiTheme="majorHAnsi" w:hAnsiTheme="majorHAnsi" w:cs="Calibri"/>
          <w:bCs/>
          <w:sz w:val="22"/>
          <w:szCs w:val="22"/>
          <w:lang w:val="pt-BR"/>
        </w:rPr>
      </w:pPr>
    </w:p>
    <w:p w:rsidR="00363001" w:rsidRPr="00E7346B" w:rsidRDefault="00363001" w:rsidP="00363001">
      <w:pPr>
        <w:spacing w:line="276" w:lineRule="auto"/>
        <w:jc w:val="both"/>
        <w:rPr>
          <w:rFonts w:asciiTheme="majorHAnsi" w:hAnsiTheme="majorHAnsi" w:cs="Calibri"/>
          <w:sz w:val="22"/>
          <w:szCs w:val="22"/>
        </w:rPr>
      </w:pPr>
      <w:r w:rsidRPr="00E7346B">
        <w:rPr>
          <w:rFonts w:asciiTheme="majorHAnsi" w:hAnsiTheme="majorHAnsi" w:cs="Calibri"/>
          <w:sz w:val="22"/>
          <w:szCs w:val="22"/>
        </w:rPr>
        <w:t>b) declaração expedida pelo licitante de que atende a todas as condições de habilitação do processo (Anexo VII);</w:t>
      </w: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r w:rsidRPr="00E7346B">
        <w:rPr>
          <w:rFonts w:asciiTheme="majorHAnsi" w:hAnsiTheme="majorHAnsi" w:cs="Calibri"/>
          <w:sz w:val="22"/>
          <w:szCs w:val="22"/>
        </w:rPr>
        <w:t>c) declaração expedida pelo licitante de que tem pleno conhecimento e aceitação do teor do presente edital (Anexo VIII);</w:t>
      </w: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r w:rsidRPr="00E7346B">
        <w:rPr>
          <w:rFonts w:asciiTheme="majorHAnsi" w:hAnsiTheme="majorHAnsi" w:cs="Calibri"/>
          <w:sz w:val="22"/>
          <w:szCs w:val="22"/>
        </w:rPr>
        <w:t>d) declaração expedida pelo licitante sobre a inexistência de fatos impeditivos (Anexo IX);</w:t>
      </w: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r w:rsidRPr="00E7346B">
        <w:rPr>
          <w:rFonts w:asciiTheme="majorHAnsi" w:hAnsiTheme="majorHAnsi" w:cs="Calibri"/>
          <w:sz w:val="22"/>
          <w:szCs w:val="22"/>
        </w:rPr>
        <w:t>e) declaração expedida pelo licitante de ausência de servidor público no quadro social ou profissional da licitante (Anexo X).</w:t>
      </w:r>
    </w:p>
    <w:p w:rsidR="008278DC" w:rsidRPr="00E7346B" w:rsidRDefault="008278DC" w:rsidP="00F916C5">
      <w:pPr>
        <w:pStyle w:val="Corpodetexto"/>
        <w:spacing w:line="276" w:lineRule="auto"/>
        <w:jc w:val="both"/>
        <w:rPr>
          <w:rFonts w:asciiTheme="majorHAnsi" w:hAnsiTheme="majorHAnsi" w:cs="Calibri"/>
          <w:b/>
          <w:bCs/>
          <w:sz w:val="22"/>
          <w:szCs w:val="22"/>
          <w:lang w:val="pt-BR"/>
        </w:rPr>
      </w:pPr>
    </w:p>
    <w:p w:rsidR="0066388B" w:rsidRPr="00E7346B" w:rsidRDefault="0066388B" w:rsidP="00F916C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 xml:space="preserve">2.6.3 – Qualificação </w:t>
      </w:r>
      <w:proofErr w:type="spellStart"/>
      <w:r w:rsidRPr="00E7346B">
        <w:rPr>
          <w:rFonts w:asciiTheme="majorHAnsi" w:hAnsiTheme="majorHAnsi" w:cs="Calibri"/>
          <w:b/>
          <w:bCs/>
          <w:sz w:val="22"/>
          <w:szCs w:val="22"/>
        </w:rPr>
        <w:t>Econômica-Financeira</w:t>
      </w:r>
      <w:proofErr w:type="spellEnd"/>
      <w:r w:rsidRPr="00E7346B">
        <w:rPr>
          <w:rFonts w:asciiTheme="majorHAnsi" w:hAnsiTheme="majorHAnsi" w:cs="Calibri"/>
          <w:b/>
          <w:bCs/>
          <w:sz w:val="22"/>
          <w:szCs w:val="22"/>
        </w:rPr>
        <w:t>:</w:t>
      </w:r>
    </w:p>
    <w:p w:rsidR="001508C7" w:rsidRPr="00E7346B" w:rsidRDefault="001508C7" w:rsidP="00F916C5">
      <w:pPr>
        <w:pStyle w:val="Corpodetexto"/>
        <w:spacing w:line="276" w:lineRule="auto"/>
        <w:jc w:val="both"/>
        <w:rPr>
          <w:rFonts w:asciiTheme="majorHAnsi" w:hAnsiTheme="majorHAnsi" w:cs="Calibri"/>
          <w:b/>
          <w:bCs/>
          <w:sz w:val="22"/>
          <w:szCs w:val="22"/>
        </w:rPr>
      </w:pPr>
    </w:p>
    <w:p w:rsidR="0066388B" w:rsidRPr="00E7346B" w:rsidRDefault="0066388B"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a) certidão de pedido de falência ou concordata, expedida pelo distribuidor da sede do licitante em data não superior a 60 (sessenta) dias da data da abertura do certame, se outro prazo não constar do documento;</w:t>
      </w:r>
    </w:p>
    <w:p w:rsidR="005A1DA3" w:rsidRPr="00E7346B" w:rsidRDefault="005A1DA3" w:rsidP="00F916C5">
      <w:pPr>
        <w:pStyle w:val="Corpodetexto"/>
        <w:spacing w:line="276" w:lineRule="auto"/>
        <w:jc w:val="both"/>
        <w:rPr>
          <w:rFonts w:asciiTheme="majorHAnsi" w:hAnsiTheme="majorHAnsi" w:cs="Calibri"/>
          <w:b/>
          <w:bCs/>
          <w:sz w:val="22"/>
          <w:szCs w:val="22"/>
          <w:lang w:val="pt-BR"/>
        </w:rPr>
      </w:pPr>
    </w:p>
    <w:p w:rsidR="0066388B" w:rsidRPr="00E7346B" w:rsidRDefault="0066388B" w:rsidP="00F916C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2.6.4 – Para Regularidade Fiscal:</w:t>
      </w:r>
    </w:p>
    <w:p w:rsidR="0066388B" w:rsidRPr="00E7346B" w:rsidRDefault="0066388B" w:rsidP="00F916C5">
      <w:pPr>
        <w:pStyle w:val="Corpodetexto"/>
        <w:spacing w:line="276" w:lineRule="auto"/>
        <w:jc w:val="both"/>
        <w:rPr>
          <w:rFonts w:asciiTheme="majorHAnsi" w:hAnsiTheme="majorHAnsi" w:cs="Calibri"/>
          <w:b/>
          <w:bCs/>
          <w:sz w:val="22"/>
          <w:szCs w:val="22"/>
        </w:rPr>
      </w:pPr>
    </w:p>
    <w:p w:rsidR="005C4926" w:rsidRPr="00E7346B" w:rsidRDefault="005C4926" w:rsidP="00F916C5">
      <w:pPr>
        <w:pStyle w:val="Corpodetexto"/>
        <w:tabs>
          <w:tab w:val="num" w:pos="1080"/>
        </w:tabs>
        <w:spacing w:line="276" w:lineRule="auto"/>
        <w:rPr>
          <w:rFonts w:asciiTheme="majorHAnsi" w:hAnsiTheme="majorHAnsi" w:cs="Calibri"/>
          <w:sz w:val="22"/>
          <w:szCs w:val="22"/>
        </w:rPr>
      </w:pPr>
      <w:r w:rsidRPr="00E7346B">
        <w:rPr>
          <w:rFonts w:asciiTheme="majorHAnsi" w:hAnsiTheme="majorHAnsi" w:cs="Calibri"/>
          <w:sz w:val="22"/>
          <w:szCs w:val="22"/>
        </w:rPr>
        <w:t>a) Inscrição no Cadastro Nacional de Pessoas Jurídicas (CNPJ);</w:t>
      </w:r>
    </w:p>
    <w:p w:rsidR="005C4926" w:rsidRPr="00E7346B" w:rsidRDefault="005C4926" w:rsidP="00F916C5">
      <w:pPr>
        <w:pStyle w:val="Corpodetexto"/>
        <w:tabs>
          <w:tab w:val="num" w:pos="1080"/>
        </w:tabs>
        <w:spacing w:line="276" w:lineRule="auto"/>
        <w:rPr>
          <w:rFonts w:asciiTheme="majorHAnsi" w:hAnsiTheme="majorHAnsi" w:cs="Calibri"/>
          <w:sz w:val="22"/>
          <w:szCs w:val="22"/>
        </w:rPr>
      </w:pPr>
    </w:p>
    <w:p w:rsidR="005C4926" w:rsidRPr="00E7346B" w:rsidRDefault="005C4926" w:rsidP="00F916C5">
      <w:pPr>
        <w:pStyle w:val="Corpodetexto"/>
        <w:tabs>
          <w:tab w:val="num" w:pos="1080"/>
        </w:tabs>
        <w:spacing w:line="276" w:lineRule="auto"/>
        <w:rPr>
          <w:rFonts w:asciiTheme="majorHAnsi" w:hAnsiTheme="majorHAnsi" w:cs="Calibri"/>
          <w:sz w:val="22"/>
          <w:szCs w:val="22"/>
        </w:rPr>
      </w:pPr>
      <w:r w:rsidRPr="00E7346B">
        <w:rPr>
          <w:rFonts w:asciiTheme="majorHAnsi" w:hAnsiTheme="majorHAnsi" w:cs="Calibri"/>
          <w:sz w:val="22"/>
          <w:szCs w:val="22"/>
        </w:rPr>
        <w:t>b) Prova de regularidade com o Fundo de Garantia do Tempo de Serviço (FGTS);</w:t>
      </w:r>
    </w:p>
    <w:p w:rsidR="005C4926" w:rsidRPr="00E7346B" w:rsidRDefault="005C4926" w:rsidP="00F916C5">
      <w:pPr>
        <w:autoSpaceDE w:val="0"/>
        <w:autoSpaceDN w:val="0"/>
        <w:adjustRightInd w:val="0"/>
        <w:spacing w:line="276" w:lineRule="auto"/>
        <w:jc w:val="both"/>
        <w:rPr>
          <w:rFonts w:asciiTheme="majorHAnsi" w:hAnsiTheme="majorHAnsi" w:cs="Calibri"/>
          <w:sz w:val="22"/>
          <w:szCs w:val="22"/>
        </w:rPr>
      </w:pPr>
    </w:p>
    <w:p w:rsidR="005C4926" w:rsidRPr="00E7346B" w:rsidRDefault="005C4926" w:rsidP="00F916C5">
      <w:pPr>
        <w:autoSpaceDE w:val="0"/>
        <w:autoSpaceDN w:val="0"/>
        <w:adjustRightInd w:val="0"/>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c) Prova de regularidade para com a Fazenda Federal/Divida Ativa da União, inclusive quanto </w:t>
      </w:r>
      <w:r w:rsidR="00363001" w:rsidRPr="00E7346B">
        <w:rPr>
          <w:rFonts w:asciiTheme="majorHAnsi" w:hAnsiTheme="majorHAnsi" w:cs="Calibri"/>
          <w:sz w:val="22"/>
          <w:szCs w:val="22"/>
        </w:rPr>
        <w:t>às</w:t>
      </w:r>
      <w:r w:rsidRPr="00E7346B">
        <w:rPr>
          <w:rFonts w:asciiTheme="majorHAnsi" w:hAnsiTheme="majorHAnsi" w:cs="Calibri"/>
          <w:sz w:val="22"/>
          <w:szCs w:val="22"/>
        </w:rPr>
        <w:t xml:space="preserve"> contribuições sociais;</w:t>
      </w:r>
    </w:p>
    <w:p w:rsidR="005C4926" w:rsidRPr="00E7346B" w:rsidRDefault="005C4926" w:rsidP="00F916C5">
      <w:pPr>
        <w:autoSpaceDE w:val="0"/>
        <w:autoSpaceDN w:val="0"/>
        <w:adjustRightInd w:val="0"/>
        <w:spacing w:line="276" w:lineRule="auto"/>
        <w:jc w:val="both"/>
        <w:rPr>
          <w:rFonts w:asciiTheme="majorHAnsi" w:hAnsiTheme="majorHAnsi" w:cs="Calibri"/>
          <w:sz w:val="22"/>
          <w:szCs w:val="22"/>
        </w:rPr>
      </w:pPr>
    </w:p>
    <w:p w:rsidR="005C4926" w:rsidRPr="00E7346B" w:rsidRDefault="005C4926" w:rsidP="00F916C5">
      <w:pPr>
        <w:autoSpaceDE w:val="0"/>
        <w:autoSpaceDN w:val="0"/>
        <w:adjustRightInd w:val="0"/>
        <w:spacing w:line="276" w:lineRule="auto"/>
        <w:jc w:val="both"/>
        <w:rPr>
          <w:rFonts w:asciiTheme="majorHAnsi" w:hAnsiTheme="majorHAnsi" w:cs="Calibri"/>
          <w:sz w:val="22"/>
          <w:szCs w:val="22"/>
        </w:rPr>
      </w:pPr>
      <w:r w:rsidRPr="00E7346B">
        <w:rPr>
          <w:rFonts w:asciiTheme="majorHAnsi" w:hAnsiTheme="majorHAnsi" w:cs="Calibri"/>
          <w:sz w:val="22"/>
          <w:szCs w:val="22"/>
        </w:rPr>
        <w:t>d) Prova de regularidade com a Fazenda Estadual do domicilio ou sede da licitante;</w:t>
      </w:r>
    </w:p>
    <w:p w:rsidR="005C4926" w:rsidRPr="00E7346B" w:rsidRDefault="005C4926" w:rsidP="00F916C5">
      <w:pPr>
        <w:autoSpaceDE w:val="0"/>
        <w:autoSpaceDN w:val="0"/>
        <w:adjustRightInd w:val="0"/>
        <w:spacing w:line="276" w:lineRule="auto"/>
        <w:jc w:val="both"/>
        <w:rPr>
          <w:rFonts w:asciiTheme="majorHAnsi" w:hAnsiTheme="majorHAnsi" w:cs="Calibri"/>
          <w:sz w:val="22"/>
          <w:szCs w:val="22"/>
        </w:rPr>
      </w:pPr>
    </w:p>
    <w:p w:rsidR="005C4926" w:rsidRPr="00E7346B" w:rsidRDefault="005C4926" w:rsidP="00F916C5">
      <w:pPr>
        <w:autoSpaceDE w:val="0"/>
        <w:autoSpaceDN w:val="0"/>
        <w:adjustRightInd w:val="0"/>
        <w:spacing w:line="276" w:lineRule="auto"/>
        <w:jc w:val="both"/>
        <w:rPr>
          <w:rFonts w:asciiTheme="majorHAnsi" w:hAnsiTheme="majorHAnsi" w:cs="Calibri"/>
          <w:sz w:val="22"/>
          <w:szCs w:val="22"/>
        </w:rPr>
      </w:pPr>
      <w:r w:rsidRPr="00E7346B">
        <w:rPr>
          <w:rFonts w:asciiTheme="majorHAnsi" w:hAnsiTheme="majorHAnsi" w:cs="Calibri"/>
          <w:sz w:val="22"/>
          <w:szCs w:val="22"/>
        </w:rPr>
        <w:t>e) Prova de regularidade com a Fazenda Municipal do domicilio ou sede da licitante;</w:t>
      </w:r>
    </w:p>
    <w:p w:rsidR="005C4926" w:rsidRPr="00E7346B" w:rsidRDefault="005C4926" w:rsidP="00F916C5">
      <w:pPr>
        <w:spacing w:line="276" w:lineRule="auto"/>
        <w:jc w:val="both"/>
        <w:rPr>
          <w:rFonts w:asciiTheme="majorHAnsi" w:hAnsiTheme="majorHAnsi" w:cs="Calibri"/>
          <w:sz w:val="22"/>
          <w:szCs w:val="22"/>
        </w:rPr>
      </w:pPr>
    </w:p>
    <w:p w:rsidR="005C4926" w:rsidRPr="00E7346B" w:rsidRDefault="005C4926" w:rsidP="00F916C5">
      <w:pPr>
        <w:spacing w:line="276" w:lineRule="auto"/>
        <w:jc w:val="both"/>
        <w:rPr>
          <w:rFonts w:asciiTheme="majorHAnsi" w:hAnsiTheme="majorHAnsi" w:cs="Calibri"/>
          <w:sz w:val="22"/>
          <w:szCs w:val="22"/>
        </w:rPr>
      </w:pPr>
      <w:r w:rsidRPr="00E7346B">
        <w:rPr>
          <w:rFonts w:asciiTheme="majorHAnsi" w:hAnsiTheme="majorHAnsi" w:cs="Calibri"/>
          <w:sz w:val="22"/>
          <w:szCs w:val="22"/>
        </w:rPr>
        <w:t>f) Prova de regularidade com a Justiça do Trabalho, r</w:t>
      </w:r>
      <w:r w:rsidR="00C91F71" w:rsidRPr="00E7346B">
        <w:rPr>
          <w:rFonts w:asciiTheme="majorHAnsi" w:hAnsiTheme="majorHAnsi" w:cs="Calibri"/>
          <w:sz w:val="22"/>
          <w:szCs w:val="22"/>
        </w:rPr>
        <w:t>eferente a débitos trabalhistas;</w:t>
      </w:r>
    </w:p>
    <w:p w:rsidR="005C4926" w:rsidRPr="00E7346B" w:rsidRDefault="005C4926" w:rsidP="00F916C5">
      <w:pPr>
        <w:pStyle w:val="Corpodetexto"/>
        <w:spacing w:line="276" w:lineRule="auto"/>
        <w:rPr>
          <w:rFonts w:asciiTheme="majorHAnsi" w:hAnsiTheme="majorHAnsi" w:cs="Calibri"/>
          <w:bCs/>
          <w:sz w:val="22"/>
          <w:szCs w:val="22"/>
        </w:rPr>
      </w:pPr>
    </w:p>
    <w:p w:rsidR="005C4926" w:rsidRPr="00E7346B" w:rsidRDefault="005C4926" w:rsidP="00F916C5">
      <w:pPr>
        <w:pStyle w:val="Corpodetexto"/>
        <w:spacing w:line="276" w:lineRule="auto"/>
        <w:rPr>
          <w:rFonts w:asciiTheme="majorHAnsi" w:hAnsiTheme="majorHAnsi" w:cs="Calibri"/>
          <w:sz w:val="22"/>
          <w:szCs w:val="22"/>
        </w:rPr>
      </w:pPr>
      <w:r w:rsidRPr="00E7346B">
        <w:rPr>
          <w:rFonts w:asciiTheme="majorHAnsi" w:hAnsiTheme="majorHAnsi" w:cs="Calibri"/>
          <w:bCs/>
          <w:sz w:val="22"/>
          <w:szCs w:val="22"/>
        </w:rPr>
        <w:t xml:space="preserve">g) </w:t>
      </w:r>
      <w:r w:rsidRPr="00E7346B">
        <w:rPr>
          <w:rFonts w:asciiTheme="majorHAnsi" w:hAnsiTheme="majorHAnsi" w:cs="Calibri"/>
          <w:sz w:val="22"/>
          <w:szCs w:val="22"/>
        </w:rPr>
        <w:t xml:space="preserve">Alvará de funcionamento </w:t>
      </w:r>
      <w:r w:rsidRPr="00E7346B">
        <w:rPr>
          <w:rFonts w:asciiTheme="majorHAnsi" w:hAnsiTheme="majorHAnsi" w:cs="Calibri"/>
          <w:sz w:val="22"/>
          <w:szCs w:val="22"/>
          <w:u w:val="single"/>
        </w:rPr>
        <w:t>municipal</w:t>
      </w:r>
      <w:r w:rsidRPr="00E7346B">
        <w:rPr>
          <w:rFonts w:asciiTheme="majorHAnsi" w:hAnsiTheme="majorHAnsi" w:cs="Calibri"/>
          <w:sz w:val="22"/>
          <w:szCs w:val="22"/>
        </w:rPr>
        <w:t>, relativo à sede da licitante, pertinente ao seu ramo de atividade e compatível com o objeto deste Edital;</w:t>
      </w:r>
    </w:p>
    <w:p w:rsidR="005C4926" w:rsidRPr="00E7346B" w:rsidRDefault="005C4926" w:rsidP="00F916C5">
      <w:pPr>
        <w:pStyle w:val="Corpodetexto"/>
        <w:spacing w:line="276" w:lineRule="auto"/>
        <w:jc w:val="both"/>
        <w:rPr>
          <w:rFonts w:asciiTheme="majorHAnsi" w:hAnsiTheme="majorHAnsi" w:cs="Calibri"/>
          <w:b/>
          <w:bCs/>
          <w:sz w:val="22"/>
          <w:szCs w:val="22"/>
          <w:lang w:val="pt-BR"/>
        </w:rPr>
      </w:pPr>
    </w:p>
    <w:p w:rsidR="005C4926" w:rsidRPr="00E7346B" w:rsidRDefault="005C4926"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lang w:val="pt-BR"/>
        </w:rPr>
        <w:t>h) Alvará em plena vigência da Vigilância Sanitária Municipal, relativo à sede da licitante.</w:t>
      </w:r>
    </w:p>
    <w:p w:rsidR="0022253C" w:rsidRPr="00E7346B" w:rsidRDefault="0022253C" w:rsidP="00C91F71">
      <w:pPr>
        <w:pStyle w:val="Corpodetexto"/>
        <w:spacing w:line="276" w:lineRule="auto"/>
        <w:jc w:val="both"/>
        <w:rPr>
          <w:rFonts w:asciiTheme="majorHAnsi" w:hAnsiTheme="majorHAnsi" w:cs="Calibri"/>
          <w:b/>
          <w:bCs/>
          <w:i/>
          <w:sz w:val="22"/>
          <w:szCs w:val="22"/>
        </w:rPr>
      </w:pPr>
    </w:p>
    <w:p w:rsidR="00C91F71" w:rsidRPr="00E7346B" w:rsidRDefault="00C91F71" w:rsidP="00C91F71">
      <w:pPr>
        <w:pStyle w:val="Corpodetexto"/>
        <w:spacing w:line="276" w:lineRule="auto"/>
        <w:jc w:val="both"/>
        <w:rPr>
          <w:rFonts w:asciiTheme="majorHAnsi" w:hAnsiTheme="majorHAnsi" w:cs="Calibri"/>
          <w:b/>
          <w:bCs/>
          <w:i/>
          <w:sz w:val="22"/>
          <w:szCs w:val="22"/>
          <w:lang w:val="pt-BR"/>
        </w:rPr>
      </w:pPr>
      <w:r w:rsidRPr="00E7346B">
        <w:rPr>
          <w:rFonts w:asciiTheme="majorHAnsi" w:hAnsiTheme="majorHAnsi" w:cs="Calibri"/>
          <w:b/>
          <w:bCs/>
          <w:i/>
          <w:sz w:val="22"/>
          <w:szCs w:val="22"/>
        </w:rPr>
        <w:t xml:space="preserve">2.7. </w:t>
      </w:r>
      <w:r w:rsidRPr="00E7346B">
        <w:rPr>
          <w:rFonts w:asciiTheme="majorHAnsi" w:hAnsiTheme="majorHAnsi" w:cs="Calibri"/>
          <w:b/>
          <w:bCs/>
          <w:i/>
          <w:sz w:val="22"/>
          <w:szCs w:val="22"/>
          <w:lang w:val="pt-BR"/>
        </w:rPr>
        <w:t>Todos o</w:t>
      </w:r>
      <w:r w:rsidRPr="00E7346B">
        <w:rPr>
          <w:rFonts w:asciiTheme="majorHAnsi" w:hAnsiTheme="majorHAnsi" w:cs="Calibri"/>
          <w:b/>
          <w:bCs/>
          <w:i/>
          <w:sz w:val="22"/>
          <w:szCs w:val="22"/>
        </w:rPr>
        <w:t xml:space="preserve">s documentos </w:t>
      </w:r>
      <w:r w:rsidRPr="00E7346B">
        <w:rPr>
          <w:rFonts w:asciiTheme="majorHAnsi" w:hAnsiTheme="majorHAnsi" w:cs="Calibri"/>
          <w:b/>
          <w:bCs/>
          <w:i/>
          <w:sz w:val="22"/>
          <w:szCs w:val="22"/>
          <w:lang w:val="pt-BR"/>
        </w:rPr>
        <w:t xml:space="preserve">solicitados, tanto no credenciamento, propostas de preços e habilitação, </w:t>
      </w:r>
      <w:r w:rsidRPr="00E7346B">
        <w:rPr>
          <w:rFonts w:asciiTheme="majorHAnsi" w:hAnsiTheme="majorHAnsi" w:cs="Calibri"/>
          <w:b/>
          <w:bCs/>
          <w:i/>
          <w:sz w:val="22"/>
          <w:szCs w:val="22"/>
          <w:u w:val="single"/>
        </w:rPr>
        <w:t>DEVERÃO</w:t>
      </w:r>
      <w:r w:rsidRPr="00E7346B">
        <w:rPr>
          <w:rFonts w:asciiTheme="majorHAnsi" w:hAnsiTheme="majorHAnsi" w:cs="Calibri"/>
          <w:b/>
          <w:bCs/>
          <w:i/>
          <w:sz w:val="22"/>
          <w:szCs w:val="22"/>
        </w:rPr>
        <w:t xml:space="preserve"> ser apresentados em original ou </w:t>
      </w:r>
      <w:r w:rsidRPr="00E7346B">
        <w:rPr>
          <w:rFonts w:asciiTheme="majorHAnsi" w:hAnsiTheme="majorHAnsi" w:cs="Calibri"/>
          <w:b/>
          <w:bCs/>
          <w:i/>
          <w:sz w:val="22"/>
          <w:szCs w:val="22"/>
          <w:lang w:val="pt-BR"/>
        </w:rPr>
        <w:t xml:space="preserve">por </w:t>
      </w:r>
      <w:r w:rsidRPr="00E7346B">
        <w:rPr>
          <w:rFonts w:asciiTheme="majorHAnsi" w:hAnsiTheme="majorHAnsi" w:cs="Calibri"/>
          <w:b/>
          <w:bCs/>
          <w:i/>
          <w:sz w:val="22"/>
          <w:szCs w:val="22"/>
        </w:rPr>
        <w:t xml:space="preserve">cópias autenticadas em cartório ou por qualquer membro da CPL </w:t>
      </w:r>
      <w:r w:rsidRPr="00E7346B">
        <w:rPr>
          <w:rFonts w:asciiTheme="majorHAnsi" w:hAnsiTheme="majorHAnsi" w:cs="Calibri"/>
          <w:b/>
          <w:bCs/>
          <w:i/>
          <w:sz w:val="22"/>
          <w:szCs w:val="22"/>
          <w:lang w:val="pt-BR"/>
        </w:rPr>
        <w:t xml:space="preserve">(Comissão Permanente de Licitação) </w:t>
      </w:r>
      <w:r w:rsidRPr="00E7346B">
        <w:rPr>
          <w:rFonts w:asciiTheme="majorHAnsi" w:hAnsiTheme="majorHAnsi" w:cs="Calibri"/>
          <w:b/>
          <w:bCs/>
          <w:i/>
          <w:sz w:val="22"/>
          <w:szCs w:val="22"/>
        </w:rPr>
        <w:t xml:space="preserve">do município de </w:t>
      </w:r>
      <w:r w:rsidR="001D79B7" w:rsidRPr="00E7346B">
        <w:rPr>
          <w:rFonts w:asciiTheme="majorHAnsi" w:hAnsiTheme="majorHAnsi" w:cs="Calibri"/>
          <w:b/>
          <w:bCs/>
          <w:i/>
          <w:sz w:val="22"/>
          <w:szCs w:val="22"/>
          <w:lang w:val="pt-BR"/>
        </w:rPr>
        <w:t>Alcinópolis</w:t>
      </w:r>
      <w:r w:rsidRPr="00E7346B">
        <w:rPr>
          <w:rFonts w:asciiTheme="majorHAnsi" w:hAnsiTheme="majorHAnsi" w:cs="Calibri"/>
          <w:b/>
          <w:bCs/>
          <w:i/>
          <w:sz w:val="22"/>
          <w:szCs w:val="22"/>
        </w:rPr>
        <w:t>/MS</w:t>
      </w:r>
      <w:r w:rsidRPr="00E7346B">
        <w:rPr>
          <w:rFonts w:asciiTheme="majorHAnsi" w:hAnsiTheme="majorHAnsi" w:cs="Calibri"/>
          <w:b/>
          <w:bCs/>
          <w:i/>
          <w:sz w:val="22"/>
          <w:szCs w:val="22"/>
          <w:lang w:val="pt-BR"/>
        </w:rPr>
        <w:t>, podendo a autenticação ser feita por membro da CPL (Comissão Permanente de Licitação) no momento da apresentação do documento desde que o mesmo seja apresentado através de cópia juntamente com o original.</w:t>
      </w:r>
    </w:p>
    <w:p w:rsidR="00363001" w:rsidRPr="00E7346B" w:rsidRDefault="00363001" w:rsidP="00363001">
      <w:pPr>
        <w:pStyle w:val="Corpodetexto"/>
        <w:spacing w:line="276" w:lineRule="auto"/>
        <w:jc w:val="both"/>
        <w:rPr>
          <w:rFonts w:asciiTheme="majorHAnsi" w:hAnsiTheme="majorHAnsi" w:cs="Calibri"/>
          <w:b/>
          <w:bCs/>
          <w:sz w:val="22"/>
          <w:szCs w:val="22"/>
          <w:lang w:val="pt-BR"/>
        </w:rPr>
      </w:pPr>
    </w:p>
    <w:p w:rsidR="00363001" w:rsidRPr="00E7346B" w:rsidRDefault="00363001" w:rsidP="00363001">
      <w:pPr>
        <w:autoSpaceDE w:val="0"/>
        <w:autoSpaceDN w:val="0"/>
        <w:adjustRightInd w:val="0"/>
        <w:spacing w:line="276" w:lineRule="auto"/>
        <w:jc w:val="both"/>
        <w:rPr>
          <w:rFonts w:asciiTheme="majorHAnsi" w:hAnsiTheme="majorHAnsi" w:cs="Calibri"/>
          <w:bCs/>
          <w:sz w:val="22"/>
          <w:szCs w:val="22"/>
        </w:rPr>
      </w:pPr>
      <w:r w:rsidRPr="00E7346B">
        <w:rPr>
          <w:rFonts w:asciiTheme="majorHAnsi" w:hAnsiTheme="majorHAnsi" w:cs="Calibri"/>
          <w:bCs/>
          <w:sz w:val="22"/>
          <w:szCs w:val="22"/>
        </w:rPr>
        <w:t>2.8. Para os documentos que não mencionarem prazo de validade será considerado o prazo de 60 (sessenta) dias, contados da data de sua expedição.</w:t>
      </w:r>
    </w:p>
    <w:p w:rsidR="00C91F71" w:rsidRPr="00E7346B" w:rsidRDefault="00C91F71" w:rsidP="00F916C5">
      <w:pPr>
        <w:pStyle w:val="Corpodetexto"/>
        <w:spacing w:line="276" w:lineRule="auto"/>
        <w:jc w:val="both"/>
        <w:rPr>
          <w:rFonts w:asciiTheme="majorHAnsi" w:hAnsiTheme="majorHAnsi" w:cs="Calibri"/>
          <w:bCs/>
          <w:sz w:val="22"/>
          <w:szCs w:val="22"/>
          <w:lang w:val="pt-BR"/>
        </w:rPr>
      </w:pPr>
    </w:p>
    <w:p w:rsidR="00C14BAC" w:rsidRPr="00E7346B" w:rsidRDefault="00C14BAC" w:rsidP="00F916C5">
      <w:pPr>
        <w:pStyle w:val="Corpodetexto"/>
        <w:spacing w:line="276" w:lineRule="auto"/>
        <w:jc w:val="both"/>
        <w:rPr>
          <w:rFonts w:asciiTheme="majorHAnsi" w:hAnsiTheme="majorHAnsi" w:cs="Calibri"/>
          <w:b/>
          <w:bCs/>
          <w:sz w:val="22"/>
          <w:szCs w:val="22"/>
          <w:lang w:val="pt-BR"/>
        </w:rPr>
      </w:pPr>
      <w:r w:rsidRPr="00E7346B">
        <w:rPr>
          <w:rFonts w:asciiTheme="majorHAnsi" w:hAnsiTheme="majorHAnsi" w:cs="Calibri"/>
          <w:b/>
          <w:bCs/>
          <w:sz w:val="22"/>
          <w:szCs w:val="22"/>
        </w:rPr>
        <w:t>3</w:t>
      </w:r>
      <w:r w:rsidR="00895CFA" w:rsidRPr="00E7346B">
        <w:rPr>
          <w:rFonts w:asciiTheme="majorHAnsi" w:hAnsiTheme="majorHAnsi" w:cs="Calibri"/>
          <w:b/>
          <w:bCs/>
          <w:sz w:val="22"/>
          <w:szCs w:val="22"/>
        </w:rPr>
        <w:t>.</w:t>
      </w:r>
      <w:r w:rsidRPr="00E7346B">
        <w:rPr>
          <w:rFonts w:asciiTheme="majorHAnsi" w:hAnsiTheme="majorHAnsi" w:cs="Calibri"/>
          <w:b/>
          <w:bCs/>
          <w:sz w:val="22"/>
          <w:szCs w:val="22"/>
        </w:rPr>
        <w:t xml:space="preserve"> </w:t>
      </w:r>
      <w:r w:rsidR="00895CFA" w:rsidRPr="00E7346B">
        <w:rPr>
          <w:rFonts w:asciiTheme="majorHAnsi" w:hAnsiTheme="majorHAnsi" w:cs="Calibri"/>
          <w:b/>
          <w:bCs/>
          <w:sz w:val="22"/>
          <w:szCs w:val="22"/>
        </w:rPr>
        <w:t>Forma de apresentação das propostas</w:t>
      </w:r>
    </w:p>
    <w:p w:rsidR="008278DC" w:rsidRPr="00E7346B" w:rsidRDefault="008278DC" w:rsidP="00F916C5">
      <w:pPr>
        <w:pStyle w:val="Corpodetexto"/>
        <w:spacing w:line="276" w:lineRule="auto"/>
        <w:jc w:val="both"/>
        <w:rPr>
          <w:rFonts w:asciiTheme="majorHAnsi" w:hAnsiTheme="majorHAnsi" w:cs="Calibri"/>
          <w:sz w:val="22"/>
          <w:szCs w:val="22"/>
          <w:lang w:val="pt-BR"/>
        </w:rPr>
      </w:pPr>
    </w:p>
    <w:p w:rsidR="00C14BAC" w:rsidRPr="00E7346B" w:rsidRDefault="00895CFA"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3.1. </w:t>
      </w:r>
      <w:r w:rsidR="00C14BAC" w:rsidRPr="00E7346B">
        <w:rPr>
          <w:rFonts w:asciiTheme="majorHAnsi" w:hAnsiTheme="majorHAnsi" w:cs="Calibri"/>
          <w:sz w:val="22"/>
          <w:szCs w:val="22"/>
        </w:rPr>
        <w:t>As propostas e a documentação de habilitação das empresas interessadas deverão ser entregues em envelopes separados, não transparentes, lacrados e rubricados no fecho, com o seguinte endereçamento:</w:t>
      </w:r>
    </w:p>
    <w:p w:rsidR="001508C7" w:rsidRPr="00E7346B" w:rsidRDefault="001508C7" w:rsidP="00F916C5">
      <w:pPr>
        <w:pStyle w:val="Corpodetexto"/>
        <w:spacing w:line="276" w:lineRule="auto"/>
        <w:jc w:val="both"/>
        <w:rPr>
          <w:rFonts w:asciiTheme="majorHAnsi" w:hAnsiTheme="majorHAnsi" w:cs="Calibri"/>
          <w:sz w:val="22"/>
          <w:szCs w:val="22"/>
        </w:rPr>
      </w:pPr>
    </w:p>
    <w:tbl>
      <w:tblPr>
        <w:tblStyle w:val="Tabelacomgrade"/>
        <w:tblW w:w="0" w:type="auto"/>
        <w:tblLook w:val="04A0" w:firstRow="1" w:lastRow="0" w:firstColumn="1" w:lastColumn="0" w:noHBand="0" w:noVBand="1"/>
      </w:tblPr>
      <w:tblGrid>
        <w:gridCol w:w="9212"/>
      </w:tblGrid>
      <w:tr w:rsidR="00E04FF5" w:rsidTr="00E04FF5">
        <w:tc>
          <w:tcPr>
            <w:tcW w:w="9212" w:type="dxa"/>
          </w:tcPr>
          <w:p w:rsidR="00E04FF5" w:rsidRPr="00E7346B" w:rsidRDefault="00E04FF5" w:rsidP="00E04FF5">
            <w:pPr>
              <w:pStyle w:val="Corpodetexto"/>
              <w:spacing w:line="276" w:lineRule="auto"/>
              <w:jc w:val="both"/>
              <w:rPr>
                <w:rFonts w:asciiTheme="majorHAnsi" w:hAnsiTheme="majorHAnsi" w:cs="Calibri"/>
                <w:b/>
                <w:bCs/>
                <w:sz w:val="22"/>
                <w:szCs w:val="22"/>
                <w:lang w:val="pt-BR"/>
              </w:rPr>
            </w:pPr>
            <w:r w:rsidRPr="00E7346B">
              <w:rPr>
                <w:rFonts w:asciiTheme="majorHAnsi" w:hAnsiTheme="majorHAnsi" w:cs="Calibri"/>
                <w:b/>
                <w:bCs/>
                <w:sz w:val="22"/>
                <w:szCs w:val="22"/>
              </w:rPr>
              <w:t>A</w:t>
            </w:r>
            <w:r w:rsidRPr="00E7346B">
              <w:rPr>
                <w:rFonts w:asciiTheme="majorHAnsi" w:hAnsiTheme="majorHAnsi" w:cs="Calibri"/>
                <w:b/>
                <w:bCs/>
                <w:sz w:val="22"/>
                <w:szCs w:val="22"/>
                <w:lang w:val="pt-BR"/>
              </w:rPr>
              <w:t>O</w:t>
            </w:r>
            <w:r w:rsidRPr="00E7346B">
              <w:rPr>
                <w:rFonts w:asciiTheme="majorHAnsi" w:hAnsiTheme="majorHAnsi" w:cs="Calibri"/>
                <w:b/>
                <w:bCs/>
                <w:sz w:val="22"/>
                <w:szCs w:val="22"/>
              </w:rPr>
              <w:t xml:space="preserve"> PREGOEIR</w:t>
            </w:r>
            <w:r w:rsidRPr="00E7346B">
              <w:rPr>
                <w:rFonts w:asciiTheme="majorHAnsi" w:hAnsiTheme="majorHAnsi" w:cs="Calibri"/>
                <w:b/>
                <w:bCs/>
                <w:sz w:val="22"/>
                <w:szCs w:val="22"/>
                <w:lang w:val="pt-BR"/>
              </w:rPr>
              <w:t>O</w:t>
            </w:r>
            <w:r w:rsidRPr="00E7346B">
              <w:rPr>
                <w:rFonts w:asciiTheme="majorHAnsi" w:hAnsiTheme="majorHAnsi" w:cs="Calibri"/>
                <w:b/>
                <w:bCs/>
                <w:sz w:val="22"/>
                <w:szCs w:val="22"/>
              </w:rPr>
              <w:t xml:space="preserve"> DA PREFEITURA MUNICIPAL DE </w:t>
            </w:r>
            <w:r w:rsidRPr="00E7346B">
              <w:rPr>
                <w:rFonts w:asciiTheme="majorHAnsi" w:hAnsiTheme="majorHAnsi" w:cs="Calibri"/>
                <w:b/>
                <w:bCs/>
                <w:sz w:val="22"/>
                <w:szCs w:val="22"/>
                <w:lang w:val="pt-BR"/>
              </w:rPr>
              <w:t>ALCINÓPOLIS</w:t>
            </w:r>
          </w:p>
          <w:p w:rsidR="00E04FF5" w:rsidRPr="005A5049" w:rsidRDefault="00E04FF5" w:rsidP="00E04FF5">
            <w:pPr>
              <w:pStyle w:val="Corpodetexto"/>
              <w:spacing w:line="276" w:lineRule="auto"/>
              <w:jc w:val="both"/>
              <w:rPr>
                <w:rFonts w:asciiTheme="majorHAnsi" w:hAnsiTheme="majorHAnsi" w:cs="Calibri"/>
                <w:b/>
                <w:bCs/>
                <w:sz w:val="22"/>
                <w:szCs w:val="22"/>
                <w:lang w:val="pt-BR"/>
              </w:rPr>
            </w:pPr>
            <w:r w:rsidRPr="005A5049">
              <w:rPr>
                <w:rFonts w:asciiTheme="majorHAnsi" w:hAnsiTheme="majorHAnsi" w:cs="Calibri"/>
                <w:b/>
                <w:bCs/>
                <w:sz w:val="22"/>
                <w:szCs w:val="22"/>
              </w:rPr>
              <w:t xml:space="preserve">PREGÃO N.º </w:t>
            </w:r>
            <w:r w:rsidRPr="005A5049">
              <w:rPr>
                <w:rFonts w:asciiTheme="majorHAnsi" w:hAnsiTheme="majorHAnsi" w:cs="Calibri"/>
                <w:b/>
                <w:bCs/>
                <w:sz w:val="22"/>
                <w:szCs w:val="22"/>
                <w:lang w:val="pt-BR"/>
              </w:rPr>
              <w:t>0</w:t>
            </w:r>
            <w:r w:rsidR="005A5049" w:rsidRPr="005A5049">
              <w:rPr>
                <w:rFonts w:asciiTheme="majorHAnsi" w:hAnsiTheme="majorHAnsi" w:cs="Calibri"/>
                <w:b/>
                <w:bCs/>
                <w:sz w:val="22"/>
                <w:szCs w:val="22"/>
                <w:lang w:val="pt-BR"/>
              </w:rPr>
              <w:t>09</w:t>
            </w:r>
            <w:r w:rsidRPr="005A5049">
              <w:rPr>
                <w:rFonts w:asciiTheme="majorHAnsi" w:hAnsiTheme="majorHAnsi" w:cs="Calibri"/>
                <w:b/>
                <w:bCs/>
                <w:sz w:val="22"/>
                <w:szCs w:val="22"/>
              </w:rPr>
              <w:t>/201</w:t>
            </w:r>
            <w:r w:rsidRPr="005A5049">
              <w:rPr>
                <w:rFonts w:asciiTheme="majorHAnsi" w:hAnsiTheme="majorHAnsi" w:cs="Calibri"/>
                <w:b/>
                <w:bCs/>
                <w:sz w:val="22"/>
                <w:szCs w:val="22"/>
                <w:lang w:val="pt-BR"/>
              </w:rPr>
              <w:t>7</w:t>
            </w:r>
          </w:p>
          <w:p w:rsidR="00E04FF5" w:rsidRPr="00E7346B" w:rsidRDefault="00E04FF5" w:rsidP="00E04FF5">
            <w:pPr>
              <w:pStyle w:val="Corpodetexto"/>
              <w:spacing w:line="276" w:lineRule="auto"/>
              <w:jc w:val="both"/>
              <w:rPr>
                <w:rFonts w:asciiTheme="majorHAnsi" w:hAnsiTheme="majorHAnsi" w:cs="Calibri"/>
                <w:b/>
                <w:bCs/>
                <w:sz w:val="22"/>
                <w:szCs w:val="22"/>
                <w:lang w:val="pt-BR"/>
              </w:rPr>
            </w:pPr>
            <w:r w:rsidRPr="00E7346B">
              <w:rPr>
                <w:rFonts w:asciiTheme="majorHAnsi" w:hAnsiTheme="majorHAnsi" w:cs="Calibri"/>
                <w:b/>
                <w:bCs/>
                <w:sz w:val="22"/>
                <w:szCs w:val="22"/>
              </w:rPr>
              <w:t xml:space="preserve">OBJETO: </w:t>
            </w:r>
            <w:r w:rsidRPr="00E7346B">
              <w:rPr>
                <w:rFonts w:asciiTheme="majorHAnsi" w:hAnsiTheme="majorHAnsi" w:cs="Calibri"/>
                <w:b/>
                <w:bCs/>
                <w:sz w:val="22"/>
                <w:szCs w:val="22"/>
              </w:rPr>
              <w:tab/>
            </w:r>
            <w:r w:rsidRPr="00E7346B">
              <w:rPr>
                <w:rFonts w:asciiTheme="majorHAnsi" w:hAnsiTheme="majorHAnsi" w:cs="Calibri"/>
                <w:b/>
                <w:sz w:val="22"/>
                <w:szCs w:val="22"/>
              </w:rPr>
              <w:t>AQUISIÇÃO PARCELADA DE PRODUTOS DE HIGIENE E LIMPEZA</w:t>
            </w:r>
            <w:r w:rsidRPr="00E7346B">
              <w:rPr>
                <w:rFonts w:asciiTheme="majorHAnsi" w:hAnsiTheme="majorHAnsi" w:cs="Calibri"/>
                <w:b/>
                <w:sz w:val="22"/>
                <w:szCs w:val="22"/>
                <w:lang w:val="pt-BR"/>
              </w:rPr>
              <w:t>.</w:t>
            </w:r>
            <w:r w:rsidRPr="00E7346B">
              <w:rPr>
                <w:rFonts w:asciiTheme="majorHAnsi" w:hAnsiTheme="majorHAnsi" w:cs="Calibri"/>
                <w:b/>
                <w:bCs/>
                <w:sz w:val="22"/>
                <w:szCs w:val="22"/>
              </w:rPr>
              <w:t xml:space="preserve"> </w:t>
            </w:r>
          </w:p>
          <w:p w:rsidR="00E04FF5" w:rsidRPr="00E7346B" w:rsidRDefault="00E04FF5" w:rsidP="00E04FF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LICITANTE: _________________________</w:t>
            </w:r>
          </w:p>
          <w:p w:rsidR="00E04FF5" w:rsidRPr="008D0CBC" w:rsidRDefault="00E04FF5" w:rsidP="00F916C5">
            <w:pPr>
              <w:pStyle w:val="Corpodetexto"/>
              <w:spacing w:line="276" w:lineRule="auto"/>
              <w:jc w:val="both"/>
              <w:rPr>
                <w:rFonts w:asciiTheme="majorHAnsi" w:hAnsiTheme="majorHAnsi" w:cs="Calibri"/>
                <w:b/>
                <w:bCs/>
                <w:sz w:val="22"/>
                <w:szCs w:val="22"/>
                <w:lang w:val="pt-BR"/>
              </w:rPr>
            </w:pPr>
            <w:r w:rsidRPr="00E7346B">
              <w:rPr>
                <w:rFonts w:asciiTheme="majorHAnsi" w:hAnsiTheme="majorHAnsi" w:cs="Calibri"/>
                <w:b/>
                <w:bCs/>
                <w:sz w:val="22"/>
                <w:szCs w:val="22"/>
              </w:rPr>
              <w:t>ENVELOPE 01 – PROPOSTA DE PREÇOS</w:t>
            </w:r>
          </w:p>
        </w:tc>
      </w:tr>
    </w:tbl>
    <w:p w:rsidR="0022253C" w:rsidRDefault="0022253C" w:rsidP="00F916C5">
      <w:pPr>
        <w:pStyle w:val="Corpodetexto"/>
        <w:spacing w:line="276" w:lineRule="auto"/>
        <w:jc w:val="both"/>
        <w:rPr>
          <w:rFonts w:asciiTheme="majorHAnsi" w:hAnsiTheme="majorHAnsi" w:cs="Calibri"/>
          <w:b/>
          <w:bCs/>
          <w:sz w:val="22"/>
          <w:szCs w:val="22"/>
          <w:lang w:val="pt-BR"/>
        </w:rPr>
      </w:pPr>
    </w:p>
    <w:p w:rsidR="00E04FF5" w:rsidRDefault="00E04FF5" w:rsidP="00F916C5">
      <w:pPr>
        <w:pStyle w:val="Corpodetexto"/>
        <w:spacing w:line="276" w:lineRule="auto"/>
        <w:jc w:val="both"/>
        <w:rPr>
          <w:rFonts w:asciiTheme="majorHAnsi" w:hAnsiTheme="majorHAnsi" w:cs="Calibri"/>
          <w:b/>
          <w:bCs/>
          <w:sz w:val="22"/>
          <w:szCs w:val="22"/>
          <w:lang w:val="pt-BR"/>
        </w:rPr>
      </w:pPr>
    </w:p>
    <w:p w:rsidR="00E04FF5" w:rsidRDefault="00E04FF5" w:rsidP="00F916C5">
      <w:pPr>
        <w:pStyle w:val="Corpodetexto"/>
        <w:spacing w:line="276" w:lineRule="auto"/>
        <w:jc w:val="both"/>
        <w:rPr>
          <w:rFonts w:asciiTheme="majorHAnsi" w:hAnsiTheme="majorHAnsi" w:cs="Calibri"/>
          <w:b/>
          <w:bCs/>
          <w:sz w:val="22"/>
          <w:szCs w:val="22"/>
          <w:lang w:val="pt-BR"/>
        </w:rPr>
      </w:pPr>
    </w:p>
    <w:p w:rsidR="008D0CBC" w:rsidRDefault="008D0CBC" w:rsidP="00F916C5">
      <w:pPr>
        <w:pStyle w:val="Corpodetexto"/>
        <w:spacing w:line="276" w:lineRule="auto"/>
        <w:jc w:val="both"/>
        <w:rPr>
          <w:rFonts w:asciiTheme="majorHAnsi" w:hAnsiTheme="majorHAnsi" w:cs="Calibri"/>
          <w:b/>
          <w:bCs/>
          <w:sz w:val="22"/>
          <w:szCs w:val="22"/>
          <w:lang w:val="pt-BR"/>
        </w:rPr>
      </w:pPr>
    </w:p>
    <w:p w:rsidR="00E04FF5" w:rsidRPr="00E04FF5" w:rsidRDefault="00E04FF5" w:rsidP="00F916C5">
      <w:pPr>
        <w:pStyle w:val="Corpodetexto"/>
        <w:spacing w:line="276" w:lineRule="auto"/>
        <w:jc w:val="both"/>
        <w:rPr>
          <w:rFonts w:asciiTheme="majorHAnsi" w:hAnsiTheme="majorHAnsi" w:cs="Calibri"/>
          <w:b/>
          <w:bCs/>
          <w:sz w:val="22"/>
          <w:szCs w:val="22"/>
          <w:lang w:val="pt-BR"/>
        </w:rPr>
      </w:pPr>
    </w:p>
    <w:tbl>
      <w:tblPr>
        <w:tblStyle w:val="Tabelacomgrade"/>
        <w:tblW w:w="0" w:type="auto"/>
        <w:tblLook w:val="04A0" w:firstRow="1" w:lastRow="0" w:firstColumn="1" w:lastColumn="0" w:noHBand="0" w:noVBand="1"/>
      </w:tblPr>
      <w:tblGrid>
        <w:gridCol w:w="9212"/>
      </w:tblGrid>
      <w:tr w:rsidR="00E04FF5" w:rsidTr="00E04FF5">
        <w:tc>
          <w:tcPr>
            <w:tcW w:w="9212" w:type="dxa"/>
          </w:tcPr>
          <w:p w:rsidR="00E04FF5" w:rsidRPr="005A5049" w:rsidRDefault="00E04FF5" w:rsidP="00E04FF5">
            <w:pPr>
              <w:pStyle w:val="Corpodetexto"/>
              <w:spacing w:line="276" w:lineRule="auto"/>
              <w:jc w:val="both"/>
              <w:rPr>
                <w:rFonts w:asciiTheme="majorHAnsi" w:hAnsiTheme="majorHAnsi" w:cs="Calibri"/>
                <w:b/>
                <w:bCs/>
                <w:sz w:val="22"/>
                <w:szCs w:val="22"/>
                <w:lang w:val="pt-BR"/>
              </w:rPr>
            </w:pPr>
            <w:r w:rsidRPr="00E7346B">
              <w:rPr>
                <w:rFonts w:asciiTheme="majorHAnsi" w:hAnsiTheme="majorHAnsi" w:cs="Calibri"/>
                <w:b/>
                <w:bCs/>
                <w:sz w:val="22"/>
                <w:szCs w:val="22"/>
              </w:rPr>
              <w:t>A</w:t>
            </w:r>
            <w:r w:rsidRPr="00E7346B">
              <w:rPr>
                <w:rFonts w:asciiTheme="majorHAnsi" w:hAnsiTheme="majorHAnsi" w:cs="Calibri"/>
                <w:b/>
                <w:bCs/>
                <w:sz w:val="22"/>
                <w:szCs w:val="22"/>
                <w:lang w:val="pt-BR"/>
              </w:rPr>
              <w:t>O</w:t>
            </w:r>
            <w:r w:rsidRPr="00E7346B">
              <w:rPr>
                <w:rFonts w:asciiTheme="majorHAnsi" w:hAnsiTheme="majorHAnsi" w:cs="Calibri"/>
                <w:b/>
                <w:bCs/>
                <w:sz w:val="22"/>
                <w:szCs w:val="22"/>
              </w:rPr>
              <w:t xml:space="preserve"> </w:t>
            </w:r>
            <w:r w:rsidRPr="005A5049">
              <w:rPr>
                <w:rFonts w:asciiTheme="majorHAnsi" w:hAnsiTheme="majorHAnsi" w:cs="Calibri"/>
                <w:b/>
                <w:bCs/>
                <w:sz w:val="22"/>
                <w:szCs w:val="22"/>
              </w:rPr>
              <w:t>PREGOEIR</w:t>
            </w:r>
            <w:r w:rsidRPr="005A5049">
              <w:rPr>
                <w:rFonts w:asciiTheme="majorHAnsi" w:hAnsiTheme="majorHAnsi" w:cs="Calibri"/>
                <w:b/>
                <w:bCs/>
                <w:sz w:val="22"/>
                <w:szCs w:val="22"/>
                <w:lang w:val="pt-BR"/>
              </w:rPr>
              <w:t>O</w:t>
            </w:r>
            <w:r w:rsidRPr="005A5049">
              <w:rPr>
                <w:rFonts w:asciiTheme="majorHAnsi" w:hAnsiTheme="majorHAnsi" w:cs="Calibri"/>
                <w:b/>
                <w:bCs/>
                <w:sz w:val="22"/>
                <w:szCs w:val="22"/>
              </w:rPr>
              <w:t xml:space="preserve"> DA PREFEITURA MUNICIPAL DE </w:t>
            </w:r>
            <w:r w:rsidRPr="005A5049">
              <w:rPr>
                <w:rFonts w:asciiTheme="majorHAnsi" w:hAnsiTheme="majorHAnsi" w:cs="Calibri"/>
                <w:b/>
                <w:bCs/>
                <w:sz w:val="22"/>
                <w:szCs w:val="22"/>
                <w:lang w:val="pt-BR"/>
              </w:rPr>
              <w:t>ALCINÓPOLIS</w:t>
            </w:r>
          </w:p>
          <w:p w:rsidR="00E04FF5" w:rsidRPr="005A5049" w:rsidRDefault="00E04FF5" w:rsidP="00E04FF5">
            <w:pPr>
              <w:pStyle w:val="Corpodetexto"/>
              <w:spacing w:line="276" w:lineRule="auto"/>
              <w:jc w:val="both"/>
              <w:rPr>
                <w:rFonts w:asciiTheme="majorHAnsi" w:hAnsiTheme="majorHAnsi" w:cs="Calibri"/>
                <w:b/>
                <w:bCs/>
                <w:sz w:val="22"/>
                <w:szCs w:val="22"/>
                <w:lang w:val="pt-BR"/>
              </w:rPr>
            </w:pPr>
            <w:r w:rsidRPr="005A5049">
              <w:rPr>
                <w:rFonts w:asciiTheme="majorHAnsi" w:hAnsiTheme="majorHAnsi" w:cs="Calibri"/>
                <w:b/>
                <w:bCs/>
                <w:sz w:val="22"/>
                <w:szCs w:val="22"/>
              </w:rPr>
              <w:lastRenderedPageBreak/>
              <w:t xml:space="preserve">PREGÃO N.º </w:t>
            </w:r>
            <w:r w:rsidRPr="005A5049">
              <w:rPr>
                <w:rFonts w:asciiTheme="majorHAnsi" w:hAnsiTheme="majorHAnsi" w:cs="Calibri"/>
                <w:b/>
                <w:bCs/>
                <w:sz w:val="22"/>
                <w:szCs w:val="22"/>
                <w:lang w:val="pt-BR"/>
              </w:rPr>
              <w:t>00</w:t>
            </w:r>
            <w:r w:rsidR="005A5049" w:rsidRPr="005A5049">
              <w:rPr>
                <w:rFonts w:asciiTheme="majorHAnsi" w:hAnsiTheme="majorHAnsi" w:cs="Calibri"/>
                <w:b/>
                <w:bCs/>
                <w:sz w:val="22"/>
                <w:szCs w:val="22"/>
                <w:lang w:val="pt-BR"/>
              </w:rPr>
              <w:t>9</w:t>
            </w:r>
            <w:r w:rsidRPr="005A5049">
              <w:rPr>
                <w:rFonts w:asciiTheme="majorHAnsi" w:hAnsiTheme="majorHAnsi" w:cs="Calibri"/>
                <w:b/>
                <w:bCs/>
                <w:sz w:val="22"/>
                <w:szCs w:val="22"/>
              </w:rPr>
              <w:t>/201</w:t>
            </w:r>
            <w:r w:rsidRPr="005A5049">
              <w:rPr>
                <w:rFonts w:asciiTheme="majorHAnsi" w:hAnsiTheme="majorHAnsi" w:cs="Calibri"/>
                <w:b/>
                <w:bCs/>
                <w:sz w:val="22"/>
                <w:szCs w:val="22"/>
                <w:lang w:val="pt-BR"/>
              </w:rPr>
              <w:t>7</w:t>
            </w:r>
          </w:p>
          <w:p w:rsidR="00E04FF5" w:rsidRPr="00E7346B" w:rsidRDefault="00E04FF5" w:rsidP="00E04FF5">
            <w:pPr>
              <w:pStyle w:val="Corpodetexto"/>
              <w:spacing w:line="276" w:lineRule="auto"/>
              <w:jc w:val="both"/>
              <w:rPr>
                <w:rFonts w:asciiTheme="majorHAnsi" w:hAnsiTheme="majorHAnsi" w:cs="Calibri"/>
                <w:b/>
                <w:bCs/>
                <w:sz w:val="22"/>
                <w:szCs w:val="22"/>
                <w:lang w:val="pt-BR"/>
              </w:rPr>
            </w:pPr>
            <w:r w:rsidRPr="00E7346B">
              <w:rPr>
                <w:rFonts w:asciiTheme="majorHAnsi" w:hAnsiTheme="majorHAnsi" w:cs="Calibri"/>
                <w:b/>
                <w:bCs/>
                <w:sz w:val="22"/>
                <w:szCs w:val="22"/>
              </w:rPr>
              <w:t xml:space="preserve">OBJETO: </w:t>
            </w:r>
            <w:r w:rsidRPr="00E7346B">
              <w:rPr>
                <w:rFonts w:asciiTheme="majorHAnsi" w:hAnsiTheme="majorHAnsi" w:cs="Calibri"/>
                <w:b/>
                <w:bCs/>
                <w:sz w:val="22"/>
                <w:szCs w:val="22"/>
              </w:rPr>
              <w:tab/>
            </w:r>
            <w:r w:rsidRPr="00E7346B">
              <w:rPr>
                <w:rFonts w:asciiTheme="majorHAnsi" w:hAnsiTheme="majorHAnsi" w:cs="Calibri"/>
                <w:b/>
                <w:sz w:val="22"/>
                <w:szCs w:val="22"/>
              </w:rPr>
              <w:t>AQUISIÇÃO PARCELADA DE PRODUTOS DE HIGIENE E LIMPEZA</w:t>
            </w:r>
            <w:r w:rsidRPr="00E7346B">
              <w:rPr>
                <w:rFonts w:asciiTheme="majorHAnsi" w:hAnsiTheme="majorHAnsi" w:cs="Calibri"/>
                <w:b/>
                <w:sz w:val="22"/>
                <w:szCs w:val="22"/>
                <w:lang w:val="pt-BR"/>
              </w:rPr>
              <w:t>.</w:t>
            </w:r>
          </w:p>
          <w:p w:rsidR="00E04FF5" w:rsidRPr="00E7346B" w:rsidRDefault="00E04FF5" w:rsidP="00E04FF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LICITANTE: ________________________</w:t>
            </w:r>
          </w:p>
          <w:p w:rsidR="00E04FF5" w:rsidRPr="008D0CBC" w:rsidRDefault="00E04FF5" w:rsidP="00F916C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ENVELOPE 02 – DOCUMENTAÇÃO DE HABILITAÇÃO</w:t>
            </w:r>
          </w:p>
        </w:tc>
      </w:tr>
    </w:tbl>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895CFA"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3.2</w:t>
      </w:r>
      <w:r w:rsidR="00C14BAC" w:rsidRPr="00E7346B">
        <w:rPr>
          <w:rFonts w:asciiTheme="majorHAnsi" w:hAnsiTheme="majorHAnsi" w:cs="Calibri"/>
          <w:sz w:val="22"/>
          <w:szCs w:val="22"/>
        </w:rPr>
        <w:t>. Não será admitido o encaminhamento de propostas via fax, postal, por meio eletrônico ou similar:</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3.2.1. Após o recebimento dos envelopes, não serão aceitas juntada ou substituição de quaisquer documentos, nem retificação de preços ou condições.</w:t>
      </w:r>
    </w:p>
    <w:p w:rsidR="005A4E57" w:rsidRPr="00E7346B" w:rsidRDefault="005A4E57" w:rsidP="00F916C5">
      <w:pPr>
        <w:pStyle w:val="Corpodetexto"/>
        <w:spacing w:line="276" w:lineRule="auto"/>
        <w:jc w:val="both"/>
        <w:rPr>
          <w:rFonts w:asciiTheme="majorHAnsi" w:hAnsiTheme="majorHAnsi" w:cs="Calibri"/>
          <w:sz w:val="22"/>
          <w:szCs w:val="22"/>
          <w:lang w:val="pt-BR"/>
        </w:rPr>
      </w:pPr>
    </w:p>
    <w:p w:rsidR="005A4E57" w:rsidRPr="00E7346B" w:rsidRDefault="005A4E57" w:rsidP="00F916C5">
      <w:pPr>
        <w:pStyle w:val="Corpodetexto"/>
        <w:spacing w:line="276" w:lineRule="auto"/>
        <w:jc w:val="both"/>
        <w:rPr>
          <w:rFonts w:asciiTheme="majorHAnsi" w:hAnsiTheme="majorHAnsi" w:cs="Calibri"/>
          <w:b/>
          <w:sz w:val="22"/>
          <w:szCs w:val="22"/>
          <w:lang w:val="pt-BR"/>
        </w:rPr>
      </w:pPr>
      <w:r w:rsidRPr="00E7346B">
        <w:rPr>
          <w:rFonts w:asciiTheme="majorHAnsi" w:hAnsiTheme="majorHAnsi" w:cs="Calibri"/>
          <w:b/>
          <w:sz w:val="22"/>
          <w:szCs w:val="22"/>
          <w:lang w:val="pt-BR"/>
        </w:rPr>
        <w:t>3.2.2. O horário para recebimento dos documentos de Credenciamento, com os respectivos envelopes nº 01- Proposta e nº 02- Documentação de Habilitação, será o fixado no presente edital, não sendo tolerado nenhum atraso, observando que licitantes que compareceram para o certame após o horário fixado neste edital, não será credenciado nem recebido seus envelopes.</w:t>
      </w: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ab/>
      </w: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3.3. O recebimento dos envelopes não conferirá aos proponentes qualquer direito contra órgão da licitante, observadas as prescrições de legislação específica.</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3.4.</w:t>
      </w:r>
      <w:r w:rsidR="00895CFA" w:rsidRPr="00E7346B">
        <w:rPr>
          <w:rFonts w:asciiTheme="majorHAnsi" w:hAnsiTheme="majorHAnsi" w:cs="Calibri"/>
          <w:sz w:val="22"/>
          <w:szCs w:val="22"/>
        </w:rPr>
        <w:t xml:space="preserve"> </w:t>
      </w:r>
      <w:r w:rsidRPr="00E7346B">
        <w:rPr>
          <w:rFonts w:asciiTheme="majorHAnsi" w:hAnsiTheme="majorHAnsi" w:cs="Calibri"/>
          <w:sz w:val="22"/>
          <w:szCs w:val="22"/>
        </w:rPr>
        <w:t>O</w:t>
      </w:r>
      <w:r w:rsidR="00895CFA" w:rsidRPr="00E7346B">
        <w:rPr>
          <w:rFonts w:asciiTheme="majorHAnsi" w:hAnsiTheme="majorHAnsi" w:cs="Calibri"/>
          <w:sz w:val="22"/>
          <w:szCs w:val="22"/>
        </w:rPr>
        <w:t xml:space="preserve"> envelope da</w:t>
      </w:r>
      <w:r w:rsidRPr="00E7346B">
        <w:rPr>
          <w:rFonts w:asciiTheme="majorHAnsi" w:hAnsiTheme="majorHAnsi" w:cs="Calibri"/>
          <w:sz w:val="22"/>
          <w:szCs w:val="22"/>
        </w:rPr>
        <w:t xml:space="preserve"> proposta dever</w:t>
      </w:r>
      <w:r w:rsidR="00895CFA" w:rsidRPr="00E7346B">
        <w:rPr>
          <w:rFonts w:asciiTheme="majorHAnsi" w:hAnsiTheme="majorHAnsi" w:cs="Calibri"/>
          <w:sz w:val="22"/>
          <w:szCs w:val="22"/>
        </w:rPr>
        <w:t>á</w:t>
      </w:r>
      <w:r w:rsidRPr="00E7346B">
        <w:rPr>
          <w:rFonts w:asciiTheme="majorHAnsi" w:hAnsiTheme="majorHAnsi" w:cs="Calibri"/>
          <w:sz w:val="22"/>
          <w:szCs w:val="22"/>
        </w:rPr>
        <w:t xml:space="preserve"> conter, obrigatoriamente:</w:t>
      </w:r>
    </w:p>
    <w:p w:rsidR="00363001" w:rsidRPr="00E7346B" w:rsidRDefault="00363001"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b/>
          <w:bCs/>
          <w:sz w:val="22"/>
          <w:szCs w:val="22"/>
          <w:lang w:val="pt-BR"/>
        </w:rPr>
      </w:pPr>
      <w:r w:rsidRPr="00E7346B">
        <w:rPr>
          <w:rFonts w:asciiTheme="majorHAnsi" w:hAnsiTheme="majorHAnsi" w:cs="Calibri"/>
          <w:b/>
          <w:bCs/>
          <w:sz w:val="22"/>
          <w:szCs w:val="22"/>
        </w:rPr>
        <w:t>3.4.1. Envelope 01 – proposta de preços</w:t>
      </w:r>
    </w:p>
    <w:p w:rsidR="0046166D" w:rsidRPr="00E7346B" w:rsidRDefault="0046166D" w:rsidP="00F916C5">
      <w:pPr>
        <w:pStyle w:val="Corpodetexto"/>
        <w:spacing w:line="276" w:lineRule="auto"/>
        <w:jc w:val="both"/>
        <w:rPr>
          <w:rFonts w:asciiTheme="majorHAnsi" w:hAnsiTheme="majorHAnsi" w:cs="Calibri"/>
          <w:b/>
          <w:bCs/>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A proposta de preços compreenderá:</w:t>
      </w:r>
    </w:p>
    <w:p w:rsidR="00C14BAC" w:rsidRPr="00E7346B" w:rsidRDefault="00C14BAC" w:rsidP="00F916C5">
      <w:pPr>
        <w:pStyle w:val="Corpodetexto"/>
        <w:numPr>
          <w:ilvl w:val="0"/>
          <w:numId w:val="5"/>
        </w:numPr>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a) a descrição dos </w:t>
      </w:r>
      <w:r w:rsidR="0066388B" w:rsidRPr="00E7346B">
        <w:rPr>
          <w:rFonts w:asciiTheme="majorHAnsi" w:hAnsiTheme="majorHAnsi" w:cs="Calibri"/>
          <w:sz w:val="22"/>
          <w:szCs w:val="22"/>
        </w:rPr>
        <w:t>produtos</w:t>
      </w:r>
      <w:r w:rsidRPr="00E7346B">
        <w:rPr>
          <w:rFonts w:asciiTheme="majorHAnsi" w:hAnsiTheme="majorHAnsi" w:cs="Calibri"/>
          <w:sz w:val="22"/>
          <w:szCs w:val="22"/>
        </w:rPr>
        <w:t xml:space="preserve"> ofertados;</w:t>
      </w:r>
    </w:p>
    <w:p w:rsidR="00C14BAC" w:rsidRPr="00E7346B" w:rsidRDefault="00C14BAC" w:rsidP="00F916C5">
      <w:pPr>
        <w:pStyle w:val="Corpodetexto"/>
        <w:numPr>
          <w:ilvl w:val="0"/>
          <w:numId w:val="5"/>
        </w:numPr>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b) os preços unitários </w:t>
      </w:r>
      <w:r w:rsidR="003E764C" w:rsidRPr="00E7346B">
        <w:rPr>
          <w:rFonts w:asciiTheme="majorHAnsi" w:hAnsiTheme="majorHAnsi" w:cs="Calibri"/>
          <w:sz w:val="22"/>
          <w:szCs w:val="22"/>
          <w:lang w:val="pt-BR"/>
        </w:rPr>
        <w:t>de</w:t>
      </w:r>
      <w:r w:rsidRPr="00E7346B">
        <w:rPr>
          <w:rFonts w:asciiTheme="majorHAnsi" w:hAnsiTheme="majorHAnsi" w:cs="Calibri"/>
          <w:sz w:val="22"/>
          <w:szCs w:val="22"/>
        </w:rPr>
        <w:t xml:space="preserve"> cada item cotado, expressos em algarismos com duas casas decimais;</w:t>
      </w:r>
    </w:p>
    <w:p w:rsidR="00C14BAC" w:rsidRPr="00E7346B" w:rsidRDefault="00C14BAC" w:rsidP="00F916C5">
      <w:pPr>
        <w:pStyle w:val="Corpodetexto"/>
        <w:numPr>
          <w:ilvl w:val="0"/>
          <w:numId w:val="5"/>
        </w:numPr>
        <w:spacing w:line="276" w:lineRule="auto"/>
        <w:jc w:val="both"/>
        <w:rPr>
          <w:rFonts w:asciiTheme="majorHAnsi" w:hAnsiTheme="majorHAnsi" w:cs="Calibri"/>
          <w:sz w:val="22"/>
          <w:szCs w:val="22"/>
        </w:rPr>
      </w:pPr>
      <w:r w:rsidRPr="00E7346B">
        <w:rPr>
          <w:rFonts w:asciiTheme="majorHAnsi" w:hAnsiTheme="majorHAnsi" w:cs="Calibri"/>
          <w:sz w:val="22"/>
          <w:szCs w:val="22"/>
        </w:rPr>
        <w:t>c) prazo de validade da proposta de no mínimo 60 (sessenta) dias;</w:t>
      </w:r>
    </w:p>
    <w:p w:rsidR="00C14BAC" w:rsidRPr="00E7346B" w:rsidRDefault="00C14BAC" w:rsidP="00F916C5">
      <w:pPr>
        <w:pStyle w:val="Corpodetexto"/>
        <w:numPr>
          <w:ilvl w:val="0"/>
          <w:numId w:val="5"/>
        </w:numPr>
        <w:spacing w:line="276" w:lineRule="auto"/>
        <w:jc w:val="both"/>
        <w:rPr>
          <w:rFonts w:asciiTheme="majorHAnsi" w:hAnsiTheme="majorHAnsi" w:cs="Calibri"/>
          <w:i/>
          <w:sz w:val="22"/>
          <w:szCs w:val="22"/>
        </w:rPr>
      </w:pPr>
      <w:r w:rsidRPr="00E7346B">
        <w:rPr>
          <w:rFonts w:asciiTheme="majorHAnsi" w:hAnsiTheme="majorHAnsi" w:cs="Calibri"/>
          <w:sz w:val="22"/>
          <w:szCs w:val="22"/>
        </w:rPr>
        <w:t>d) a indicação da marca e/ou nome do fabricante e/ou produtor.</w:t>
      </w:r>
    </w:p>
    <w:p w:rsidR="000E65A4" w:rsidRPr="00E7346B" w:rsidRDefault="000E65A4" w:rsidP="00F916C5">
      <w:pPr>
        <w:pStyle w:val="Corpodetexto"/>
        <w:numPr>
          <w:ilvl w:val="0"/>
          <w:numId w:val="5"/>
        </w:numPr>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3.4.1.1. A proposta deverá estar digitada com clareza, em 01 via, sem emendas, rasuras, borrões, acréscimos ou entrelinhas, em papel timbrado da licitante ou impressa por processo eletrônico, com a indicação do número desta licitação, a identificação e endereço completo da proponente, a qualificação do signatário, datada, rubricada em todas as folhas e assinada por seu representante legal;</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3.4.1.2. Em caso de divergência entre os valores unitário e global, prevalecerá o unitário, e entre os expressos em algarismo e por extenso, prevalecerá o em extenso.</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3.4.1.3. Na formulação da proposta, a licitante deverá computar todos os custos relacionados com o fornecimento, ficando esclarecido que não será admitida qualquer alegação posterior que vise o ressarcimento de custos não considerados nos preços cotados, ressalvadas as hipóteses de criação ou majoração de encargos fiscais.</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3.4.1.4. Não serão consideradas propostas com oferta de vantagem não prevista neste Edital.</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lastRenderedPageBreak/>
        <w:t>3.4.</w:t>
      </w:r>
      <w:r w:rsidR="00895CFA" w:rsidRPr="00E7346B">
        <w:rPr>
          <w:rFonts w:asciiTheme="majorHAnsi" w:hAnsiTheme="majorHAnsi" w:cs="Calibri"/>
          <w:sz w:val="22"/>
          <w:szCs w:val="22"/>
        </w:rPr>
        <w:t>1</w:t>
      </w:r>
      <w:r w:rsidRPr="00E7346B">
        <w:rPr>
          <w:rFonts w:asciiTheme="majorHAnsi" w:hAnsiTheme="majorHAnsi" w:cs="Calibri"/>
          <w:sz w:val="22"/>
          <w:szCs w:val="22"/>
        </w:rPr>
        <w:t>.5. Para efeito do pagamento das faturas, a proponente poderá indicar o número da conta-corrente e o endereço da agência bancária onde deseja que sejam efetuados os créditos correspondentes.</w:t>
      </w:r>
    </w:p>
    <w:p w:rsidR="0022253C" w:rsidRPr="00E7346B" w:rsidRDefault="0022253C" w:rsidP="00F916C5">
      <w:pPr>
        <w:pStyle w:val="Corpodetexto"/>
        <w:spacing w:line="276" w:lineRule="auto"/>
        <w:jc w:val="both"/>
        <w:rPr>
          <w:rFonts w:asciiTheme="majorHAnsi" w:hAnsiTheme="majorHAnsi" w:cs="Calibri"/>
          <w:b/>
          <w:bCs/>
          <w:sz w:val="22"/>
          <w:szCs w:val="22"/>
        </w:rPr>
      </w:pPr>
    </w:p>
    <w:p w:rsidR="00C14BAC" w:rsidRPr="00E7346B" w:rsidRDefault="00C14BAC" w:rsidP="00F916C5">
      <w:pPr>
        <w:pStyle w:val="Corpodetexto"/>
        <w:spacing w:line="276" w:lineRule="auto"/>
        <w:jc w:val="both"/>
        <w:rPr>
          <w:rFonts w:asciiTheme="majorHAnsi" w:hAnsiTheme="majorHAnsi" w:cs="Calibri"/>
          <w:b/>
          <w:bCs/>
          <w:sz w:val="22"/>
          <w:szCs w:val="22"/>
          <w:lang w:val="pt-BR"/>
        </w:rPr>
      </w:pPr>
      <w:r w:rsidRPr="00E7346B">
        <w:rPr>
          <w:rFonts w:asciiTheme="majorHAnsi" w:hAnsiTheme="majorHAnsi" w:cs="Calibri"/>
          <w:b/>
          <w:bCs/>
          <w:sz w:val="22"/>
          <w:szCs w:val="22"/>
        </w:rPr>
        <w:t xml:space="preserve">3.4.2 – Envelope 02 – documentação de habilitação </w:t>
      </w:r>
    </w:p>
    <w:p w:rsidR="003E764C" w:rsidRPr="00E7346B" w:rsidRDefault="003E764C" w:rsidP="00F916C5">
      <w:pPr>
        <w:pStyle w:val="Corpodetexto"/>
        <w:spacing w:line="276" w:lineRule="auto"/>
        <w:jc w:val="both"/>
        <w:rPr>
          <w:rFonts w:asciiTheme="majorHAnsi" w:hAnsiTheme="majorHAnsi" w:cs="Calibri"/>
          <w:b/>
          <w:bCs/>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O envelope 02 deverá conter todos os documentos listados nos subitens 2.</w:t>
      </w:r>
      <w:r w:rsidR="0033019A" w:rsidRPr="00E7346B">
        <w:rPr>
          <w:rFonts w:asciiTheme="majorHAnsi" w:hAnsiTheme="majorHAnsi" w:cs="Calibri"/>
          <w:sz w:val="22"/>
          <w:szCs w:val="22"/>
        </w:rPr>
        <w:t>6</w:t>
      </w:r>
      <w:r w:rsidRPr="00E7346B">
        <w:rPr>
          <w:rFonts w:asciiTheme="majorHAnsi" w:hAnsiTheme="majorHAnsi" w:cs="Calibri"/>
          <w:sz w:val="22"/>
          <w:szCs w:val="22"/>
        </w:rPr>
        <w:t>.1 a 2.</w:t>
      </w:r>
      <w:r w:rsidR="0033019A" w:rsidRPr="00E7346B">
        <w:rPr>
          <w:rFonts w:asciiTheme="majorHAnsi" w:hAnsiTheme="majorHAnsi" w:cs="Calibri"/>
          <w:sz w:val="22"/>
          <w:szCs w:val="22"/>
        </w:rPr>
        <w:t>6</w:t>
      </w:r>
      <w:r w:rsidRPr="00E7346B">
        <w:rPr>
          <w:rFonts w:asciiTheme="majorHAnsi" w:hAnsiTheme="majorHAnsi" w:cs="Calibri"/>
          <w:sz w:val="22"/>
          <w:szCs w:val="22"/>
        </w:rPr>
        <w:t>.4.</w:t>
      </w:r>
    </w:p>
    <w:p w:rsidR="00363001" w:rsidRPr="00E7346B" w:rsidRDefault="00363001" w:rsidP="00F916C5">
      <w:pPr>
        <w:pStyle w:val="Corpodetexto"/>
        <w:spacing w:line="276" w:lineRule="auto"/>
        <w:jc w:val="both"/>
        <w:rPr>
          <w:rFonts w:asciiTheme="majorHAnsi" w:hAnsiTheme="majorHAnsi" w:cs="Calibri"/>
          <w:b/>
          <w:bCs/>
          <w:sz w:val="22"/>
          <w:szCs w:val="22"/>
          <w:lang w:val="pt-BR"/>
        </w:rPr>
      </w:pPr>
    </w:p>
    <w:p w:rsidR="00C14BAC" w:rsidRPr="00E7346B" w:rsidRDefault="00C14BAC" w:rsidP="00F916C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4</w:t>
      </w:r>
      <w:r w:rsidR="00895CFA" w:rsidRPr="00E7346B">
        <w:rPr>
          <w:rFonts w:asciiTheme="majorHAnsi" w:hAnsiTheme="majorHAnsi" w:cs="Calibri"/>
          <w:b/>
          <w:bCs/>
          <w:sz w:val="22"/>
          <w:szCs w:val="22"/>
        </w:rPr>
        <w:t>.</w:t>
      </w:r>
      <w:r w:rsidRPr="00E7346B">
        <w:rPr>
          <w:rFonts w:asciiTheme="majorHAnsi" w:hAnsiTheme="majorHAnsi" w:cs="Calibri"/>
          <w:b/>
          <w:bCs/>
          <w:sz w:val="22"/>
          <w:szCs w:val="22"/>
        </w:rPr>
        <w:t xml:space="preserve"> </w:t>
      </w:r>
      <w:r w:rsidR="00895CFA" w:rsidRPr="00E7346B">
        <w:rPr>
          <w:rFonts w:asciiTheme="majorHAnsi" w:hAnsiTheme="majorHAnsi" w:cs="Calibri"/>
          <w:b/>
          <w:bCs/>
          <w:sz w:val="22"/>
          <w:szCs w:val="22"/>
        </w:rPr>
        <w:t xml:space="preserve">Recebimento e abertura dos envelopes </w:t>
      </w:r>
    </w:p>
    <w:p w:rsidR="003E764C" w:rsidRPr="00E7346B" w:rsidRDefault="003E764C" w:rsidP="00F916C5">
      <w:pPr>
        <w:pStyle w:val="Corpodetexto"/>
        <w:spacing w:line="276" w:lineRule="auto"/>
        <w:jc w:val="both"/>
        <w:rPr>
          <w:rFonts w:asciiTheme="majorHAnsi" w:hAnsiTheme="majorHAnsi" w:cs="Calibri"/>
          <w:sz w:val="22"/>
          <w:szCs w:val="22"/>
          <w:lang w:val="pt-BR"/>
        </w:rPr>
      </w:pPr>
    </w:p>
    <w:p w:rsidR="00C14BAC" w:rsidRPr="00E7346B" w:rsidRDefault="00470A65"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4.1. </w:t>
      </w:r>
      <w:r w:rsidR="00C14BAC" w:rsidRPr="00E7346B">
        <w:rPr>
          <w:rFonts w:asciiTheme="majorHAnsi" w:hAnsiTheme="majorHAnsi" w:cs="Calibri"/>
          <w:sz w:val="22"/>
          <w:szCs w:val="22"/>
        </w:rPr>
        <w:t>Os envelopes das propostas e da documentação de habilitação além de poderem ser protocolados nos termos do preâmbulo deste edital poderão ser recebidos pel</w:t>
      </w:r>
      <w:r w:rsidR="00EC4343" w:rsidRPr="00E7346B">
        <w:rPr>
          <w:rFonts w:asciiTheme="majorHAnsi" w:hAnsiTheme="majorHAnsi" w:cs="Calibri"/>
          <w:sz w:val="22"/>
          <w:szCs w:val="22"/>
          <w:lang w:val="pt-BR"/>
        </w:rPr>
        <w:t>o</w:t>
      </w:r>
      <w:r w:rsidR="00EC4343"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00C14BAC" w:rsidRPr="00E7346B">
        <w:rPr>
          <w:rFonts w:asciiTheme="majorHAnsi" w:hAnsiTheme="majorHAnsi" w:cs="Calibri"/>
          <w:sz w:val="22"/>
          <w:szCs w:val="22"/>
        </w:rPr>
        <w:t>, em sessão pública, na data, horário e local seguinte:</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B512AE" w:rsidRDefault="00C14BAC" w:rsidP="00F916C5">
      <w:pPr>
        <w:pStyle w:val="Corpodetexto"/>
        <w:spacing w:line="276" w:lineRule="auto"/>
        <w:jc w:val="both"/>
        <w:rPr>
          <w:rFonts w:asciiTheme="majorHAnsi" w:hAnsiTheme="majorHAnsi" w:cs="Calibri"/>
          <w:b/>
          <w:bCs/>
          <w:sz w:val="22"/>
          <w:szCs w:val="22"/>
        </w:rPr>
      </w:pPr>
      <w:r w:rsidRPr="00E7346B">
        <w:rPr>
          <w:rFonts w:asciiTheme="majorHAnsi" w:hAnsiTheme="majorHAnsi" w:cs="Calibri"/>
          <w:sz w:val="22"/>
          <w:szCs w:val="22"/>
        </w:rPr>
        <w:tab/>
      </w:r>
      <w:r w:rsidRPr="00B512AE">
        <w:rPr>
          <w:rFonts w:asciiTheme="majorHAnsi" w:hAnsiTheme="majorHAnsi" w:cs="Calibri"/>
          <w:b/>
          <w:bCs/>
          <w:sz w:val="22"/>
          <w:szCs w:val="22"/>
        </w:rPr>
        <w:t xml:space="preserve">Data: </w:t>
      </w:r>
      <w:r w:rsidR="00B512AE" w:rsidRPr="00B512AE">
        <w:rPr>
          <w:rFonts w:asciiTheme="majorHAnsi" w:hAnsiTheme="majorHAnsi" w:cs="Calibri"/>
          <w:b/>
          <w:bCs/>
          <w:sz w:val="22"/>
          <w:szCs w:val="22"/>
          <w:lang w:val="pt-BR"/>
        </w:rPr>
        <w:t>28</w:t>
      </w:r>
      <w:r w:rsidR="00A90997" w:rsidRPr="00B512AE">
        <w:rPr>
          <w:rFonts w:asciiTheme="majorHAnsi" w:hAnsiTheme="majorHAnsi" w:cs="Calibri"/>
          <w:b/>
          <w:bCs/>
          <w:sz w:val="22"/>
          <w:szCs w:val="22"/>
          <w:lang w:val="pt-BR"/>
        </w:rPr>
        <w:t xml:space="preserve"> de </w:t>
      </w:r>
      <w:r w:rsidR="00B512AE" w:rsidRPr="00B512AE">
        <w:rPr>
          <w:rFonts w:asciiTheme="majorHAnsi" w:hAnsiTheme="majorHAnsi" w:cs="Calibri"/>
          <w:b/>
          <w:bCs/>
          <w:sz w:val="22"/>
          <w:szCs w:val="22"/>
          <w:lang w:val="pt-BR"/>
        </w:rPr>
        <w:t>abril</w:t>
      </w:r>
      <w:r w:rsidR="00C91F71" w:rsidRPr="00B512AE">
        <w:rPr>
          <w:rFonts w:asciiTheme="majorHAnsi" w:hAnsiTheme="majorHAnsi" w:cs="Calibri"/>
          <w:b/>
          <w:bCs/>
          <w:sz w:val="22"/>
          <w:szCs w:val="22"/>
          <w:lang w:val="pt-BR"/>
        </w:rPr>
        <w:t xml:space="preserve"> de 2017</w:t>
      </w:r>
    </w:p>
    <w:p w:rsidR="00C14BAC" w:rsidRPr="00B512AE" w:rsidRDefault="001129C0" w:rsidP="00F916C5">
      <w:pPr>
        <w:pStyle w:val="Corpodetexto"/>
        <w:spacing w:line="276" w:lineRule="auto"/>
        <w:jc w:val="both"/>
        <w:rPr>
          <w:rFonts w:asciiTheme="majorHAnsi" w:hAnsiTheme="majorHAnsi" w:cs="Calibri"/>
          <w:b/>
          <w:bCs/>
          <w:sz w:val="22"/>
          <w:szCs w:val="22"/>
        </w:rPr>
      </w:pPr>
      <w:r w:rsidRPr="00B512AE">
        <w:rPr>
          <w:rFonts w:asciiTheme="majorHAnsi" w:hAnsiTheme="majorHAnsi" w:cs="Calibri"/>
          <w:b/>
          <w:bCs/>
          <w:sz w:val="22"/>
          <w:szCs w:val="22"/>
        </w:rPr>
        <w:tab/>
        <w:t xml:space="preserve">Hora: </w:t>
      </w:r>
      <w:r w:rsidR="00B512AE" w:rsidRPr="00B512AE">
        <w:rPr>
          <w:rFonts w:asciiTheme="majorHAnsi" w:hAnsiTheme="majorHAnsi" w:cs="Calibri"/>
          <w:b/>
          <w:bCs/>
          <w:sz w:val="22"/>
          <w:szCs w:val="22"/>
          <w:lang w:val="pt-BR"/>
        </w:rPr>
        <w:t>08</w:t>
      </w:r>
      <w:r w:rsidR="005A4E57" w:rsidRPr="00B512AE">
        <w:rPr>
          <w:rFonts w:asciiTheme="majorHAnsi" w:hAnsiTheme="majorHAnsi" w:cs="Calibri"/>
          <w:b/>
          <w:bCs/>
          <w:sz w:val="22"/>
          <w:szCs w:val="22"/>
          <w:lang w:val="pt-BR"/>
        </w:rPr>
        <w:t>:</w:t>
      </w:r>
      <w:r w:rsidR="002C1EE9" w:rsidRPr="00B512AE">
        <w:rPr>
          <w:rFonts w:asciiTheme="majorHAnsi" w:hAnsiTheme="majorHAnsi" w:cs="Calibri"/>
          <w:b/>
          <w:bCs/>
          <w:sz w:val="22"/>
          <w:szCs w:val="22"/>
          <w:lang w:val="pt-BR"/>
        </w:rPr>
        <w:t>00</w:t>
      </w:r>
      <w:r w:rsidR="00C14BAC" w:rsidRPr="00B512AE">
        <w:rPr>
          <w:rFonts w:asciiTheme="majorHAnsi" w:hAnsiTheme="majorHAnsi" w:cs="Calibri"/>
          <w:b/>
          <w:bCs/>
          <w:sz w:val="22"/>
          <w:szCs w:val="22"/>
        </w:rPr>
        <w:t xml:space="preserve"> horas</w:t>
      </w:r>
    </w:p>
    <w:p w:rsidR="00C14BAC" w:rsidRPr="00B512AE" w:rsidRDefault="00C14BAC" w:rsidP="00F916C5">
      <w:pPr>
        <w:pStyle w:val="Corpodetexto"/>
        <w:spacing w:line="276" w:lineRule="auto"/>
        <w:jc w:val="both"/>
        <w:rPr>
          <w:rFonts w:asciiTheme="majorHAnsi" w:hAnsiTheme="majorHAnsi" w:cs="Calibri"/>
          <w:b/>
          <w:bCs/>
          <w:sz w:val="22"/>
          <w:szCs w:val="22"/>
          <w:lang w:val="pt-BR"/>
        </w:rPr>
      </w:pPr>
      <w:r w:rsidRPr="00B512AE">
        <w:rPr>
          <w:rFonts w:asciiTheme="majorHAnsi" w:hAnsiTheme="majorHAnsi" w:cs="Calibri"/>
          <w:b/>
          <w:bCs/>
          <w:sz w:val="22"/>
          <w:szCs w:val="22"/>
        </w:rPr>
        <w:tab/>
        <w:t xml:space="preserve">Local: Prefeitura Municipal de </w:t>
      </w:r>
      <w:r w:rsidR="0022253C" w:rsidRPr="00B512AE">
        <w:rPr>
          <w:rFonts w:asciiTheme="majorHAnsi" w:hAnsiTheme="majorHAnsi" w:cs="Calibri"/>
          <w:b/>
          <w:bCs/>
          <w:sz w:val="22"/>
          <w:szCs w:val="22"/>
          <w:lang w:val="pt-BR"/>
        </w:rPr>
        <w:t>Alcinópolis</w:t>
      </w:r>
      <w:r w:rsidRPr="00B512AE">
        <w:rPr>
          <w:rFonts w:asciiTheme="majorHAnsi" w:hAnsiTheme="majorHAnsi" w:cs="Calibri"/>
          <w:b/>
          <w:bCs/>
          <w:sz w:val="22"/>
          <w:szCs w:val="22"/>
        </w:rPr>
        <w:t xml:space="preserve"> – </w:t>
      </w:r>
      <w:r w:rsidR="009C163C" w:rsidRPr="00B512AE">
        <w:rPr>
          <w:rFonts w:asciiTheme="majorHAnsi" w:hAnsiTheme="majorHAnsi" w:cs="Calibri"/>
          <w:b/>
          <w:bCs/>
          <w:sz w:val="22"/>
          <w:szCs w:val="22"/>
          <w:lang w:val="pt-BR"/>
        </w:rPr>
        <w:t>Departamento de Licitações e Contratos</w:t>
      </w:r>
      <w:r w:rsidRPr="00B512AE">
        <w:rPr>
          <w:rFonts w:asciiTheme="majorHAnsi" w:hAnsiTheme="majorHAnsi" w:cs="Calibri"/>
          <w:b/>
          <w:bCs/>
          <w:sz w:val="22"/>
          <w:szCs w:val="22"/>
        </w:rPr>
        <w:t>.</w:t>
      </w:r>
    </w:p>
    <w:p w:rsidR="003E764C" w:rsidRPr="00B512AE" w:rsidRDefault="003E764C" w:rsidP="00F916C5">
      <w:pPr>
        <w:pStyle w:val="Corpodetexto"/>
        <w:spacing w:line="276" w:lineRule="auto"/>
        <w:jc w:val="both"/>
        <w:rPr>
          <w:rFonts w:asciiTheme="majorHAnsi" w:hAnsiTheme="majorHAnsi" w:cs="Calibri"/>
          <w:b/>
          <w:bCs/>
          <w:sz w:val="22"/>
          <w:szCs w:val="22"/>
          <w:lang w:val="pt-BR"/>
        </w:rPr>
      </w:pPr>
    </w:p>
    <w:p w:rsidR="00C14BAC" w:rsidRPr="00E7346B" w:rsidRDefault="00470A65" w:rsidP="00F916C5">
      <w:pPr>
        <w:pStyle w:val="Corpodetexto"/>
        <w:spacing w:line="276" w:lineRule="auto"/>
        <w:jc w:val="both"/>
        <w:rPr>
          <w:rFonts w:asciiTheme="majorHAnsi" w:hAnsiTheme="majorHAnsi" w:cs="Calibri"/>
          <w:sz w:val="22"/>
          <w:szCs w:val="22"/>
        </w:rPr>
      </w:pPr>
      <w:r w:rsidRPr="00B512AE">
        <w:rPr>
          <w:rFonts w:asciiTheme="majorHAnsi" w:hAnsiTheme="majorHAnsi" w:cs="Calibri"/>
          <w:sz w:val="22"/>
          <w:szCs w:val="22"/>
        </w:rPr>
        <w:t xml:space="preserve">4.2. </w:t>
      </w:r>
      <w:r w:rsidR="00C14BAC" w:rsidRPr="00B512AE">
        <w:rPr>
          <w:rFonts w:asciiTheme="majorHAnsi" w:hAnsiTheme="majorHAnsi" w:cs="Calibri"/>
          <w:sz w:val="22"/>
          <w:szCs w:val="22"/>
        </w:rPr>
        <w:t xml:space="preserve">Colhida à assinatura dos representantes </w:t>
      </w:r>
      <w:r w:rsidR="00C14BAC" w:rsidRPr="00E7346B">
        <w:rPr>
          <w:rFonts w:asciiTheme="majorHAnsi" w:hAnsiTheme="majorHAnsi" w:cs="Calibri"/>
          <w:sz w:val="22"/>
          <w:szCs w:val="22"/>
        </w:rPr>
        <w:t xml:space="preserve">das licitantes na Lista de Presenças, </w:t>
      </w:r>
      <w:r w:rsidR="00EC4343" w:rsidRPr="00E7346B">
        <w:rPr>
          <w:rFonts w:asciiTheme="majorHAnsi" w:hAnsiTheme="majorHAnsi" w:cs="Calibri"/>
          <w:sz w:val="22"/>
          <w:szCs w:val="22"/>
          <w:lang w:val="pt-BR"/>
        </w:rPr>
        <w:t>o</w:t>
      </w:r>
      <w:r w:rsidR="00EC4343"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00C14BAC" w:rsidRPr="00E7346B">
        <w:rPr>
          <w:rFonts w:asciiTheme="majorHAnsi" w:hAnsiTheme="majorHAnsi" w:cs="Calibri"/>
          <w:sz w:val="22"/>
          <w:szCs w:val="22"/>
        </w:rPr>
        <w:t xml:space="preserve"> encerrará a fase de recebimento dos envelopes, indagando os licitantes se formalmente preenchem os requisitos da habilitação estabelecidos por este Edital, recebendo e registrando as declarações formais de que atende a essa condição, nos termos do modelo III deste edital.</w:t>
      </w:r>
    </w:p>
    <w:p w:rsidR="0033019A" w:rsidRPr="00E7346B" w:rsidRDefault="0033019A" w:rsidP="00F916C5">
      <w:pPr>
        <w:pStyle w:val="Corpodetexto"/>
        <w:spacing w:line="276" w:lineRule="auto"/>
        <w:jc w:val="both"/>
        <w:rPr>
          <w:rFonts w:asciiTheme="majorHAnsi" w:hAnsiTheme="majorHAnsi" w:cs="Calibri"/>
          <w:sz w:val="22"/>
          <w:szCs w:val="22"/>
        </w:rPr>
      </w:pPr>
    </w:p>
    <w:p w:rsidR="0033019A" w:rsidRPr="00E7346B" w:rsidRDefault="0033019A"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4.3. Em se tratando de Microempresa - ME ou Empresa de Pequeno Porte – EPP, a comprovação desta condição será efetuada mediante a apresentação de CERTIDÃO SIMPLIFICADA expedida pela Junta Comercial, ou DECLARAÇÃO DE ENQUADRAMENTO validada pela Junta Comercial, emitida nos 60 (sessenta) dias, imediatamente anteriores à data prevista para o recebimento dos envelopes contendo “proposta” e “documentação”;</w:t>
      </w:r>
    </w:p>
    <w:p w:rsidR="008278DC" w:rsidRPr="00E7346B" w:rsidRDefault="008278DC" w:rsidP="00F916C5">
      <w:pPr>
        <w:pStyle w:val="NormalWeb"/>
        <w:spacing w:before="0" w:beforeAutospacing="0" w:after="0" w:afterAutospacing="0" w:line="276" w:lineRule="auto"/>
        <w:jc w:val="both"/>
        <w:rPr>
          <w:rFonts w:asciiTheme="majorHAnsi" w:hAnsiTheme="majorHAnsi" w:cs="Calibri" w:hint="default"/>
          <w:color w:val="000000"/>
          <w:sz w:val="22"/>
          <w:szCs w:val="22"/>
        </w:rPr>
      </w:pPr>
    </w:p>
    <w:p w:rsidR="0033019A" w:rsidRPr="00E7346B" w:rsidRDefault="0033019A"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4.4. A consulta de optante pelo Simples Nacional não substitui a Certidão ou Declaração da Junta Comercial.</w:t>
      </w:r>
    </w:p>
    <w:p w:rsidR="0033019A" w:rsidRPr="00E7346B" w:rsidRDefault="0033019A" w:rsidP="00F916C5">
      <w:pPr>
        <w:pStyle w:val="NormalWeb"/>
        <w:spacing w:before="0" w:beforeAutospacing="0" w:after="0" w:afterAutospacing="0" w:line="276" w:lineRule="auto"/>
        <w:jc w:val="both"/>
        <w:rPr>
          <w:rFonts w:asciiTheme="majorHAnsi" w:hAnsiTheme="majorHAnsi" w:cs="Calibri" w:hint="default"/>
          <w:color w:val="000000"/>
          <w:sz w:val="22"/>
          <w:szCs w:val="22"/>
        </w:rPr>
      </w:pPr>
    </w:p>
    <w:p w:rsidR="0033019A" w:rsidRPr="00E7346B" w:rsidRDefault="0033019A" w:rsidP="00F916C5">
      <w:pPr>
        <w:pStyle w:val="NormalWeb"/>
        <w:spacing w:before="0" w:beforeAutospacing="0" w:after="0" w:afterAutospacing="0" w:line="276" w:lineRule="auto"/>
        <w:jc w:val="both"/>
        <w:rPr>
          <w:rFonts w:asciiTheme="majorHAnsi" w:hAnsiTheme="majorHAnsi" w:cs="Calibri" w:hint="default"/>
          <w:b/>
          <w:color w:val="000000"/>
          <w:sz w:val="22"/>
          <w:szCs w:val="22"/>
        </w:rPr>
      </w:pPr>
      <w:r w:rsidRPr="00E7346B">
        <w:rPr>
          <w:rFonts w:asciiTheme="majorHAnsi" w:hAnsiTheme="majorHAnsi" w:cs="Calibri" w:hint="default"/>
          <w:b/>
          <w:color w:val="000000"/>
          <w:sz w:val="22"/>
          <w:szCs w:val="22"/>
        </w:rPr>
        <w:t xml:space="preserve">4.5. Os documentos para o credenciamento </w:t>
      </w:r>
      <w:proofErr w:type="gramStart"/>
      <w:r w:rsidRPr="00E7346B">
        <w:rPr>
          <w:rFonts w:asciiTheme="majorHAnsi" w:hAnsiTheme="majorHAnsi" w:cs="Calibri" w:hint="default"/>
          <w:b/>
          <w:color w:val="000000"/>
          <w:sz w:val="22"/>
          <w:szCs w:val="22"/>
        </w:rPr>
        <w:t>(Anexos I</w:t>
      </w:r>
      <w:r w:rsidR="005C4926" w:rsidRPr="00E7346B">
        <w:rPr>
          <w:rFonts w:asciiTheme="majorHAnsi" w:hAnsiTheme="majorHAnsi" w:cs="Calibri" w:hint="default"/>
          <w:b/>
          <w:color w:val="000000"/>
          <w:sz w:val="22"/>
          <w:szCs w:val="22"/>
        </w:rPr>
        <w:t xml:space="preserve">II e </w:t>
      </w:r>
      <w:r w:rsidRPr="00E7346B">
        <w:rPr>
          <w:rFonts w:asciiTheme="majorHAnsi" w:hAnsiTheme="majorHAnsi" w:cs="Calibri" w:hint="default"/>
          <w:b/>
          <w:color w:val="000000"/>
          <w:sz w:val="22"/>
          <w:szCs w:val="22"/>
        </w:rPr>
        <w:t>I</w:t>
      </w:r>
      <w:r w:rsidR="005C4926" w:rsidRPr="00E7346B">
        <w:rPr>
          <w:rFonts w:asciiTheme="majorHAnsi" w:hAnsiTheme="majorHAnsi" w:cs="Calibri" w:hint="default"/>
          <w:b/>
          <w:color w:val="000000"/>
          <w:sz w:val="22"/>
          <w:szCs w:val="22"/>
        </w:rPr>
        <w:t>V</w:t>
      </w:r>
      <w:r w:rsidRPr="00E7346B">
        <w:rPr>
          <w:rFonts w:asciiTheme="majorHAnsi" w:hAnsiTheme="majorHAnsi" w:cs="Calibri" w:hint="default"/>
          <w:b/>
          <w:color w:val="000000"/>
          <w:sz w:val="22"/>
          <w:szCs w:val="22"/>
        </w:rPr>
        <w:t>, Contrato Social ou Estatuto Social em vigência, Instrumento de Procuração (se o caso) bem como a Declaração de Enquadramento - Junta Comercial (se o caso) deverão ser apresentados sobrecarta (FORA DOS ENVELOPES).</w:t>
      </w:r>
      <w:proofErr w:type="gramEnd"/>
    </w:p>
    <w:p w:rsidR="006E3A26" w:rsidRPr="00E7346B" w:rsidRDefault="006E3A26" w:rsidP="00F916C5">
      <w:pPr>
        <w:pStyle w:val="NormalWeb"/>
        <w:spacing w:before="0" w:beforeAutospacing="0" w:after="0" w:afterAutospacing="0" w:line="276" w:lineRule="auto"/>
        <w:jc w:val="both"/>
        <w:rPr>
          <w:rFonts w:asciiTheme="majorHAnsi" w:hAnsiTheme="majorHAnsi" w:cs="Calibri" w:hint="default"/>
          <w:b/>
          <w:color w:val="000000"/>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4.</w:t>
      </w:r>
      <w:r w:rsidR="00470A65" w:rsidRPr="00E7346B">
        <w:rPr>
          <w:rFonts w:asciiTheme="majorHAnsi" w:hAnsiTheme="majorHAnsi" w:cs="Calibri"/>
          <w:sz w:val="22"/>
          <w:szCs w:val="22"/>
        </w:rPr>
        <w:t>6</w:t>
      </w:r>
      <w:r w:rsidRPr="00E7346B">
        <w:rPr>
          <w:rFonts w:asciiTheme="majorHAnsi" w:hAnsiTheme="majorHAnsi" w:cs="Calibri"/>
          <w:sz w:val="22"/>
          <w:szCs w:val="22"/>
        </w:rPr>
        <w:t>. Uma vez iniciada a abertura dos envelopes das propostas, não será recebida nenhuma outra oferta de licitante retardatário e em nenhuma hipótese será concedido prazo para apresentação de documento exigido neste Edital, nem admitida qualquer retificação ou alteração das condições ofertadas.</w:t>
      </w: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ab/>
      </w: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4.</w:t>
      </w:r>
      <w:r w:rsidR="00470A65" w:rsidRPr="00E7346B">
        <w:rPr>
          <w:rFonts w:asciiTheme="majorHAnsi" w:hAnsiTheme="majorHAnsi" w:cs="Calibri"/>
          <w:sz w:val="22"/>
          <w:szCs w:val="22"/>
        </w:rPr>
        <w:t>7</w:t>
      </w:r>
      <w:r w:rsidRPr="00E7346B">
        <w:rPr>
          <w:rFonts w:asciiTheme="majorHAnsi" w:hAnsiTheme="majorHAnsi" w:cs="Calibri"/>
          <w:sz w:val="22"/>
          <w:szCs w:val="22"/>
        </w:rPr>
        <w:t xml:space="preserve">. Constatada a inviolabilidade dos envelopes, </w:t>
      </w:r>
      <w:r w:rsidR="00EC4343" w:rsidRPr="00E7346B">
        <w:rPr>
          <w:rFonts w:asciiTheme="majorHAnsi" w:hAnsiTheme="majorHAnsi" w:cs="Calibri"/>
          <w:sz w:val="22"/>
          <w:szCs w:val="22"/>
          <w:lang w:val="pt-BR"/>
        </w:rPr>
        <w:t>o</w:t>
      </w:r>
      <w:r w:rsidR="00EC4343"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Pr="00E7346B">
        <w:rPr>
          <w:rFonts w:asciiTheme="majorHAnsi" w:hAnsiTheme="majorHAnsi" w:cs="Calibri"/>
          <w:sz w:val="22"/>
          <w:szCs w:val="22"/>
        </w:rPr>
        <w:t xml:space="preserve"> procederá, imediatamente, à abertura das propostas de preços, cujos documentos serão lidos e rubricados pel</w:t>
      </w:r>
      <w:r w:rsidR="00EC4343" w:rsidRPr="00E7346B">
        <w:rPr>
          <w:rFonts w:asciiTheme="majorHAnsi" w:hAnsiTheme="majorHAnsi" w:cs="Calibri"/>
          <w:sz w:val="22"/>
          <w:szCs w:val="22"/>
          <w:lang w:val="pt-BR"/>
        </w:rPr>
        <w:t>o</w:t>
      </w:r>
      <w:r w:rsidR="00EC4343"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Pr="00E7346B">
        <w:rPr>
          <w:rFonts w:asciiTheme="majorHAnsi" w:hAnsiTheme="majorHAnsi" w:cs="Calibri"/>
          <w:sz w:val="22"/>
          <w:szCs w:val="22"/>
        </w:rPr>
        <w:t xml:space="preserve"> e pelos licitantes que o desejam.</w:t>
      </w: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lastRenderedPageBreak/>
        <w:tab/>
      </w: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4.</w:t>
      </w:r>
      <w:r w:rsidR="00470A65" w:rsidRPr="00E7346B">
        <w:rPr>
          <w:rFonts w:asciiTheme="majorHAnsi" w:hAnsiTheme="majorHAnsi" w:cs="Calibri"/>
          <w:sz w:val="22"/>
          <w:szCs w:val="22"/>
        </w:rPr>
        <w:t>8</w:t>
      </w:r>
      <w:r w:rsidRPr="00E7346B">
        <w:rPr>
          <w:rFonts w:asciiTheme="majorHAnsi" w:hAnsiTheme="majorHAnsi" w:cs="Calibri"/>
          <w:sz w:val="22"/>
          <w:szCs w:val="22"/>
        </w:rPr>
        <w:t>. Os envelopes da documentação de habilitação permanecerão fechados, em poder d</w:t>
      </w:r>
      <w:r w:rsidR="00EC4343" w:rsidRPr="00E7346B">
        <w:rPr>
          <w:rFonts w:asciiTheme="majorHAnsi" w:hAnsiTheme="majorHAnsi" w:cs="Calibri"/>
          <w:sz w:val="22"/>
          <w:szCs w:val="22"/>
          <w:lang w:val="pt-BR"/>
        </w:rPr>
        <w:t>o</w:t>
      </w:r>
      <w:r w:rsidR="00EC4343"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Pr="00E7346B">
        <w:rPr>
          <w:rFonts w:asciiTheme="majorHAnsi" w:hAnsiTheme="majorHAnsi" w:cs="Calibri"/>
          <w:sz w:val="22"/>
          <w:szCs w:val="22"/>
        </w:rPr>
        <w:t>, e serão abertos após a análise da aceitabilidade das propostas, apenas em relação ao ofertante da proposta de menor valor;</w:t>
      </w:r>
    </w:p>
    <w:p w:rsidR="0022253C" w:rsidRPr="00E7346B" w:rsidRDefault="0022253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4.</w:t>
      </w:r>
      <w:r w:rsidR="00470A65" w:rsidRPr="00E7346B">
        <w:rPr>
          <w:rFonts w:asciiTheme="majorHAnsi" w:hAnsiTheme="majorHAnsi" w:cs="Calibri"/>
          <w:sz w:val="22"/>
          <w:szCs w:val="22"/>
        </w:rPr>
        <w:t>9</w:t>
      </w:r>
      <w:r w:rsidRPr="00E7346B">
        <w:rPr>
          <w:rFonts w:asciiTheme="majorHAnsi" w:hAnsiTheme="majorHAnsi" w:cs="Calibri"/>
          <w:sz w:val="22"/>
          <w:szCs w:val="22"/>
        </w:rPr>
        <w:t xml:space="preserve">. Verificada a conformidade das propostas com os requisitos formais estabelecidos no edital, </w:t>
      </w:r>
      <w:r w:rsidR="00EC4343" w:rsidRPr="00E7346B">
        <w:rPr>
          <w:rFonts w:asciiTheme="majorHAnsi" w:hAnsiTheme="majorHAnsi" w:cs="Calibri"/>
          <w:sz w:val="22"/>
          <w:szCs w:val="22"/>
          <w:lang w:val="pt-BR"/>
        </w:rPr>
        <w:t>o</w:t>
      </w:r>
      <w:r w:rsidR="00EC4343"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Pr="00E7346B">
        <w:rPr>
          <w:rFonts w:asciiTheme="majorHAnsi" w:hAnsiTheme="majorHAnsi" w:cs="Calibri"/>
          <w:sz w:val="22"/>
          <w:szCs w:val="22"/>
        </w:rPr>
        <w:t xml:space="preserve"> dará inicio à etapa competitiva da licitação através de lances verbais, que poderão ser oferecidos pelos autores da proposta de valor mais baixo e das ofertas com preços até 10 (dez) por cento superiores à primeira.</w:t>
      </w:r>
    </w:p>
    <w:p w:rsidR="00204CA0" w:rsidRPr="00E7346B" w:rsidRDefault="00204CA0"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4.</w:t>
      </w:r>
      <w:r w:rsidR="00470A65" w:rsidRPr="00E7346B">
        <w:rPr>
          <w:rFonts w:asciiTheme="majorHAnsi" w:hAnsiTheme="majorHAnsi" w:cs="Calibri"/>
          <w:sz w:val="22"/>
          <w:szCs w:val="22"/>
        </w:rPr>
        <w:t>10</w:t>
      </w:r>
      <w:r w:rsidRPr="00E7346B">
        <w:rPr>
          <w:rFonts w:asciiTheme="majorHAnsi" w:hAnsiTheme="majorHAnsi" w:cs="Calibri"/>
          <w:sz w:val="22"/>
          <w:szCs w:val="22"/>
        </w:rPr>
        <w:t>. Se não houver pelo menos três propostas nas condições indicadas no subitem anterior, poderão fazer lances verbais os autores das três melhores propostas, quaisquer que tenham sido os preços indicados nas propostas escritas, aí incluída a de menor valor;</w:t>
      </w:r>
    </w:p>
    <w:p w:rsidR="003E764C" w:rsidRPr="00E7346B" w:rsidRDefault="003E764C"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4.</w:t>
      </w:r>
      <w:r w:rsidR="00470A65" w:rsidRPr="00E7346B">
        <w:rPr>
          <w:rFonts w:asciiTheme="majorHAnsi" w:hAnsiTheme="majorHAnsi" w:cs="Calibri"/>
          <w:sz w:val="22"/>
          <w:szCs w:val="22"/>
        </w:rPr>
        <w:t>11</w:t>
      </w:r>
      <w:r w:rsidRPr="00E7346B">
        <w:rPr>
          <w:rFonts w:asciiTheme="majorHAnsi" w:hAnsiTheme="majorHAnsi" w:cs="Calibri"/>
          <w:sz w:val="22"/>
          <w:szCs w:val="22"/>
        </w:rPr>
        <w:t>. Na hipótese de uma das empresas selecionadas para a fase de lances não tiver responsável ou procurador credenciado para apresentar lances ela será mantida no rol de licitantes da fase de lances, entretanto esta será desprezada para efeito de alcance do número de três propostas válidas.</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4.</w:t>
      </w:r>
      <w:r w:rsidR="00470A65" w:rsidRPr="00E7346B">
        <w:rPr>
          <w:rFonts w:asciiTheme="majorHAnsi" w:hAnsiTheme="majorHAnsi" w:cs="Calibri"/>
          <w:sz w:val="22"/>
          <w:szCs w:val="22"/>
        </w:rPr>
        <w:t>12</w:t>
      </w:r>
      <w:r w:rsidRPr="00E7346B">
        <w:rPr>
          <w:rFonts w:asciiTheme="majorHAnsi" w:hAnsiTheme="majorHAnsi" w:cs="Calibri"/>
          <w:sz w:val="22"/>
          <w:szCs w:val="22"/>
        </w:rPr>
        <w:t>. Ocorrendo a situação especificada no item 4.</w:t>
      </w:r>
      <w:r w:rsidR="00895CFA" w:rsidRPr="00E7346B">
        <w:rPr>
          <w:rFonts w:asciiTheme="majorHAnsi" w:hAnsiTheme="majorHAnsi" w:cs="Calibri"/>
          <w:sz w:val="22"/>
          <w:szCs w:val="22"/>
        </w:rPr>
        <w:t>11</w:t>
      </w:r>
      <w:r w:rsidRPr="00E7346B">
        <w:rPr>
          <w:rFonts w:asciiTheme="majorHAnsi" w:hAnsiTheme="majorHAnsi" w:cs="Calibri"/>
          <w:sz w:val="22"/>
          <w:szCs w:val="22"/>
        </w:rPr>
        <w:t>, além da empresa que não tiver responsável ou procurador credenciado para apresentar lances, desde que a proposta desta seja uma das três melhores, poderão fazer lances verbais os autores das melhores propostas, quaisquer que tenham sido os preços indicados nas propostas escritas, aí incluída a de menor valor e outras duas, no mínimo, em condições de ofertar lances;</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4.</w:t>
      </w:r>
      <w:r w:rsidR="00470A65" w:rsidRPr="00E7346B">
        <w:rPr>
          <w:rFonts w:asciiTheme="majorHAnsi" w:hAnsiTheme="majorHAnsi" w:cs="Calibri"/>
          <w:sz w:val="22"/>
          <w:szCs w:val="22"/>
        </w:rPr>
        <w:t>13</w:t>
      </w:r>
      <w:r w:rsidRPr="00E7346B">
        <w:rPr>
          <w:rFonts w:asciiTheme="majorHAnsi" w:hAnsiTheme="majorHAnsi" w:cs="Calibri"/>
          <w:sz w:val="22"/>
          <w:szCs w:val="22"/>
        </w:rPr>
        <w:t>. A etapa de lances verbais terá duração não superior a 0</w:t>
      </w:r>
      <w:r w:rsidR="00692008" w:rsidRPr="00E7346B">
        <w:rPr>
          <w:rFonts w:asciiTheme="majorHAnsi" w:hAnsiTheme="majorHAnsi" w:cs="Calibri"/>
          <w:sz w:val="22"/>
          <w:szCs w:val="22"/>
        </w:rPr>
        <w:t>3</w:t>
      </w:r>
      <w:r w:rsidRPr="00E7346B">
        <w:rPr>
          <w:rFonts w:asciiTheme="majorHAnsi" w:hAnsiTheme="majorHAnsi" w:cs="Calibri"/>
          <w:sz w:val="22"/>
          <w:szCs w:val="22"/>
        </w:rPr>
        <w:t xml:space="preserve"> (</w:t>
      </w:r>
      <w:r w:rsidR="00692008" w:rsidRPr="00E7346B">
        <w:rPr>
          <w:rFonts w:asciiTheme="majorHAnsi" w:hAnsiTheme="majorHAnsi" w:cs="Calibri"/>
          <w:sz w:val="22"/>
          <w:szCs w:val="22"/>
        </w:rPr>
        <w:t>três</w:t>
      </w:r>
      <w:r w:rsidRPr="00E7346B">
        <w:rPr>
          <w:rFonts w:asciiTheme="majorHAnsi" w:hAnsiTheme="majorHAnsi" w:cs="Calibri"/>
          <w:sz w:val="22"/>
          <w:szCs w:val="22"/>
        </w:rPr>
        <w:t>) minutos por item, prazo que poderá ser prorrogado por uma vez a critério d</w:t>
      </w:r>
      <w:r w:rsidR="00EC4343" w:rsidRPr="00E7346B">
        <w:rPr>
          <w:rFonts w:asciiTheme="majorHAnsi" w:hAnsiTheme="majorHAnsi" w:cs="Calibri"/>
          <w:sz w:val="22"/>
          <w:szCs w:val="22"/>
          <w:lang w:val="pt-BR"/>
        </w:rPr>
        <w:t>o</w:t>
      </w:r>
      <w:r w:rsidR="00EC4343"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Pr="00E7346B">
        <w:rPr>
          <w:rFonts w:asciiTheme="majorHAnsi" w:hAnsiTheme="majorHAnsi" w:cs="Calibri"/>
          <w:sz w:val="22"/>
          <w:szCs w:val="22"/>
        </w:rPr>
        <w:t xml:space="preserve">, em decisão justificada. Encerrado esse tempo, </w:t>
      </w:r>
      <w:r w:rsidR="00EC4343" w:rsidRPr="00E7346B">
        <w:rPr>
          <w:rFonts w:asciiTheme="majorHAnsi" w:hAnsiTheme="majorHAnsi" w:cs="Calibri"/>
          <w:sz w:val="22"/>
          <w:szCs w:val="22"/>
          <w:lang w:val="pt-BR"/>
        </w:rPr>
        <w:t>o</w:t>
      </w:r>
      <w:r w:rsidR="00EC4343"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Pr="00E7346B">
        <w:rPr>
          <w:rFonts w:asciiTheme="majorHAnsi" w:hAnsiTheme="majorHAnsi" w:cs="Calibri"/>
          <w:sz w:val="22"/>
          <w:szCs w:val="22"/>
        </w:rPr>
        <w:t xml:space="preserve"> fará análise das propostas, na forma a seguir indicada.</w:t>
      </w:r>
    </w:p>
    <w:p w:rsidR="008278DC" w:rsidRPr="00E7346B" w:rsidRDefault="008278DC"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4.</w:t>
      </w:r>
      <w:r w:rsidR="00470A65" w:rsidRPr="00E7346B">
        <w:rPr>
          <w:rFonts w:asciiTheme="majorHAnsi" w:hAnsiTheme="majorHAnsi" w:cs="Calibri"/>
          <w:sz w:val="22"/>
          <w:szCs w:val="22"/>
        </w:rPr>
        <w:t>13</w:t>
      </w:r>
      <w:r w:rsidRPr="00E7346B">
        <w:rPr>
          <w:rFonts w:asciiTheme="majorHAnsi" w:hAnsiTheme="majorHAnsi" w:cs="Calibri"/>
          <w:sz w:val="22"/>
          <w:szCs w:val="22"/>
        </w:rPr>
        <w:t>.1. Os lances serão iniciados, a cada rodada, pelo detentor da proposta de maior valor até então apurada dentre os selecionados;</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4.</w:t>
      </w:r>
      <w:r w:rsidR="00470A65" w:rsidRPr="00E7346B">
        <w:rPr>
          <w:rFonts w:asciiTheme="majorHAnsi" w:hAnsiTheme="majorHAnsi" w:cs="Calibri"/>
          <w:sz w:val="22"/>
          <w:szCs w:val="22"/>
        </w:rPr>
        <w:t>13</w:t>
      </w:r>
      <w:r w:rsidRPr="00E7346B">
        <w:rPr>
          <w:rFonts w:asciiTheme="majorHAnsi" w:hAnsiTheme="majorHAnsi" w:cs="Calibri"/>
          <w:sz w:val="22"/>
          <w:szCs w:val="22"/>
        </w:rPr>
        <w:t>.2. Os lances deverão ser formulados em valores distintos e decrescentes, inferiores à proposta de menor valor</w:t>
      </w:r>
      <w:r w:rsidR="00C93792" w:rsidRPr="00E7346B">
        <w:rPr>
          <w:rFonts w:asciiTheme="majorHAnsi" w:hAnsiTheme="majorHAnsi" w:cs="Calibri"/>
          <w:sz w:val="22"/>
          <w:szCs w:val="22"/>
        </w:rPr>
        <w:t>.</w:t>
      </w:r>
    </w:p>
    <w:p w:rsidR="00C93792" w:rsidRPr="00E7346B" w:rsidRDefault="00C93792" w:rsidP="00F916C5">
      <w:pPr>
        <w:pStyle w:val="Corpodetexto"/>
        <w:spacing w:line="276" w:lineRule="auto"/>
        <w:jc w:val="both"/>
        <w:rPr>
          <w:rFonts w:asciiTheme="majorHAnsi" w:hAnsiTheme="majorHAnsi" w:cs="Calibri"/>
          <w:sz w:val="22"/>
          <w:szCs w:val="22"/>
        </w:rPr>
      </w:pPr>
    </w:p>
    <w:p w:rsidR="00C93792"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4.</w:t>
      </w:r>
      <w:r w:rsidR="00470A65" w:rsidRPr="00E7346B">
        <w:rPr>
          <w:rFonts w:asciiTheme="majorHAnsi" w:hAnsiTheme="majorHAnsi" w:cs="Calibri"/>
          <w:sz w:val="22"/>
          <w:szCs w:val="22"/>
        </w:rPr>
        <w:t>13</w:t>
      </w:r>
      <w:r w:rsidRPr="00E7346B">
        <w:rPr>
          <w:rFonts w:asciiTheme="majorHAnsi" w:hAnsiTheme="majorHAnsi" w:cs="Calibri"/>
          <w:sz w:val="22"/>
          <w:szCs w:val="22"/>
        </w:rPr>
        <w:t xml:space="preserve">.3. </w:t>
      </w:r>
      <w:r w:rsidR="00C93792" w:rsidRPr="00E7346B">
        <w:rPr>
          <w:rFonts w:asciiTheme="majorHAnsi" w:hAnsiTheme="majorHAnsi" w:cs="Calibri"/>
          <w:sz w:val="22"/>
          <w:szCs w:val="22"/>
        </w:rPr>
        <w:t>O licitante que abster-se de oferecer qualquer lance para o item apregoado, terá automaticamente declinado para o mesmo, o que não impedirá, portanto, de participar da concorrência dos demais itens;</w:t>
      </w:r>
    </w:p>
    <w:p w:rsidR="00C93792" w:rsidRPr="00E7346B" w:rsidRDefault="00C93792"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4.</w:t>
      </w:r>
      <w:r w:rsidR="00470A65" w:rsidRPr="00E7346B">
        <w:rPr>
          <w:rFonts w:asciiTheme="majorHAnsi" w:hAnsiTheme="majorHAnsi" w:cs="Calibri"/>
          <w:sz w:val="22"/>
          <w:szCs w:val="22"/>
        </w:rPr>
        <w:t>13</w:t>
      </w:r>
      <w:r w:rsidRPr="00E7346B">
        <w:rPr>
          <w:rFonts w:asciiTheme="majorHAnsi" w:hAnsiTheme="majorHAnsi" w:cs="Calibri"/>
          <w:sz w:val="22"/>
          <w:szCs w:val="22"/>
        </w:rPr>
        <w:t>.4. Não haverá limites de rodadas para apresentação de lances; e</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4.</w:t>
      </w:r>
      <w:r w:rsidR="000E65A4" w:rsidRPr="00E7346B">
        <w:rPr>
          <w:rFonts w:asciiTheme="majorHAnsi" w:hAnsiTheme="majorHAnsi" w:cs="Calibri"/>
          <w:sz w:val="22"/>
          <w:szCs w:val="22"/>
        </w:rPr>
        <w:t>13</w:t>
      </w:r>
      <w:r w:rsidRPr="00E7346B">
        <w:rPr>
          <w:rFonts w:asciiTheme="majorHAnsi" w:hAnsiTheme="majorHAnsi" w:cs="Calibri"/>
          <w:sz w:val="22"/>
          <w:szCs w:val="22"/>
        </w:rPr>
        <w:t>.5. Os representantes dos licitantes poderão comunicar-se livremente com suas sedes por meios de telefones celulares, desde que não atrapalhem o bom andamento da sessão de julgamento.</w:t>
      </w:r>
    </w:p>
    <w:p w:rsidR="0022253C" w:rsidRPr="00E7346B" w:rsidRDefault="0022253C" w:rsidP="00F916C5">
      <w:pPr>
        <w:pStyle w:val="Corpodetexto"/>
        <w:spacing w:line="276" w:lineRule="auto"/>
        <w:jc w:val="both"/>
        <w:rPr>
          <w:rFonts w:asciiTheme="majorHAnsi" w:hAnsiTheme="majorHAnsi" w:cs="Calibri"/>
          <w:b/>
          <w:bCs/>
          <w:sz w:val="22"/>
          <w:szCs w:val="22"/>
        </w:rPr>
      </w:pPr>
    </w:p>
    <w:p w:rsidR="00C14BAC" w:rsidRPr="00E7346B" w:rsidRDefault="00C14BAC" w:rsidP="00F916C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5</w:t>
      </w:r>
      <w:r w:rsidR="00895CFA" w:rsidRPr="00E7346B">
        <w:rPr>
          <w:rFonts w:asciiTheme="majorHAnsi" w:hAnsiTheme="majorHAnsi" w:cs="Calibri"/>
          <w:b/>
          <w:bCs/>
          <w:sz w:val="22"/>
          <w:szCs w:val="22"/>
        </w:rPr>
        <w:t>.</w:t>
      </w:r>
      <w:r w:rsidRPr="00E7346B">
        <w:rPr>
          <w:rFonts w:asciiTheme="majorHAnsi" w:hAnsiTheme="majorHAnsi" w:cs="Calibri"/>
          <w:b/>
          <w:bCs/>
          <w:sz w:val="22"/>
          <w:szCs w:val="22"/>
        </w:rPr>
        <w:t xml:space="preserve"> </w:t>
      </w:r>
      <w:r w:rsidR="00895CFA" w:rsidRPr="00E7346B">
        <w:rPr>
          <w:rFonts w:asciiTheme="majorHAnsi" w:hAnsiTheme="majorHAnsi" w:cs="Calibri"/>
          <w:b/>
          <w:bCs/>
          <w:sz w:val="22"/>
          <w:szCs w:val="22"/>
        </w:rPr>
        <w:t xml:space="preserve">Julgamento da licitação </w:t>
      </w:r>
    </w:p>
    <w:p w:rsidR="00C14BAC" w:rsidRPr="00E7346B" w:rsidRDefault="00C14BAC" w:rsidP="00F916C5">
      <w:pPr>
        <w:pStyle w:val="Corpodetexto"/>
        <w:spacing w:line="276" w:lineRule="auto"/>
        <w:jc w:val="both"/>
        <w:rPr>
          <w:rFonts w:asciiTheme="majorHAnsi" w:hAnsiTheme="majorHAnsi" w:cs="Calibri"/>
          <w:b/>
          <w:bCs/>
          <w:sz w:val="22"/>
          <w:szCs w:val="22"/>
        </w:rPr>
      </w:pPr>
    </w:p>
    <w:p w:rsidR="00C14BAC" w:rsidRPr="00E7346B" w:rsidRDefault="00C14BAC" w:rsidP="00F916C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5.1.  Análise da aceitabilidade das propostas</w:t>
      </w:r>
    </w:p>
    <w:p w:rsidR="00C14BAC" w:rsidRPr="00E7346B" w:rsidRDefault="00C14BAC" w:rsidP="00F916C5">
      <w:pPr>
        <w:pStyle w:val="Corpodetexto"/>
        <w:spacing w:line="276" w:lineRule="auto"/>
        <w:jc w:val="both"/>
        <w:rPr>
          <w:rFonts w:asciiTheme="majorHAnsi" w:hAnsiTheme="majorHAnsi" w:cs="Calibri"/>
          <w:b/>
          <w:bCs/>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5.1.1. A análise da aceitabilidade das propostas, a começar pela de valor mais baixo, compreenderá o exame:</w:t>
      </w: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ab/>
      </w:r>
      <w:r w:rsidRPr="00E7346B">
        <w:rPr>
          <w:rFonts w:asciiTheme="majorHAnsi" w:hAnsiTheme="majorHAnsi" w:cs="Calibri"/>
          <w:sz w:val="22"/>
          <w:szCs w:val="22"/>
        </w:rPr>
        <w:tab/>
      </w:r>
      <w:r w:rsidRPr="00E7346B">
        <w:rPr>
          <w:rFonts w:asciiTheme="majorHAnsi" w:hAnsiTheme="majorHAnsi" w:cs="Calibri"/>
          <w:sz w:val="22"/>
          <w:szCs w:val="22"/>
        </w:rPr>
        <w:tab/>
      </w:r>
    </w:p>
    <w:p w:rsidR="00C14BAC" w:rsidRPr="00E7346B"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 xml:space="preserve">a) </w:t>
      </w:r>
      <w:r w:rsidR="000E65A4" w:rsidRPr="00E7346B">
        <w:rPr>
          <w:rFonts w:asciiTheme="majorHAnsi" w:hAnsiTheme="majorHAnsi" w:cs="Calibri"/>
          <w:sz w:val="22"/>
          <w:szCs w:val="22"/>
        </w:rPr>
        <w:t xml:space="preserve">   </w:t>
      </w:r>
      <w:r w:rsidR="000E65A4" w:rsidRPr="00E7346B">
        <w:rPr>
          <w:rFonts w:asciiTheme="majorHAnsi" w:hAnsiTheme="majorHAnsi" w:cs="Calibri"/>
          <w:sz w:val="22"/>
          <w:szCs w:val="22"/>
        </w:rPr>
        <w:tab/>
      </w:r>
      <w:r w:rsidRPr="00E7346B">
        <w:rPr>
          <w:rFonts w:asciiTheme="majorHAnsi" w:hAnsiTheme="majorHAnsi" w:cs="Calibri"/>
          <w:sz w:val="22"/>
          <w:szCs w:val="22"/>
        </w:rPr>
        <w:t>da compatibilidade das características dos bens ofertados com as especificações indicadas;</w:t>
      </w:r>
    </w:p>
    <w:p w:rsidR="001129C0" w:rsidRPr="00E7346B" w:rsidRDefault="001129C0"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 xml:space="preserve">b) </w:t>
      </w:r>
      <w:r w:rsidRPr="00E7346B">
        <w:rPr>
          <w:rFonts w:asciiTheme="majorHAnsi" w:hAnsiTheme="majorHAnsi" w:cs="Calibri"/>
          <w:sz w:val="22"/>
          <w:szCs w:val="22"/>
        </w:rPr>
        <w:tab/>
        <w:t>da compatibilidade dos preços propostos com os praticados no mercado e com custos reais estimados para a execução do contrato e com as disponibilidades orçamentárias da Administração;</w:t>
      </w:r>
    </w:p>
    <w:p w:rsidR="003E764C" w:rsidRPr="00E7346B" w:rsidRDefault="003E764C"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b/>
          <w:bCs/>
          <w:i/>
          <w:iCs/>
          <w:sz w:val="22"/>
          <w:szCs w:val="22"/>
        </w:rPr>
      </w:pPr>
      <w:r w:rsidRPr="00E7346B">
        <w:rPr>
          <w:rFonts w:asciiTheme="majorHAnsi" w:hAnsiTheme="majorHAnsi" w:cs="Calibri"/>
          <w:sz w:val="22"/>
          <w:szCs w:val="22"/>
        </w:rPr>
        <w:t>c)</w:t>
      </w:r>
      <w:r w:rsidRPr="00E7346B">
        <w:rPr>
          <w:rFonts w:asciiTheme="majorHAnsi" w:hAnsiTheme="majorHAnsi" w:cs="Calibri"/>
          <w:sz w:val="22"/>
          <w:szCs w:val="22"/>
        </w:rPr>
        <w:tab/>
        <w:t>da adequação dos prazos estabelecidos neste Edital para conclusão do fornecimento.</w:t>
      </w:r>
    </w:p>
    <w:p w:rsidR="00C14BAC" w:rsidRPr="00E7346B" w:rsidRDefault="00C14BAC" w:rsidP="00F916C5">
      <w:pPr>
        <w:pStyle w:val="Corpodetexto"/>
        <w:spacing w:line="276" w:lineRule="auto"/>
        <w:jc w:val="both"/>
        <w:rPr>
          <w:rFonts w:asciiTheme="majorHAnsi" w:hAnsiTheme="majorHAnsi" w:cs="Calibri"/>
          <w:b/>
          <w:bCs/>
          <w:i/>
          <w:iCs/>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5.1.2.  Serão considerados inaceitáveis, sendo desclassificadas, as propostas:</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a) que não contiverem todos os dados exigidos para o Envelope 01</w:t>
      </w:r>
      <w:r w:rsidR="005A4E57" w:rsidRPr="00E7346B">
        <w:rPr>
          <w:rFonts w:asciiTheme="majorHAnsi" w:hAnsiTheme="majorHAnsi" w:cs="Calibri"/>
          <w:sz w:val="22"/>
          <w:szCs w:val="22"/>
          <w:lang w:val="pt-BR"/>
        </w:rPr>
        <w:t xml:space="preserve"> e Documentos para o Envelope 02</w:t>
      </w:r>
      <w:r w:rsidRPr="00E7346B">
        <w:rPr>
          <w:rFonts w:asciiTheme="majorHAnsi" w:hAnsiTheme="majorHAnsi" w:cs="Calibri"/>
          <w:sz w:val="22"/>
          <w:szCs w:val="22"/>
        </w:rPr>
        <w:t>;</w:t>
      </w:r>
    </w:p>
    <w:p w:rsidR="00F916C5" w:rsidRPr="00E7346B" w:rsidRDefault="00F916C5" w:rsidP="00F916C5">
      <w:pPr>
        <w:pStyle w:val="Corpodetexto"/>
        <w:tabs>
          <w:tab w:val="num" w:pos="1080"/>
        </w:tabs>
        <w:spacing w:line="276" w:lineRule="auto"/>
        <w:jc w:val="both"/>
        <w:rPr>
          <w:rFonts w:asciiTheme="majorHAnsi" w:hAnsiTheme="majorHAnsi" w:cs="Calibri"/>
          <w:sz w:val="22"/>
          <w:szCs w:val="22"/>
          <w:lang w:val="pt-BR"/>
        </w:rPr>
      </w:pPr>
    </w:p>
    <w:p w:rsidR="00C14BAC" w:rsidRPr="00E7346B" w:rsidRDefault="00C14BAC" w:rsidP="00F916C5">
      <w:pPr>
        <w:pStyle w:val="Corpodetexto"/>
        <w:tabs>
          <w:tab w:val="num" w:pos="1080"/>
        </w:tabs>
        <w:spacing w:line="276" w:lineRule="auto"/>
        <w:jc w:val="both"/>
        <w:rPr>
          <w:rFonts w:asciiTheme="majorHAnsi" w:hAnsiTheme="majorHAnsi" w:cs="Calibri"/>
          <w:sz w:val="22"/>
          <w:szCs w:val="22"/>
        </w:rPr>
      </w:pPr>
      <w:r w:rsidRPr="00E7346B">
        <w:rPr>
          <w:rFonts w:asciiTheme="majorHAnsi" w:hAnsiTheme="majorHAnsi" w:cs="Calibri"/>
          <w:sz w:val="22"/>
          <w:szCs w:val="22"/>
        </w:rPr>
        <w:t>b) que não atenderem aos requisitos das especificações;</w:t>
      </w:r>
    </w:p>
    <w:p w:rsidR="00F916C5" w:rsidRPr="00E7346B" w:rsidRDefault="00F916C5" w:rsidP="00F916C5">
      <w:pPr>
        <w:pStyle w:val="Corpodetexto"/>
        <w:tabs>
          <w:tab w:val="num" w:pos="1080"/>
        </w:tabs>
        <w:spacing w:line="276" w:lineRule="auto"/>
        <w:jc w:val="both"/>
        <w:rPr>
          <w:rFonts w:asciiTheme="majorHAnsi" w:hAnsiTheme="majorHAnsi" w:cs="Calibri"/>
          <w:sz w:val="22"/>
          <w:szCs w:val="22"/>
          <w:lang w:val="pt-BR"/>
        </w:rPr>
      </w:pPr>
    </w:p>
    <w:p w:rsidR="00C14BAC" w:rsidRPr="00E7346B" w:rsidRDefault="00C14BAC" w:rsidP="00F916C5">
      <w:pPr>
        <w:pStyle w:val="Corpodetexto"/>
        <w:tabs>
          <w:tab w:val="num" w:pos="1080"/>
        </w:tabs>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c) que não mencionarem a marca</w:t>
      </w:r>
      <w:r w:rsidR="003E764C" w:rsidRPr="00E7346B">
        <w:rPr>
          <w:rFonts w:asciiTheme="majorHAnsi" w:hAnsiTheme="majorHAnsi" w:cs="Calibri"/>
          <w:sz w:val="22"/>
          <w:szCs w:val="22"/>
        </w:rPr>
        <w:t>, e/ou fabricante e/ou produtor</w:t>
      </w:r>
      <w:r w:rsidR="003E764C" w:rsidRPr="00E7346B">
        <w:rPr>
          <w:rFonts w:asciiTheme="majorHAnsi" w:hAnsiTheme="majorHAnsi" w:cs="Calibri"/>
          <w:sz w:val="22"/>
          <w:szCs w:val="22"/>
          <w:lang w:val="pt-BR"/>
        </w:rPr>
        <w:t xml:space="preserve">, salvo </w:t>
      </w:r>
      <w:r w:rsidR="00CD7362" w:rsidRPr="00E7346B">
        <w:rPr>
          <w:rFonts w:asciiTheme="majorHAnsi" w:hAnsiTheme="majorHAnsi" w:cs="Calibri"/>
          <w:i/>
          <w:sz w:val="22"/>
          <w:szCs w:val="22"/>
          <w:lang w:val="pt-BR"/>
        </w:rPr>
        <w:t>hortifrúti</w:t>
      </w:r>
      <w:r w:rsidR="003E764C" w:rsidRPr="00E7346B">
        <w:rPr>
          <w:rFonts w:asciiTheme="majorHAnsi" w:hAnsiTheme="majorHAnsi" w:cs="Calibri"/>
          <w:sz w:val="22"/>
          <w:szCs w:val="22"/>
          <w:lang w:val="pt-BR"/>
        </w:rPr>
        <w:t xml:space="preserve"> que deverá constar a Distribuidora</w:t>
      </w:r>
    </w:p>
    <w:p w:rsidR="00F916C5" w:rsidRPr="00E7346B" w:rsidRDefault="00F916C5" w:rsidP="00F916C5">
      <w:pPr>
        <w:pStyle w:val="Corpodetexto"/>
        <w:tabs>
          <w:tab w:val="num" w:pos="1080"/>
        </w:tabs>
        <w:spacing w:line="276" w:lineRule="auto"/>
        <w:jc w:val="both"/>
        <w:rPr>
          <w:rFonts w:asciiTheme="majorHAnsi" w:hAnsiTheme="majorHAnsi" w:cs="Calibri"/>
          <w:sz w:val="22"/>
          <w:szCs w:val="22"/>
          <w:lang w:val="pt-BR"/>
        </w:rPr>
      </w:pPr>
    </w:p>
    <w:p w:rsidR="00C14BAC" w:rsidRPr="00E7346B" w:rsidRDefault="00C14BAC" w:rsidP="00F916C5">
      <w:pPr>
        <w:pStyle w:val="Corpodetexto"/>
        <w:tabs>
          <w:tab w:val="num" w:pos="1080"/>
        </w:tabs>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d) que ofertarem preços irrisórios, manifestamente inexeqüíveis, ou incompatíveis pela omissão de custos tributários</w:t>
      </w:r>
      <w:r w:rsidR="008278DC" w:rsidRPr="00E7346B">
        <w:rPr>
          <w:rFonts w:asciiTheme="majorHAnsi" w:hAnsiTheme="majorHAnsi" w:cs="Calibri"/>
          <w:sz w:val="22"/>
          <w:szCs w:val="22"/>
        </w:rPr>
        <w:t xml:space="preserve"> incidentes sobre a contratação</w:t>
      </w:r>
      <w:r w:rsidR="008278DC" w:rsidRPr="00E7346B">
        <w:rPr>
          <w:rFonts w:asciiTheme="majorHAnsi" w:hAnsiTheme="majorHAnsi" w:cs="Calibri"/>
          <w:sz w:val="22"/>
          <w:szCs w:val="22"/>
          <w:lang w:val="pt-BR"/>
        </w:rPr>
        <w:t>;</w:t>
      </w:r>
    </w:p>
    <w:p w:rsidR="00525EDF" w:rsidRPr="00E7346B" w:rsidRDefault="00525EDF" w:rsidP="00F916C5">
      <w:pPr>
        <w:pStyle w:val="Corpodetexto"/>
        <w:spacing w:line="276" w:lineRule="auto"/>
        <w:jc w:val="both"/>
        <w:rPr>
          <w:rFonts w:asciiTheme="majorHAnsi" w:hAnsiTheme="majorHAnsi" w:cs="Calibri"/>
          <w:b/>
          <w:bCs/>
          <w:sz w:val="22"/>
          <w:szCs w:val="22"/>
          <w:lang w:val="pt-BR"/>
        </w:rPr>
      </w:pPr>
    </w:p>
    <w:p w:rsidR="00C14BAC" w:rsidRPr="00E7346B" w:rsidRDefault="00C14BAC" w:rsidP="00F916C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5.2. Classificação das propostas:</w:t>
      </w:r>
    </w:p>
    <w:p w:rsidR="00C14BAC" w:rsidRPr="00E7346B" w:rsidRDefault="00C14BAC" w:rsidP="00F916C5">
      <w:pPr>
        <w:pStyle w:val="Corpodetexto"/>
        <w:spacing w:line="276" w:lineRule="auto"/>
        <w:jc w:val="both"/>
        <w:rPr>
          <w:rFonts w:asciiTheme="majorHAnsi" w:hAnsiTheme="majorHAnsi" w:cs="Calibri"/>
          <w:b/>
          <w:bCs/>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5.2.1. As propostas consideradas aceitáveis serão classificadas segundo a ordem decrescente dos preços finais, a partir da de valor mais baixo.</w:t>
      </w:r>
    </w:p>
    <w:p w:rsidR="001508C7" w:rsidRPr="00E7346B" w:rsidRDefault="001508C7"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5.2.2. Para efeito da classificação, serão considerados os preços finais, globais ou por itens, conforme o caso, resultantes dos valores originariamente cotados e dos lances verbais oferecidos.</w:t>
      </w:r>
    </w:p>
    <w:p w:rsidR="006E3A26" w:rsidRPr="00E7346B" w:rsidRDefault="006E3A26"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5.2.3. </w:t>
      </w:r>
      <w:r w:rsidR="005C4926" w:rsidRPr="00E7346B">
        <w:rPr>
          <w:rFonts w:asciiTheme="majorHAnsi" w:hAnsiTheme="majorHAnsi" w:cs="Calibri"/>
          <w:sz w:val="22"/>
          <w:szCs w:val="22"/>
          <w:lang w:val="pt-BR"/>
        </w:rPr>
        <w:t>O</w:t>
      </w:r>
      <w:r w:rsidR="001129C0" w:rsidRPr="00E7346B">
        <w:rPr>
          <w:rFonts w:asciiTheme="majorHAnsi" w:hAnsiTheme="majorHAnsi" w:cs="Calibri"/>
          <w:sz w:val="22"/>
          <w:szCs w:val="22"/>
        </w:rPr>
        <w:t xml:space="preserve"> pregoeir</w:t>
      </w:r>
      <w:r w:rsidR="005C4926" w:rsidRPr="00E7346B">
        <w:rPr>
          <w:rFonts w:asciiTheme="majorHAnsi" w:hAnsiTheme="majorHAnsi" w:cs="Calibri"/>
          <w:sz w:val="22"/>
          <w:szCs w:val="22"/>
          <w:lang w:val="pt-BR"/>
        </w:rPr>
        <w:t>o</w:t>
      </w:r>
      <w:r w:rsidRPr="00E7346B">
        <w:rPr>
          <w:rFonts w:asciiTheme="majorHAnsi" w:hAnsiTheme="majorHAnsi" w:cs="Calibri"/>
          <w:sz w:val="22"/>
          <w:szCs w:val="22"/>
        </w:rPr>
        <w:t xml:space="preserve"> fará a conferência dos valores cotados na proposta de valor baixo. Na hipótese de divergência entre os valores expressos em número e por extenso, prevalecerão, para efeito de classificação, os valores por extenso, ficando esclarecido que </w:t>
      </w:r>
      <w:r w:rsidR="00EC4343" w:rsidRPr="00E7346B">
        <w:rPr>
          <w:rFonts w:asciiTheme="majorHAnsi" w:hAnsiTheme="majorHAnsi" w:cs="Calibri"/>
          <w:sz w:val="22"/>
          <w:szCs w:val="22"/>
          <w:lang w:val="pt-BR"/>
        </w:rPr>
        <w:t>o</w:t>
      </w:r>
      <w:r w:rsidR="001129C0" w:rsidRPr="00E7346B">
        <w:rPr>
          <w:rFonts w:asciiTheme="majorHAnsi" w:hAnsiTheme="majorHAnsi" w:cs="Calibri"/>
          <w:sz w:val="22"/>
          <w:szCs w:val="22"/>
        </w:rPr>
        <w:t xml:space="preserve"> prego</w:t>
      </w:r>
      <w:r w:rsidR="00EC4343" w:rsidRPr="00E7346B">
        <w:rPr>
          <w:rFonts w:asciiTheme="majorHAnsi" w:hAnsiTheme="majorHAnsi" w:cs="Calibri"/>
          <w:sz w:val="22"/>
          <w:szCs w:val="22"/>
        </w:rPr>
        <w:t>eir</w:t>
      </w:r>
      <w:r w:rsidR="00EC4343" w:rsidRPr="00E7346B">
        <w:rPr>
          <w:rFonts w:asciiTheme="majorHAnsi" w:hAnsiTheme="majorHAnsi" w:cs="Calibri"/>
          <w:sz w:val="22"/>
          <w:szCs w:val="22"/>
          <w:lang w:val="pt-BR"/>
        </w:rPr>
        <w:t>o</w:t>
      </w:r>
      <w:r w:rsidRPr="00E7346B">
        <w:rPr>
          <w:rFonts w:asciiTheme="majorHAnsi" w:hAnsiTheme="majorHAnsi" w:cs="Calibri"/>
          <w:sz w:val="22"/>
          <w:szCs w:val="22"/>
        </w:rPr>
        <w:t xml:space="preserve"> fará as correções de soma que se fizerem necessárias e que os valores corrigidos serão os considerados para efeito de classificação.</w:t>
      </w:r>
    </w:p>
    <w:p w:rsidR="00F916C5" w:rsidRPr="00E7346B" w:rsidRDefault="00F916C5"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5.2.4. </w:t>
      </w:r>
      <w:r w:rsidR="005C4926" w:rsidRPr="00E7346B">
        <w:rPr>
          <w:rFonts w:asciiTheme="majorHAnsi" w:hAnsiTheme="majorHAnsi" w:cs="Calibri"/>
          <w:sz w:val="22"/>
          <w:szCs w:val="22"/>
          <w:lang w:val="pt-BR"/>
        </w:rPr>
        <w:t>O</w:t>
      </w:r>
      <w:r w:rsidR="001129C0" w:rsidRPr="00E7346B">
        <w:rPr>
          <w:rFonts w:asciiTheme="majorHAnsi" w:hAnsiTheme="majorHAnsi" w:cs="Calibri"/>
          <w:sz w:val="22"/>
          <w:szCs w:val="22"/>
        </w:rPr>
        <w:t xml:space="preserve"> pregoeir</w:t>
      </w:r>
      <w:r w:rsidR="005C4926" w:rsidRPr="00E7346B">
        <w:rPr>
          <w:rFonts w:asciiTheme="majorHAnsi" w:hAnsiTheme="majorHAnsi" w:cs="Calibri"/>
          <w:sz w:val="22"/>
          <w:szCs w:val="22"/>
          <w:lang w:val="pt-BR"/>
        </w:rPr>
        <w:t>o</w:t>
      </w:r>
      <w:r w:rsidRPr="00E7346B">
        <w:rPr>
          <w:rFonts w:asciiTheme="majorHAnsi" w:hAnsiTheme="majorHAnsi" w:cs="Calibri"/>
          <w:sz w:val="22"/>
          <w:szCs w:val="22"/>
        </w:rPr>
        <w:t xml:space="preserve"> indicará na ata da sessão os fundamentos da decisão sobre aceitabilidade ou </w:t>
      </w:r>
      <w:proofErr w:type="spellStart"/>
      <w:r w:rsidRPr="00E7346B">
        <w:rPr>
          <w:rFonts w:asciiTheme="majorHAnsi" w:hAnsiTheme="majorHAnsi" w:cs="Calibri"/>
          <w:sz w:val="22"/>
          <w:szCs w:val="22"/>
        </w:rPr>
        <w:t>inaceitabilidade</w:t>
      </w:r>
      <w:proofErr w:type="spellEnd"/>
      <w:r w:rsidRPr="00E7346B">
        <w:rPr>
          <w:rFonts w:asciiTheme="majorHAnsi" w:hAnsiTheme="majorHAnsi" w:cs="Calibri"/>
          <w:sz w:val="22"/>
          <w:szCs w:val="22"/>
        </w:rPr>
        <w:t xml:space="preserve"> de preços, bem como sobre a classificação ou desclassificação de propostas.</w:t>
      </w:r>
    </w:p>
    <w:p w:rsidR="000E65A4" w:rsidRPr="00E7346B" w:rsidRDefault="000E65A4" w:rsidP="00F916C5">
      <w:pPr>
        <w:pStyle w:val="Corpodetexto"/>
        <w:spacing w:line="276" w:lineRule="auto"/>
        <w:jc w:val="both"/>
        <w:rPr>
          <w:rFonts w:asciiTheme="majorHAnsi" w:hAnsiTheme="majorHAnsi" w:cs="Calibri"/>
          <w:sz w:val="22"/>
          <w:szCs w:val="22"/>
        </w:rPr>
      </w:pPr>
    </w:p>
    <w:p w:rsidR="000E65A4" w:rsidRPr="00E7346B" w:rsidRDefault="000E65A4" w:rsidP="00F916C5">
      <w:pPr>
        <w:spacing w:after="240" w:line="276" w:lineRule="auto"/>
        <w:rPr>
          <w:rFonts w:asciiTheme="majorHAnsi" w:hAnsiTheme="majorHAnsi" w:cs="Calibri"/>
          <w:sz w:val="22"/>
          <w:szCs w:val="22"/>
        </w:rPr>
      </w:pPr>
      <w:r w:rsidRPr="00E7346B">
        <w:rPr>
          <w:rFonts w:asciiTheme="majorHAnsi" w:hAnsiTheme="majorHAnsi" w:cs="Calibri"/>
          <w:b/>
          <w:bCs/>
          <w:color w:val="000000"/>
          <w:sz w:val="22"/>
          <w:szCs w:val="22"/>
        </w:rPr>
        <w:t>5.3. Da etapa de lances</w:t>
      </w: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sz w:val="22"/>
          <w:szCs w:val="22"/>
        </w:rPr>
      </w:pPr>
      <w:r w:rsidRPr="00E7346B">
        <w:rPr>
          <w:rFonts w:asciiTheme="majorHAnsi" w:hAnsiTheme="majorHAnsi" w:cs="Calibri" w:hint="default"/>
          <w:color w:val="000000"/>
          <w:sz w:val="22"/>
          <w:szCs w:val="22"/>
        </w:rPr>
        <w:lastRenderedPageBreak/>
        <w:t>5.3.1 As licitantes cujas propostas forem classificadas serão convocadas, individualmente, para a apresentação de lances verbais, de forma sucessiva, iniciando-se pela autora da proposta de maior valor, seguindo-se as demais em ordem decrescente de valor.</w:t>
      </w: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color w:val="000000"/>
          <w:sz w:val="22"/>
          <w:szCs w:val="22"/>
        </w:rPr>
      </w:pP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5.3.2 Durante a etapa de lances somente será permitido o uso de celulares para a consulta de descontos quando autorizado pel</w:t>
      </w:r>
      <w:r w:rsidR="00EC4343" w:rsidRPr="00E7346B">
        <w:rPr>
          <w:rFonts w:asciiTheme="majorHAnsi" w:hAnsiTheme="majorHAnsi" w:cs="Calibri" w:hint="default"/>
          <w:color w:val="000000"/>
          <w:sz w:val="22"/>
          <w:szCs w:val="22"/>
        </w:rPr>
        <w:t>o pregoeiro</w:t>
      </w:r>
      <w:r w:rsidRPr="00E7346B">
        <w:rPr>
          <w:rFonts w:asciiTheme="majorHAnsi" w:hAnsiTheme="majorHAnsi" w:cs="Calibri" w:hint="default"/>
          <w:color w:val="000000"/>
          <w:sz w:val="22"/>
          <w:szCs w:val="22"/>
        </w:rPr>
        <w:t>;</w:t>
      </w:r>
    </w:p>
    <w:p w:rsidR="005A4E57" w:rsidRPr="00E7346B" w:rsidRDefault="005A4E57" w:rsidP="00F916C5">
      <w:pPr>
        <w:pStyle w:val="NormalWeb"/>
        <w:spacing w:before="0" w:beforeAutospacing="0" w:after="0" w:afterAutospacing="0" w:line="276" w:lineRule="auto"/>
        <w:jc w:val="both"/>
        <w:rPr>
          <w:rFonts w:asciiTheme="majorHAnsi" w:hAnsiTheme="majorHAnsi" w:cs="Calibri" w:hint="default"/>
          <w:sz w:val="22"/>
          <w:szCs w:val="22"/>
        </w:rPr>
      </w:pP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sz w:val="22"/>
          <w:szCs w:val="22"/>
        </w:rPr>
      </w:pPr>
      <w:r w:rsidRPr="00E7346B">
        <w:rPr>
          <w:rFonts w:asciiTheme="majorHAnsi" w:hAnsiTheme="majorHAnsi" w:cs="Calibri" w:hint="default"/>
          <w:color w:val="000000"/>
          <w:sz w:val="22"/>
          <w:szCs w:val="22"/>
        </w:rPr>
        <w:t>5.3.3 Os lances verbais devem ser inferiores ao da proposta de menor valor.</w:t>
      </w: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color w:val="000000"/>
          <w:sz w:val="22"/>
          <w:szCs w:val="22"/>
        </w:rPr>
      </w:pP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5.3.4 Os lances verbais apresentados e levados em consideração para efeito de julgamento serão de exclusiva e total responsabilidade da licitante, não lhe cabendo o direito de pleitear qualquer alteração, seja para mais ou para menos.</w:t>
      </w:r>
    </w:p>
    <w:p w:rsidR="00895CFA" w:rsidRPr="00E7346B" w:rsidRDefault="00895CFA" w:rsidP="00F916C5">
      <w:pPr>
        <w:pStyle w:val="NormalWeb"/>
        <w:spacing w:before="0" w:beforeAutospacing="0" w:after="0" w:afterAutospacing="0" w:line="276" w:lineRule="auto"/>
        <w:jc w:val="both"/>
        <w:rPr>
          <w:rFonts w:asciiTheme="majorHAnsi" w:hAnsiTheme="majorHAnsi" w:cs="Calibri" w:hint="default"/>
          <w:sz w:val="22"/>
          <w:szCs w:val="22"/>
        </w:rPr>
      </w:pP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5.3.5 A desistência da apresentação de lance verbal, quando convocado pel</w:t>
      </w:r>
      <w:r w:rsidR="00EC4343" w:rsidRPr="00E7346B">
        <w:rPr>
          <w:rFonts w:asciiTheme="majorHAnsi" w:hAnsiTheme="majorHAnsi" w:cs="Calibri" w:hint="default"/>
          <w:color w:val="000000"/>
          <w:sz w:val="22"/>
          <w:szCs w:val="22"/>
        </w:rPr>
        <w:t>o pregoeiro</w:t>
      </w:r>
      <w:r w:rsidRPr="00E7346B">
        <w:rPr>
          <w:rFonts w:asciiTheme="majorHAnsi" w:hAnsiTheme="majorHAnsi" w:cs="Calibri" w:hint="default"/>
          <w:color w:val="000000"/>
          <w:sz w:val="22"/>
          <w:szCs w:val="22"/>
        </w:rPr>
        <w:t>, importará na perda do direito de apresentar novos lances verbais e na manutenção do último preço apresentado pela licitante.</w:t>
      </w:r>
    </w:p>
    <w:p w:rsidR="0066388B" w:rsidRPr="00E7346B" w:rsidRDefault="0066388B" w:rsidP="00F916C5">
      <w:pPr>
        <w:pStyle w:val="NormalWeb"/>
        <w:spacing w:before="0" w:beforeAutospacing="0" w:after="0" w:afterAutospacing="0" w:line="276" w:lineRule="auto"/>
        <w:jc w:val="both"/>
        <w:rPr>
          <w:rFonts w:asciiTheme="majorHAnsi" w:hAnsiTheme="majorHAnsi" w:cs="Calibri" w:hint="default"/>
          <w:color w:val="000000"/>
          <w:sz w:val="22"/>
          <w:szCs w:val="22"/>
        </w:rPr>
      </w:pP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 xml:space="preserve">5.3.6 Não havendo mais interessadas em apresentar lances verbais, será encerrada a etapa competitiva. Nessa hipótese, ou caso não se realizem lances verbais, ou, ainda, se a empresa vencedora for inabilitada, </w:t>
      </w:r>
      <w:r w:rsidR="00EC4343" w:rsidRPr="00E7346B">
        <w:rPr>
          <w:rFonts w:asciiTheme="majorHAnsi" w:hAnsiTheme="majorHAnsi" w:cs="Calibri" w:hint="default"/>
          <w:color w:val="000000"/>
          <w:sz w:val="22"/>
          <w:szCs w:val="22"/>
        </w:rPr>
        <w:t>o pregoeiro</w:t>
      </w:r>
      <w:r w:rsidRPr="00E7346B">
        <w:rPr>
          <w:rFonts w:asciiTheme="majorHAnsi" w:hAnsiTheme="majorHAnsi" w:cs="Calibri" w:hint="default"/>
          <w:color w:val="000000"/>
          <w:sz w:val="22"/>
          <w:szCs w:val="22"/>
        </w:rPr>
        <w:t xml:space="preserve"> poderá negociar diretamente com a proponente da melhor proposta, na busca de valor adequado ao interesse da Administração.</w:t>
      </w: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sz w:val="22"/>
          <w:szCs w:val="22"/>
        </w:rPr>
      </w:pP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 xml:space="preserve">5.3.7 </w:t>
      </w:r>
      <w:r w:rsidR="00EC4343" w:rsidRPr="00E7346B">
        <w:rPr>
          <w:rFonts w:asciiTheme="majorHAnsi" w:hAnsiTheme="majorHAnsi" w:cs="Calibri" w:hint="default"/>
          <w:color w:val="000000"/>
          <w:sz w:val="22"/>
          <w:szCs w:val="22"/>
        </w:rPr>
        <w:t>O pregoeiro</w:t>
      </w:r>
      <w:r w:rsidRPr="00E7346B">
        <w:rPr>
          <w:rFonts w:asciiTheme="majorHAnsi" w:hAnsiTheme="majorHAnsi" w:cs="Calibri" w:hint="default"/>
          <w:color w:val="000000"/>
          <w:sz w:val="22"/>
          <w:szCs w:val="22"/>
        </w:rPr>
        <w:t xml:space="preserve"> examinará a aceitabilidade da melhor proposta quanto ao objeto, ao valor e às condições definidas neste EDITAL e seus anexos.</w:t>
      </w: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sz w:val="22"/>
          <w:szCs w:val="22"/>
        </w:rPr>
      </w:pP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 xml:space="preserve">5.3.8 Se a oferta não for aceitável ou se o proponente não atender às exigências </w:t>
      </w:r>
      <w:proofErr w:type="spellStart"/>
      <w:r w:rsidRPr="00E7346B">
        <w:rPr>
          <w:rFonts w:asciiTheme="majorHAnsi" w:hAnsiTheme="majorHAnsi" w:cs="Calibri" w:hint="default"/>
          <w:color w:val="000000"/>
          <w:sz w:val="22"/>
          <w:szCs w:val="22"/>
        </w:rPr>
        <w:t>editalícias</w:t>
      </w:r>
      <w:proofErr w:type="spellEnd"/>
      <w:r w:rsidRPr="00E7346B">
        <w:rPr>
          <w:rFonts w:asciiTheme="majorHAnsi" w:hAnsiTheme="majorHAnsi" w:cs="Calibri" w:hint="default"/>
          <w:color w:val="000000"/>
          <w:sz w:val="22"/>
          <w:szCs w:val="22"/>
        </w:rPr>
        <w:t xml:space="preserve">, </w:t>
      </w:r>
      <w:r w:rsidR="00EC4343" w:rsidRPr="00E7346B">
        <w:rPr>
          <w:rFonts w:asciiTheme="majorHAnsi" w:hAnsiTheme="majorHAnsi" w:cs="Calibri" w:hint="default"/>
          <w:color w:val="000000"/>
          <w:sz w:val="22"/>
          <w:szCs w:val="22"/>
        </w:rPr>
        <w:t>o pregoeiro</w:t>
      </w:r>
      <w:r w:rsidRPr="00E7346B">
        <w:rPr>
          <w:rFonts w:asciiTheme="majorHAnsi" w:hAnsiTheme="majorHAnsi" w:cs="Calibri" w:hint="default"/>
          <w:color w:val="000000"/>
          <w:sz w:val="22"/>
          <w:szCs w:val="22"/>
        </w:rPr>
        <w:t xml:space="preserve"> examinará as ofertas subseqüentes, na ordem de classificação, negociando-a (s) até a obtenção de um preço aceitável, equivalente ao primeiro colocado ou ao preço de referência, sendo declarado vencedor a adjudicação do objeto para o qual apresentou proposta.</w:t>
      </w: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sz w:val="22"/>
          <w:szCs w:val="22"/>
        </w:rPr>
      </w:pP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 xml:space="preserve">5.3.9 Havendo aceitação da proposta classificada em primeiro lugar, </w:t>
      </w:r>
      <w:r w:rsidR="00EC4343" w:rsidRPr="00E7346B">
        <w:rPr>
          <w:rFonts w:asciiTheme="majorHAnsi" w:hAnsiTheme="majorHAnsi" w:cs="Calibri" w:hint="default"/>
          <w:color w:val="000000"/>
          <w:sz w:val="22"/>
          <w:szCs w:val="22"/>
        </w:rPr>
        <w:t>o pregoeiro</w:t>
      </w:r>
      <w:r w:rsidRPr="00E7346B">
        <w:rPr>
          <w:rFonts w:asciiTheme="majorHAnsi" w:hAnsiTheme="majorHAnsi" w:cs="Calibri" w:hint="default"/>
          <w:color w:val="000000"/>
          <w:sz w:val="22"/>
          <w:szCs w:val="22"/>
        </w:rPr>
        <w:t xml:space="preserve"> avaliará as condições de habilitação da licitante.</w:t>
      </w:r>
    </w:p>
    <w:p w:rsidR="0066388B" w:rsidRPr="00E7346B" w:rsidRDefault="0066388B" w:rsidP="00F916C5">
      <w:pPr>
        <w:pStyle w:val="NormalWeb"/>
        <w:spacing w:before="0" w:beforeAutospacing="0" w:after="0" w:afterAutospacing="0" w:line="276" w:lineRule="auto"/>
        <w:jc w:val="both"/>
        <w:rPr>
          <w:rFonts w:asciiTheme="majorHAnsi" w:hAnsiTheme="majorHAnsi" w:cs="Calibri" w:hint="default"/>
          <w:sz w:val="22"/>
          <w:szCs w:val="22"/>
        </w:rPr>
      </w:pP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b/>
          <w:color w:val="000000"/>
          <w:sz w:val="22"/>
          <w:szCs w:val="22"/>
        </w:rPr>
      </w:pPr>
      <w:r w:rsidRPr="00E7346B">
        <w:rPr>
          <w:rFonts w:asciiTheme="majorHAnsi" w:hAnsiTheme="majorHAnsi" w:cs="Calibri" w:hint="default"/>
          <w:b/>
          <w:color w:val="000000"/>
          <w:sz w:val="22"/>
          <w:szCs w:val="22"/>
        </w:rPr>
        <w:t>5.4. Da preferência de contratação de microempresas e empresa de pequeno porte</w:t>
      </w: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sz w:val="22"/>
          <w:szCs w:val="22"/>
        </w:rPr>
      </w:pP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5.4.1 Será assegurada, como critério de desempate, preferência de contratação de microempresas e empresas de pequeno porte, desde que a melhor oferta válida não tenha sido apresentada, também, por uma microempresa ou empresa de pequeno porte.</w:t>
      </w:r>
    </w:p>
    <w:p w:rsidR="006E3A26" w:rsidRPr="00E7346B" w:rsidRDefault="006E3A26" w:rsidP="00F916C5">
      <w:pPr>
        <w:pStyle w:val="NormalWeb"/>
        <w:spacing w:before="0" w:beforeAutospacing="0" w:after="0" w:afterAutospacing="0" w:line="276" w:lineRule="auto"/>
        <w:jc w:val="both"/>
        <w:rPr>
          <w:rFonts w:asciiTheme="majorHAnsi" w:hAnsiTheme="majorHAnsi" w:cs="Calibri" w:hint="default"/>
          <w:color w:val="000000"/>
          <w:sz w:val="22"/>
          <w:szCs w:val="22"/>
        </w:rPr>
      </w:pP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5.4.2 Considerar-se-á empate quando a proposta de microempresas ou de empresa de pequeno porte</w:t>
      </w:r>
      <w:proofErr w:type="gramStart"/>
      <w:r w:rsidRPr="00E7346B">
        <w:rPr>
          <w:rFonts w:asciiTheme="majorHAnsi" w:hAnsiTheme="majorHAnsi" w:cs="Calibri" w:hint="default"/>
          <w:color w:val="000000"/>
          <w:sz w:val="22"/>
          <w:szCs w:val="22"/>
        </w:rPr>
        <w:t>, for</w:t>
      </w:r>
      <w:proofErr w:type="gramEnd"/>
      <w:r w:rsidRPr="00E7346B">
        <w:rPr>
          <w:rFonts w:asciiTheme="majorHAnsi" w:hAnsiTheme="majorHAnsi" w:cs="Calibri" w:hint="default"/>
          <w:color w:val="000000"/>
          <w:sz w:val="22"/>
          <w:szCs w:val="22"/>
        </w:rPr>
        <w:t xml:space="preserve"> igual ou até 5% (cinco por cento) superior à proposta classificada em primeiro lugar. Neste caso, e desde que a proposta classificada em primeiro lugar não tenha sido apresentada por microempresa ou empresa de pequeno porte, será procedido da seguinte forma:</w:t>
      </w: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sz w:val="22"/>
          <w:szCs w:val="22"/>
        </w:rPr>
      </w:pP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lastRenderedPageBreak/>
        <w:t>5.4.2.1 Classificação das propostas de microempresas e empresas de pequeno porte que se enquadrem na situação prevista no subitem 5.4.2;</w:t>
      </w:r>
    </w:p>
    <w:p w:rsidR="00567804" w:rsidRPr="00E7346B" w:rsidRDefault="00567804" w:rsidP="00F916C5">
      <w:pPr>
        <w:pStyle w:val="NormalWeb"/>
        <w:spacing w:before="0" w:beforeAutospacing="0" w:after="0" w:afterAutospacing="0" w:line="276" w:lineRule="auto"/>
        <w:jc w:val="both"/>
        <w:rPr>
          <w:rFonts w:asciiTheme="majorHAnsi" w:hAnsiTheme="majorHAnsi" w:cs="Calibri" w:hint="default"/>
          <w:color w:val="000000"/>
          <w:sz w:val="22"/>
          <w:szCs w:val="22"/>
        </w:rPr>
      </w:pPr>
    </w:p>
    <w:p w:rsidR="000E65A4" w:rsidRPr="00E7346B" w:rsidRDefault="008C65D1"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5.4.2.</w:t>
      </w:r>
      <w:r w:rsidR="000E65A4" w:rsidRPr="00E7346B">
        <w:rPr>
          <w:rFonts w:asciiTheme="majorHAnsi" w:hAnsiTheme="majorHAnsi" w:cs="Calibri" w:hint="default"/>
          <w:color w:val="000000"/>
          <w:sz w:val="22"/>
          <w:szCs w:val="22"/>
        </w:rPr>
        <w:t>2 Convocação de microempresas ou empresa de pequeno porte que apresentou a menor proposta dentre as classificadas na forma do subitem 5.4.</w:t>
      </w:r>
      <w:r w:rsidRPr="00E7346B">
        <w:rPr>
          <w:rFonts w:asciiTheme="majorHAnsi" w:hAnsiTheme="majorHAnsi" w:cs="Calibri" w:hint="default"/>
          <w:color w:val="000000"/>
          <w:sz w:val="22"/>
          <w:szCs w:val="22"/>
        </w:rPr>
        <w:t>2.1</w:t>
      </w:r>
      <w:r w:rsidR="000E65A4" w:rsidRPr="00E7346B">
        <w:rPr>
          <w:rFonts w:asciiTheme="majorHAnsi" w:hAnsiTheme="majorHAnsi" w:cs="Calibri" w:hint="default"/>
          <w:color w:val="000000"/>
          <w:sz w:val="22"/>
          <w:szCs w:val="22"/>
        </w:rPr>
        <w:t xml:space="preserve">, para que, no prazo de </w:t>
      </w:r>
      <w:proofErr w:type="gramStart"/>
      <w:r w:rsidR="000E65A4" w:rsidRPr="00E7346B">
        <w:rPr>
          <w:rFonts w:asciiTheme="majorHAnsi" w:hAnsiTheme="majorHAnsi" w:cs="Calibri" w:hint="default"/>
          <w:color w:val="000000"/>
          <w:sz w:val="22"/>
          <w:szCs w:val="22"/>
        </w:rPr>
        <w:t>5</w:t>
      </w:r>
      <w:proofErr w:type="gramEnd"/>
      <w:r w:rsidR="000E65A4" w:rsidRPr="00E7346B">
        <w:rPr>
          <w:rFonts w:asciiTheme="majorHAnsi" w:hAnsiTheme="majorHAnsi" w:cs="Calibri" w:hint="default"/>
          <w:color w:val="000000"/>
          <w:sz w:val="22"/>
          <w:szCs w:val="22"/>
        </w:rPr>
        <w:t xml:space="preserve"> (cinco) minutos após o encerramento dos lances, apresente uma última oferta, obrigatoriamente inferior à da primeira colocada, para o desempate, situação em que o objeto será adjudicado em seu favor;</w:t>
      </w: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sz w:val="22"/>
          <w:szCs w:val="22"/>
        </w:rPr>
      </w:pPr>
    </w:p>
    <w:p w:rsidR="000E65A4" w:rsidRPr="00E7346B" w:rsidRDefault="008C65D1"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5.4.</w:t>
      </w:r>
      <w:r w:rsidR="000E65A4" w:rsidRPr="00E7346B">
        <w:rPr>
          <w:rFonts w:asciiTheme="majorHAnsi" w:hAnsiTheme="majorHAnsi" w:cs="Calibri" w:hint="default"/>
          <w:color w:val="000000"/>
          <w:sz w:val="22"/>
          <w:szCs w:val="22"/>
        </w:rPr>
        <w:t>2.3 Não sendo apresentada proposta pela microempresa ou empresa de pequeno porte, na situação do subitem 5.4.</w:t>
      </w:r>
      <w:r w:rsidRPr="00E7346B">
        <w:rPr>
          <w:rFonts w:asciiTheme="majorHAnsi" w:hAnsiTheme="majorHAnsi" w:cs="Calibri" w:hint="default"/>
          <w:color w:val="000000"/>
          <w:sz w:val="22"/>
          <w:szCs w:val="22"/>
        </w:rPr>
        <w:t>2.2</w:t>
      </w:r>
      <w:r w:rsidR="000E65A4" w:rsidRPr="00E7346B">
        <w:rPr>
          <w:rFonts w:asciiTheme="majorHAnsi" w:hAnsiTheme="majorHAnsi" w:cs="Calibri" w:hint="default"/>
          <w:color w:val="000000"/>
          <w:sz w:val="22"/>
          <w:szCs w:val="22"/>
        </w:rPr>
        <w:t xml:space="preserve">, ou não ocorrendo </w:t>
      </w:r>
      <w:r w:rsidR="009F785F" w:rsidRPr="00E7346B">
        <w:rPr>
          <w:rFonts w:asciiTheme="majorHAnsi" w:hAnsiTheme="majorHAnsi" w:cs="Calibri" w:hint="default"/>
          <w:color w:val="000000"/>
          <w:sz w:val="22"/>
          <w:szCs w:val="22"/>
        </w:rPr>
        <w:t>à</w:t>
      </w:r>
      <w:r w:rsidR="000E65A4" w:rsidRPr="00E7346B">
        <w:rPr>
          <w:rFonts w:asciiTheme="majorHAnsi" w:hAnsiTheme="majorHAnsi" w:cs="Calibri" w:hint="default"/>
          <w:color w:val="000000"/>
          <w:sz w:val="22"/>
          <w:szCs w:val="22"/>
        </w:rPr>
        <w:t xml:space="preserve"> regularização fiscal, ou ainda, não ocorrendo </w:t>
      </w:r>
      <w:r w:rsidR="009F785F" w:rsidRPr="00E7346B">
        <w:rPr>
          <w:rFonts w:asciiTheme="majorHAnsi" w:hAnsiTheme="majorHAnsi" w:cs="Calibri" w:hint="default"/>
          <w:color w:val="000000"/>
          <w:sz w:val="22"/>
          <w:szCs w:val="22"/>
        </w:rPr>
        <w:t>à</w:t>
      </w:r>
      <w:r w:rsidR="000E65A4" w:rsidRPr="00E7346B">
        <w:rPr>
          <w:rFonts w:asciiTheme="majorHAnsi" w:hAnsiTheme="majorHAnsi" w:cs="Calibri" w:hint="default"/>
          <w:color w:val="000000"/>
          <w:sz w:val="22"/>
          <w:szCs w:val="22"/>
        </w:rPr>
        <w:t xml:space="preserve"> contratação, serão convocadas, na ordem e no mesmo prazo, as propostas remanescentes, classificadas na forma do subitem 5.4.</w:t>
      </w:r>
      <w:r w:rsidRPr="00E7346B">
        <w:rPr>
          <w:rFonts w:asciiTheme="majorHAnsi" w:hAnsiTheme="majorHAnsi" w:cs="Calibri" w:hint="default"/>
          <w:color w:val="000000"/>
          <w:sz w:val="22"/>
          <w:szCs w:val="22"/>
        </w:rPr>
        <w:t>2.</w:t>
      </w:r>
      <w:r w:rsidR="001F3D76" w:rsidRPr="00E7346B">
        <w:rPr>
          <w:rFonts w:asciiTheme="majorHAnsi" w:hAnsiTheme="majorHAnsi" w:cs="Calibri" w:hint="default"/>
          <w:color w:val="000000"/>
          <w:sz w:val="22"/>
          <w:szCs w:val="22"/>
        </w:rPr>
        <w:t>1</w:t>
      </w:r>
      <w:r w:rsidR="000E65A4" w:rsidRPr="00E7346B">
        <w:rPr>
          <w:rFonts w:asciiTheme="majorHAnsi" w:hAnsiTheme="majorHAnsi" w:cs="Calibri" w:hint="default"/>
          <w:color w:val="000000"/>
          <w:sz w:val="22"/>
          <w:szCs w:val="22"/>
        </w:rPr>
        <w:t>, para o exercício do mesmo direito;</w:t>
      </w: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sz w:val="22"/>
          <w:szCs w:val="22"/>
        </w:rPr>
      </w:pPr>
    </w:p>
    <w:p w:rsidR="000E65A4" w:rsidRPr="00E7346B" w:rsidRDefault="008C65D1" w:rsidP="00F916C5">
      <w:pPr>
        <w:pStyle w:val="NormalWeb"/>
        <w:spacing w:before="0" w:beforeAutospacing="0" w:after="0" w:afterAutospacing="0" w:line="276" w:lineRule="auto"/>
        <w:jc w:val="both"/>
        <w:rPr>
          <w:rFonts w:asciiTheme="majorHAnsi" w:hAnsiTheme="majorHAnsi" w:cs="Calibri" w:hint="default"/>
          <w:color w:val="000000"/>
          <w:sz w:val="22"/>
          <w:szCs w:val="22"/>
        </w:rPr>
      </w:pPr>
      <w:r w:rsidRPr="00E7346B">
        <w:rPr>
          <w:rFonts w:asciiTheme="majorHAnsi" w:hAnsiTheme="majorHAnsi" w:cs="Calibri" w:hint="default"/>
          <w:color w:val="000000"/>
          <w:sz w:val="22"/>
          <w:szCs w:val="22"/>
        </w:rPr>
        <w:t>5.4.2.</w:t>
      </w:r>
      <w:r w:rsidR="000E65A4" w:rsidRPr="00E7346B">
        <w:rPr>
          <w:rFonts w:asciiTheme="majorHAnsi" w:hAnsiTheme="majorHAnsi" w:cs="Calibri" w:hint="default"/>
          <w:color w:val="000000"/>
          <w:sz w:val="22"/>
          <w:szCs w:val="22"/>
        </w:rPr>
        <w:t xml:space="preserve">4 No caso de propostas iguais apresentadas por microempresas ou empresas de pequeno porte, no intervalo previsto no subitem </w:t>
      </w:r>
      <w:r w:rsidRPr="00E7346B">
        <w:rPr>
          <w:rFonts w:asciiTheme="majorHAnsi" w:hAnsiTheme="majorHAnsi" w:cs="Calibri" w:hint="default"/>
          <w:color w:val="000000"/>
          <w:sz w:val="22"/>
          <w:szCs w:val="22"/>
        </w:rPr>
        <w:t>5.4</w:t>
      </w:r>
      <w:r w:rsidR="000E65A4" w:rsidRPr="00E7346B">
        <w:rPr>
          <w:rFonts w:asciiTheme="majorHAnsi" w:hAnsiTheme="majorHAnsi" w:cs="Calibri" w:hint="default"/>
          <w:color w:val="000000"/>
          <w:sz w:val="22"/>
          <w:szCs w:val="22"/>
        </w:rPr>
        <w:t>.1, será realizado sorteio para selecionar aquela que apresentará primeiro novo lance.</w:t>
      </w:r>
    </w:p>
    <w:p w:rsidR="000E65A4" w:rsidRPr="00E7346B" w:rsidRDefault="000E65A4" w:rsidP="00F916C5">
      <w:pPr>
        <w:pStyle w:val="NormalWeb"/>
        <w:spacing w:before="0" w:beforeAutospacing="0" w:after="0" w:afterAutospacing="0" w:line="276" w:lineRule="auto"/>
        <w:jc w:val="both"/>
        <w:rPr>
          <w:rFonts w:asciiTheme="majorHAnsi" w:hAnsiTheme="majorHAnsi" w:cs="Calibri" w:hint="default"/>
          <w:sz w:val="22"/>
          <w:szCs w:val="22"/>
        </w:rPr>
      </w:pPr>
    </w:p>
    <w:p w:rsidR="000E65A4" w:rsidRPr="00E7346B" w:rsidRDefault="008C65D1" w:rsidP="00F916C5">
      <w:pPr>
        <w:pStyle w:val="NormalWeb"/>
        <w:spacing w:before="0" w:beforeAutospacing="0" w:after="0" w:afterAutospacing="0" w:line="276" w:lineRule="auto"/>
        <w:jc w:val="both"/>
        <w:rPr>
          <w:rFonts w:asciiTheme="majorHAnsi" w:hAnsiTheme="majorHAnsi" w:cs="Calibri" w:hint="default"/>
          <w:sz w:val="22"/>
          <w:szCs w:val="22"/>
        </w:rPr>
      </w:pPr>
      <w:r w:rsidRPr="00E7346B">
        <w:rPr>
          <w:rFonts w:asciiTheme="majorHAnsi" w:hAnsiTheme="majorHAnsi" w:cs="Calibri" w:hint="default"/>
          <w:color w:val="000000"/>
          <w:sz w:val="22"/>
          <w:szCs w:val="22"/>
        </w:rPr>
        <w:t>5.4.</w:t>
      </w:r>
      <w:r w:rsidR="000E65A4" w:rsidRPr="00E7346B">
        <w:rPr>
          <w:rFonts w:asciiTheme="majorHAnsi" w:hAnsiTheme="majorHAnsi" w:cs="Calibri" w:hint="default"/>
          <w:color w:val="000000"/>
          <w:sz w:val="22"/>
          <w:szCs w:val="22"/>
        </w:rPr>
        <w:t xml:space="preserve">2.5 Caso não ocorra </w:t>
      </w:r>
      <w:proofErr w:type="gramStart"/>
      <w:r w:rsidR="000E65A4" w:rsidRPr="00E7346B">
        <w:rPr>
          <w:rFonts w:asciiTheme="majorHAnsi" w:hAnsiTheme="majorHAnsi" w:cs="Calibri" w:hint="default"/>
          <w:color w:val="000000"/>
          <w:sz w:val="22"/>
          <w:szCs w:val="22"/>
        </w:rPr>
        <w:t>a</w:t>
      </w:r>
      <w:proofErr w:type="gramEnd"/>
      <w:r w:rsidR="000E65A4" w:rsidRPr="00E7346B">
        <w:rPr>
          <w:rFonts w:asciiTheme="majorHAnsi" w:hAnsiTheme="majorHAnsi" w:cs="Calibri" w:hint="default"/>
          <w:color w:val="000000"/>
          <w:sz w:val="22"/>
          <w:szCs w:val="22"/>
        </w:rPr>
        <w:t xml:space="preserve"> contratação de microempresas ou empresas de pequeno porte ou a situação prevista no subitem 5.4.2 e suas alíneas, o objeto será adjudicado em favor da proposta originalmente classificada em primeiro lugar.</w:t>
      </w:r>
    </w:p>
    <w:p w:rsidR="00204CA0" w:rsidRPr="00E7346B" w:rsidRDefault="00204CA0" w:rsidP="00F916C5">
      <w:pPr>
        <w:pStyle w:val="Corpodetexto"/>
        <w:spacing w:line="276" w:lineRule="auto"/>
        <w:jc w:val="both"/>
        <w:rPr>
          <w:rFonts w:asciiTheme="majorHAnsi" w:hAnsiTheme="majorHAnsi" w:cs="Calibri"/>
          <w:b/>
          <w:bCs/>
          <w:sz w:val="22"/>
          <w:szCs w:val="22"/>
          <w:lang w:val="pt-BR"/>
        </w:rPr>
      </w:pPr>
    </w:p>
    <w:p w:rsidR="00C14BAC" w:rsidRPr="00E7346B" w:rsidRDefault="00C14BAC" w:rsidP="00F916C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5.</w:t>
      </w:r>
      <w:r w:rsidR="008C65D1" w:rsidRPr="00E7346B">
        <w:rPr>
          <w:rFonts w:asciiTheme="majorHAnsi" w:hAnsiTheme="majorHAnsi" w:cs="Calibri"/>
          <w:b/>
          <w:bCs/>
          <w:sz w:val="22"/>
          <w:szCs w:val="22"/>
        </w:rPr>
        <w:t>5</w:t>
      </w:r>
      <w:r w:rsidRPr="00E7346B">
        <w:rPr>
          <w:rFonts w:asciiTheme="majorHAnsi" w:hAnsiTheme="majorHAnsi" w:cs="Calibri"/>
          <w:b/>
          <w:bCs/>
          <w:sz w:val="22"/>
          <w:szCs w:val="22"/>
        </w:rPr>
        <w:t>.  Análise da qualificação (habilitação) dos licitantes</w:t>
      </w:r>
    </w:p>
    <w:p w:rsidR="0066388B" w:rsidRPr="00E7346B" w:rsidRDefault="0066388B" w:rsidP="00F916C5">
      <w:pPr>
        <w:pStyle w:val="Corpodetexto"/>
        <w:spacing w:line="276" w:lineRule="auto"/>
        <w:jc w:val="both"/>
        <w:rPr>
          <w:rFonts w:asciiTheme="majorHAnsi" w:hAnsiTheme="majorHAnsi" w:cs="Calibri"/>
          <w:b/>
          <w:bCs/>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5.</w:t>
      </w:r>
      <w:r w:rsidR="008C65D1" w:rsidRPr="00E7346B">
        <w:rPr>
          <w:rFonts w:asciiTheme="majorHAnsi" w:hAnsiTheme="majorHAnsi" w:cs="Calibri"/>
          <w:sz w:val="22"/>
          <w:szCs w:val="22"/>
        </w:rPr>
        <w:t>5</w:t>
      </w:r>
      <w:r w:rsidRPr="00E7346B">
        <w:rPr>
          <w:rFonts w:asciiTheme="majorHAnsi" w:hAnsiTheme="majorHAnsi" w:cs="Calibri"/>
          <w:sz w:val="22"/>
          <w:szCs w:val="22"/>
        </w:rPr>
        <w:t>.1. Uma vez classificadas e ordenadas às propostas, a etapa seguinte do julgamento consistirá na análise da habilitação dos licitantes.</w:t>
      </w: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ab/>
      </w: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5.</w:t>
      </w:r>
      <w:r w:rsidR="008C65D1" w:rsidRPr="00E7346B">
        <w:rPr>
          <w:rFonts w:asciiTheme="majorHAnsi" w:hAnsiTheme="majorHAnsi" w:cs="Calibri"/>
          <w:sz w:val="22"/>
          <w:szCs w:val="22"/>
        </w:rPr>
        <w:t>5</w:t>
      </w:r>
      <w:r w:rsidRPr="00E7346B">
        <w:rPr>
          <w:rFonts w:asciiTheme="majorHAnsi" w:hAnsiTheme="majorHAnsi" w:cs="Calibri"/>
          <w:sz w:val="22"/>
          <w:szCs w:val="22"/>
        </w:rPr>
        <w:t xml:space="preserve">.2. </w:t>
      </w:r>
      <w:r w:rsidR="00EC4343" w:rsidRPr="00E7346B">
        <w:rPr>
          <w:rFonts w:asciiTheme="majorHAnsi" w:hAnsiTheme="majorHAnsi" w:cs="Calibri"/>
          <w:sz w:val="22"/>
          <w:szCs w:val="22"/>
          <w:lang w:val="pt-BR"/>
        </w:rPr>
        <w:t>O</w:t>
      </w:r>
      <w:r w:rsidR="00EC4343"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Pr="00E7346B">
        <w:rPr>
          <w:rFonts w:asciiTheme="majorHAnsi" w:hAnsiTheme="majorHAnsi" w:cs="Calibri"/>
          <w:sz w:val="22"/>
          <w:szCs w:val="22"/>
        </w:rPr>
        <w:t xml:space="preserve"> procederá à abertura do envelope da documentação de habilitação do autor da proposta classificada em primeiro lugar, para verificação do atendimento das exigências estabelecidas neste edital.</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5.</w:t>
      </w:r>
      <w:r w:rsidR="008C65D1" w:rsidRPr="00E7346B">
        <w:rPr>
          <w:rFonts w:asciiTheme="majorHAnsi" w:hAnsiTheme="majorHAnsi" w:cs="Calibri"/>
          <w:sz w:val="22"/>
          <w:szCs w:val="22"/>
        </w:rPr>
        <w:t>5</w:t>
      </w:r>
      <w:r w:rsidRPr="00E7346B">
        <w:rPr>
          <w:rFonts w:asciiTheme="majorHAnsi" w:hAnsiTheme="majorHAnsi" w:cs="Calibri"/>
          <w:sz w:val="22"/>
          <w:szCs w:val="22"/>
        </w:rPr>
        <w:t>.3. Constatando o atendimento dos requisitos de habilitação, o licitante será declarado vencedor do certame.</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5.</w:t>
      </w:r>
      <w:r w:rsidR="008C65D1" w:rsidRPr="00E7346B">
        <w:rPr>
          <w:rFonts w:asciiTheme="majorHAnsi" w:hAnsiTheme="majorHAnsi" w:cs="Calibri"/>
          <w:sz w:val="22"/>
          <w:szCs w:val="22"/>
        </w:rPr>
        <w:t>5</w:t>
      </w:r>
      <w:r w:rsidRPr="00E7346B">
        <w:rPr>
          <w:rFonts w:asciiTheme="majorHAnsi" w:hAnsiTheme="majorHAnsi" w:cs="Calibri"/>
          <w:sz w:val="22"/>
          <w:szCs w:val="22"/>
        </w:rPr>
        <w:t xml:space="preserve">.4. Se a proposta classificada em primeiro lugar não for aceitável, ou se o seu autor não atender aos requisitos de habilitação, </w:t>
      </w:r>
      <w:r w:rsidR="00EC4343" w:rsidRPr="00E7346B">
        <w:rPr>
          <w:rFonts w:asciiTheme="majorHAnsi" w:hAnsiTheme="majorHAnsi" w:cs="Calibri"/>
          <w:sz w:val="22"/>
          <w:szCs w:val="22"/>
          <w:lang w:val="pt-BR"/>
        </w:rPr>
        <w:t>o</w:t>
      </w:r>
      <w:r w:rsidR="00EC4343"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Pr="00E7346B">
        <w:rPr>
          <w:rFonts w:asciiTheme="majorHAnsi" w:hAnsiTheme="majorHAnsi" w:cs="Calibri"/>
          <w:sz w:val="22"/>
          <w:szCs w:val="22"/>
        </w:rPr>
        <w:t xml:space="preserve"> fará a abertura do envelope da documentação do autor da proposta classificada em segundo lugar, e assim sucessivamente, até que uma oferta e seu autor atendam, integralmente, aos requisitos do edital, sendo então, o licitante declarado vencedor.</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5.</w:t>
      </w:r>
      <w:r w:rsidR="008C65D1" w:rsidRPr="00E7346B">
        <w:rPr>
          <w:rFonts w:asciiTheme="majorHAnsi" w:hAnsiTheme="majorHAnsi" w:cs="Calibri"/>
          <w:sz w:val="22"/>
          <w:szCs w:val="22"/>
        </w:rPr>
        <w:t>5</w:t>
      </w:r>
      <w:r w:rsidRPr="00E7346B">
        <w:rPr>
          <w:rFonts w:asciiTheme="majorHAnsi" w:hAnsiTheme="majorHAnsi" w:cs="Calibri"/>
          <w:sz w:val="22"/>
          <w:szCs w:val="22"/>
        </w:rPr>
        <w:t xml:space="preserve">.4.1. Uma vez proclamado o vencedor da licitação, </w:t>
      </w:r>
      <w:r w:rsidR="00EC4343" w:rsidRPr="00E7346B">
        <w:rPr>
          <w:rFonts w:asciiTheme="majorHAnsi" w:hAnsiTheme="majorHAnsi" w:cs="Calibri"/>
          <w:sz w:val="22"/>
          <w:szCs w:val="22"/>
          <w:lang w:val="pt-BR"/>
        </w:rPr>
        <w:t>o</w:t>
      </w:r>
      <w:r w:rsidR="001129C0"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Pr="00E7346B">
        <w:rPr>
          <w:rFonts w:asciiTheme="majorHAnsi" w:hAnsiTheme="majorHAnsi" w:cs="Calibri"/>
          <w:sz w:val="22"/>
          <w:szCs w:val="22"/>
        </w:rPr>
        <w:t xml:space="preserve"> poderá negociar com estes melhores condições para o fornecimento, inclusive quanto aos preços. Em caso de resultado positivo na negociação, os novos valores ajustados serão consignados na ata da sessão e passarão a compor a proposta, observando o disposto no subitem 7.2 deste Edital.</w:t>
      </w:r>
    </w:p>
    <w:p w:rsidR="001508C7" w:rsidRPr="00E7346B" w:rsidRDefault="001508C7" w:rsidP="00F916C5">
      <w:pPr>
        <w:pStyle w:val="Corpodetexto"/>
        <w:spacing w:line="276" w:lineRule="auto"/>
        <w:jc w:val="both"/>
        <w:rPr>
          <w:rFonts w:asciiTheme="majorHAnsi" w:hAnsiTheme="majorHAnsi" w:cs="Calibri"/>
          <w:sz w:val="22"/>
          <w:szCs w:val="22"/>
          <w:lang w:val="pt-BR"/>
        </w:rPr>
      </w:pPr>
    </w:p>
    <w:p w:rsidR="00C14BAC" w:rsidRPr="00E7346B" w:rsidRDefault="008C65D1" w:rsidP="00F916C5">
      <w:pPr>
        <w:pStyle w:val="Corpodetexto"/>
        <w:spacing w:line="276" w:lineRule="auto"/>
        <w:jc w:val="both"/>
        <w:rPr>
          <w:rFonts w:asciiTheme="majorHAnsi" w:hAnsiTheme="majorHAnsi" w:cs="Calibri"/>
          <w:b/>
          <w:sz w:val="22"/>
          <w:szCs w:val="22"/>
        </w:rPr>
      </w:pPr>
      <w:r w:rsidRPr="00E7346B">
        <w:rPr>
          <w:rFonts w:asciiTheme="majorHAnsi" w:hAnsiTheme="majorHAnsi" w:cs="Calibri"/>
          <w:b/>
          <w:sz w:val="22"/>
          <w:szCs w:val="22"/>
        </w:rPr>
        <w:lastRenderedPageBreak/>
        <w:t>5.5</w:t>
      </w:r>
      <w:r w:rsidR="00C14BAC" w:rsidRPr="00E7346B">
        <w:rPr>
          <w:rFonts w:asciiTheme="majorHAnsi" w:hAnsiTheme="majorHAnsi" w:cs="Calibri"/>
          <w:b/>
          <w:sz w:val="22"/>
          <w:szCs w:val="22"/>
        </w:rPr>
        <w:t xml:space="preserve">.5. Se o resultado proclamado não for aceito e algum licitante manifestar imediatamente, em sessão a intenção de recorrer, </w:t>
      </w:r>
      <w:r w:rsidR="00EC4343" w:rsidRPr="00E7346B">
        <w:rPr>
          <w:rFonts w:asciiTheme="majorHAnsi" w:hAnsiTheme="majorHAnsi" w:cs="Calibri"/>
          <w:b/>
          <w:sz w:val="22"/>
          <w:szCs w:val="22"/>
          <w:lang w:val="pt-BR"/>
        </w:rPr>
        <w:t>o</w:t>
      </w:r>
      <w:r w:rsidR="001129C0" w:rsidRPr="00E7346B">
        <w:rPr>
          <w:rFonts w:asciiTheme="majorHAnsi" w:hAnsiTheme="majorHAnsi" w:cs="Calibri"/>
          <w:b/>
          <w:sz w:val="22"/>
          <w:szCs w:val="22"/>
        </w:rPr>
        <w:t xml:space="preserve"> pregoeir</w:t>
      </w:r>
      <w:r w:rsidR="00EC4343" w:rsidRPr="00E7346B">
        <w:rPr>
          <w:rFonts w:asciiTheme="majorHAnsi" w:hAnsiTheme="majorHAnsi" w:cs="Calibri"/>
          <w:b/>
          <w:sz w:val="22"/>
          <w:szCs w:val="22"/>
          <w:lang w:val="pt-BR"/>
        </w:rPr>
        <w:t>o</w:t>
      </w:r>
      <w:r w:rsidR="00C14BAC" w:rsidRPr="00E7346B">
        <w:rPr>
          <w:rFonts w:asciiTheme="majorHAnsi" w:hAnsiTheme="majorHAnsi" w:cs="Calibri"/>
          <w:b/>
          <w:sz w:val="22"/>
          <w:szCs w:val="22"/>
        </w:rPr>
        <w:t xml:space="preserve"> suspenderá a sessão e será concedido ao licitante o prazo de (03) três dias para apresentar as razões de recurso, assegurando-se aos demais licitantes prazo igual, após o término do prazo do recorrente, em continuidade e sem prévia notificação, para oferecimento das contra razões correspondentes.</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5.</w:t>
      </w:r>
      <w:r w:rsidR="008C65D1" w:rsidRPr="00E7346B">
        <w:rPr>
          <w:rFonts w:asciiTheme="majorHAnsi" w:hAnsiTheme="majorHAnsi" w:cs="Calibri"/>
          <w:sz w:val="22"/>
          <w:szCs w:val="22"/>
        </w:rPr>
        <w:t>5</w:t>
      </w:r>
      <w:r w:rsidRPr="00E7346B">
        <w:rPr>
          <w:rFonts w:asciiTheme="majorHAnsi" w:hAnsiTheme="majorHAnsi" w:cs="Calibri"/>
          <w:sz w:val="22"/>
          <w:szCs w:val="22"/>
        </w:rPr>
        <w:t>.6. Decididos os recursos eventualmente formulados, pela autoridade competente, ou inexistindo estes, seguirá o processo para adjudicação do objeto e homologação de certame, sendo o vencedor convocado para assinar o contrato.</w:t>
      </w:r>
    </w:p>
    <w:p w:rsidR="006E3A26" w:rsidRPr="00E7346B" w:rsidRDefault="006E3A26" w:rsidP="00F916C5">
      <w:pPr>
        <w:pStyle w:val="Corpodetexto"/>
        <w:spacing w:line="276" w:lineRule="auto"/>
        <w:jc w:val="both"/>
        <w:rPr>
          <w:rFonts w:asciiTheme="majorHAnsi" w:hAnsiTheme="majorHAnsi" w:cs="Calibri"/>
          <w:b/>
          <w:bCs/>
          <w:sz w:val="22"/>
          <w:szCs w:val="22"/>
          <w:lang w:val="pt-BR"/>
        </w:rPr>
      </w:pPr>
    </w:p>
    <w:p w:rsidR="00C14BAC" w:rsidRPr="00E7346B" w:rsidRDefault="00C14BAC" w:rsidP="00F916C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 xml:space="preserve">6.  </w:t>
      </w:r>
      <w:r w:rsidR="00662FE3" w:rsidRPr="00E7346B">
        <w:rPr>
          <w:rFonts w:asciiTheme="majorHAnsi" w:hAnsiTheme="majorHAnsi" w:cs="Calibri"/>
          <w:b/>
          <w:bCs/>
          <w:sz w:val="22"/>
          <w:szCs w:val="22"/>
        </w:rPr>
        <w:t>Resultado do Julgamento – Homologação</w:t>
      </w:r>
    </w:p>
    <w:p w:rsidR="00C14BAC" w:rsidRPr="00E7346B" w:rsidRDefault="00C14BAC" w:rsidP="00F916C5">
      <w:pPr>
        <w:pStyle w:val="Corpodetexto"/>
        <w:spacing w:line="276" w:lineRule="auto"/>
        <w:jc w:val="both"/>
        <w:rPr>
          <w:rFonts w:asciiTheme="majorHAnsi" w:hAnsiTheme="majorHAnsi" w:cs="Calibri"/>
          <w:b/>
          <w:bCs/>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O resultado final da licitação constará da ata da sessão pública, a ser assinada pel</w:t>
      </w:r>
      <w:r w:rsidR="00EC4343" w:rsidRPr="00E7346B">
        <w:rPr>
          <w:rFonts w:asciiTheme="majorHAnsi" w:hAnsiTheme="majorHAnsi" w:cs="Calibri"/>
          <w:sz w:val="22"/>
          <w:szCs w:val="22"/>
          <w:lang w:val="pt-BR"/>
        </w:rPr>
        <w:t>o</w:t>
      </w:r>
      <w:r w:rsidR="00EC4343"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Pr="00E7346B">
        <w:rPr>
          <w:rFonts w:asciiTheme="majorHAnsi" w:hAnsiTheme="majorHAnsi" w:cs="Calibri"/>
          <w:sz w:val="22"/>
          <w:szCs w:val="22"/>
        </w:rPr>
        <w:t xml:space="preserve"> e pelos licitantes, na qual deverão ser registrados os valores das propostas escritas, os valores dos lances verbais oferecidos, com os nomes dos respectivos ofertantes, as justificativas das eventuais declarações de aceitabilidade/</w:t>
      </w:r>
      <w:proofErr w:type="spellStart"/>
      <w:r w:rsidRPr="00E7346B">
        <w:rPr>
          <w:rFonts w:asciiTheme="majorHAnsi" w:hAnsiTheme="majorHAnsi" w:cs="Calibri"/>
          <w:sz w:val="22"/>
          <w:szCs w:val="22"/>
        </w:rPr>
        <w:t>inaceitabilidade</w:t>
      </w:r>
      <w:proofErr w:type="spellEnd"/>
      <w:r w:rsidRPr="00E7346B">
        <w:rPr>
          <w:rFonts w:asciiTheme="majorHAnsi" w:hAnsiTheme="majorHAnsi" w:cs="Calibri"/>
          <w:sz w:val="22"/>
          <w:szCs w:val="22"/>
        </w:rPr>
        <w:t xml:space="preserve"> e classificação/desclassificação de propostas, bem como de habilitação/inabilitação proclamadas, bem assim quaisquer outras ocorrências da sessão.</w:t>
      </w: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ab/>
      </w: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6.1. Assinada a ata da sessão pública, </w:t>
      </w:r>
      <w:r w:rsidR="00EC4343" w:rsidRPr="00E7346B">
        <w:rPr>
          <w:rFonts w:asciiTheme="majorHAnsi" w:hAnsiTheme="majorHAnsi" w:cs="Calibri"/>
          <w:sz w:val="22"/>
          <w:szCs w:val="22"/>
          <w:lang w:val="pt-BR"/>
        </w:rPr>
        <w:t>o</w:t>
      </w:r>
      <w:r w:rsidR="001129C0"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Pr="00E7346B">
        <w:rPr>
          <w:rFonts w:asciiTheme="majorHAnsi" w:hAnsiTheme="majorHAnsi" w:cs="Calibri"/>
          <w:sz w:val="22"/>
          <w:szCs w:val="22"/>
        </w:rPr>
        <w:t xml:space="preserve"> encaminhará o processo da licitação à autoridade competente, para adjudicação do objeto ao vencedor, e homologação.</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6.2. O despacho de adjudicação e homologação será publicado na imprensa oficial do Município e afixado no Quadro de Avisos da Prefeitura Municipal de </w:t>
      </w:r>
      <w:r w:rsidR="001D79B7" w:rsidRPr="00E7346B">
        <w:rPr>
          <w:rFonts w:asciiTheme="majorHAnsi" w:hAnsiTheme="majorHAnsi" w:cs="Calibri"/>
          <w:sz w:val="22"/>
          <w:szCs w:val="22"/>
          <w:lang w:val="pt-BR"/>
        </w:rPr>
        <w:t>Alcinópolis</w:t>
      </w:r>
      <w:r w:rsidRPr="00E7346B">
        <w:rPr>
          <w:rFonts w:asciiTheme="majorHAnsi" w:hAnsiTheme="majorHAnsi" w:cs="Calibri"/>
          <w:sz w:val="22"/>
          <w:szCs w:val="22"/>
        </w:rPr>
        <w:t>, para conhecimento geral.</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7</w:t>
      </w:r>
      <w:r w:rsidR="008C65D1" w:rsidRPr="00E7346B">
        <w:rPr>
          <w:rFonts w:asciiTheme="majorHAnsi" w:hAnsiTheme="majorHAnsi" w:cs="Calibri"/>
          <w:b/>
          <w:bCs/>
          <w:sz w:val="22"/>
          <w:szCs w:val="22"/>
        </w:rPr>
        <w:t>.</w:t>
      </w:r>
      <w:r w:rsidRPr="00E7346B">
        <w:rPr>
          <w:rFonts w:asciiTheme="majorHAnsi" w:hAnsiTheme="majorHAnsi" w:cs="Calibri"/>
          <w:b/>
          <w:bCs/>
          <w:sz w:val="22"/>
          <w:szCs w:val="22"/>
        </w:rPr>
        <w:t xml:space="preserve"> </w:t>
      </w:r>
      <w:r w:rsidR="008C65D1" w:rsidRPr="00E7346B">
        <w:rPr>
          <w:rFonts w:asciiTheme="majorHAnsi" w:hAnsiTheme="majorHAnsi" w:cs="Calibri"/>
          <w:b/>
          <w:bCs/>
          <w:sz w:val="22"/>
          <w:szCs w:val="22"/>
        </w:rPr>
        <w:t>Condições da contratação – Garantias e Penalidades</w:t>
      </w:r>
    </w:p>
    <w:p w:rsidR="00C14BAC" w:rsidRPr="00E7346B" w:rsidRDefault="00C14BAC" w:rsidP="00F916C5">
      <w:pPr>
        <w:pStyle w:val="Corpodetexto"/>
        <w:spacing w:line="276" w:lineRule="auto"/>
        <w:jc w:val="both"/>
        <w:rPr>
          <w:rFonts w:asciiTheme="majorHAnsi" w:hAnsiTheme="majorHAnsi" w:cs="Calibri"/>
          <w:b/>
          <w:bCs/>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Homologado o resultado da licitação, a vencedora terá o prazo de 3 (três) dias úteis, a contar do recebimento da comunicação específica, para assinar o Contrato respectivo, que obedecerá às condições indicadas na minuta do Anexo IV, na qual estão definidas as condições de execução do fornecimento, do pagamento dos preços, as obrigações da contratada e as penalidades a que estará sujeita para eventual inobservância das condições ajustadas.</w:t>
      </w: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ab/>
      </w: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7.1. Quando o valor original da proposta tiver sido alterado p</w:t>
      </w:r>
      <w:r w:rsidR="00662FE3" w:rsidRPr="00E7346B">
        <w:rPr>
          <w:rFonts w:asciiTheme="majorHAnsi" w:hAnsiTheme="majorHAnsi" w:cs="Calibri"/>
          <w:sz w:val="22"/>
          <w:szCs w:val="22"/>
        </w:rPr>
        <w:t>or conta de lance(s) oferecido</w:t>
      </w:r>
      <w:r w:rsidRPr="00E7346B">
        <w:rPr>
          <w:rFonts w:asciiTheme="majorHAnsi" w:hAnsiTheme="majorHAnsi" w:cs="Calibri"/>
          <w:sz w:val="22"/>
          <w:szCs w:val="22"/>
        </w:rPr>
        <w:t>(s) na sessão pública do pregão, o licitante adjudicatário deverá apresentar, no prazo fixado para assinatura do contrato, nova planilha de preços, com os valores correspondentes à adjudicação, a qual substituirá a primitiva, como parte integrante do contrato.</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7.2. A contratada executará o fornecimento dos materiais com observância rigorosa das condições deste Edital e de sua proposta.</w:t>
      </w:r>
    </w:p>
    <w:p w:rsidR="00C14BAC" w:rsidRPr="00E7346B" w:rsidRDefault="00C14BAC" w:rsidP="00F916C5">
      <w:pPr>
        <w:pStyle w:val="Corpodetexto"/>
        <w:spacing w:line="276" w:lineRule="auto"/>
        <w:jc w:val="both"/>
        <w:rPr>
          <w:rFonts w:asciiTheme="majorHAnsi" w:hAnsiTheme="majorHAnsi" w:cs="Calibri"/>
          <w:b/>
          <w:bCs/>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7.3. No interesse da Administração, o valor do contrato decorrente desta licitação poderá ser acrescido ou reduzido em até 25% (vinte e cinco por cento), com o aumento ou supressão dos quantitativos correspondentes, sem que disso resulte para a contratada direito a qualquer reclamação. </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7.4.  Os </w:t>
      </w:r>
      <w:r w:rsidR="006E3A26" w:rsidRPr="00E7346B">
        <w:rPr>
          <w:rFonts w:asciiTheme="majorHAnsi" w:hAnsiTheme="majorHAnsi" w:cs="Calibri"/>
          <w:sz w:val="22"/>
          <w:szCs w:val="22"/>
          <w:lang w:val="pt-BR"/>
        </w:rPr>
        <w:t>produtos</w:t>
      </w:r>
      <w:r w:rsidRPr="00E7346B">
        <w:rPr>
          <w:rFonts w:asciiTheme="majorHAnsi" w:hAnsiTheme="majorHAnsi" w:cs="Calibri"/>
          <w:sz w:val="22"/>
          <w:szCs w:val="22"/>
        </w:rPr>
        <w:t xml:space="preserve"> fornecidos deverão estar garantidos contra quaisquer defeitos de fabricação, de embalagem, de transporte e descarga nos locais de entrega, pelo prazo indicado na proposta e nas condições estabelecidas neste Edital, devendo a fornecedora substituir, por sua conta e nos prazos fixados pelo órgão contratante, os produtos que forem considerados inadequados às especificações, bem como os que forem recusados por defeitos ou apresentarem avarias que comprometam o seu uso adequado.</w:t>
      </w:r>
      <w:r w:rsidR="00662FE3" w:rsidRPr="00E7346B">
        <w:rPr>
          <w:rFonts w:asciiTheme="majorHAnsi" w:hAnsiTheme="majorHAnsi" w:cs="Calibri"/>
          <w:sz w:val="22"/>
          <w:szCs w:val="22"/>
        </w:rPr>
        <w:t xml:space="preserve"> </w:t>
      </w:r>
    </w:p>
    <w:p w:rsidR="0066388B" w:rsidRPr="00E7346B" w:rsidRDefault="0066388B" w:rsidP="00F916C5">
      <w:pPr>
        <w:pStyle w:val="Corpodetexto"/>
        <w:spacing w:line="276" w:lineRule="auto"/>
        <w:jc w:val="both"/>
        <w:rPr>
          <w:rFonts w:asciiTheme="majorHAnsi" w:hAnsiTheme="majorHAnsi" w:cs="Calibri"/>
          <w:sz w:val="22"/>
          <w:szCs w:val="22"/>
        </w:rPr>
      </w:pPr>
    </w:p>
    <w:p w:rsidR="00C14BAC"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7.5. A recusa da adjudicatária em assinar o contrato no prazo fixado na convocação específica caracterizará inadimplência das obrigações decorrentes desta licitação, sujeitando-a as penalidades previstas neste Edital, seus anexos e na legislação vigente.</w:t>
      </w:r>
    </w:p>
    <w:p w:rsidR="00F135F6" w:rsidRPr="00F135F6" w:rsidRDefault="00F135F6"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7.5.1. Ocorrendo essa hipótese, o processo retornará a</w:t>
      </w:r>
      <w:r w:rsidR="00EC4343" w:rsidRPr="00E7346B">
        <w:rPr>
          <w:rFonts w:asciiTheme="majorHAnsi" w:hAnsiTheme="majorHAnsi" w:cs="Calibri"/>
          <w:sz w:val="22"/>
          <w:szCs w:val="22"/>
          <w:lang w:val="pt-BR"/>
        </w:rPr>
        <w:t>o</w:t>
      </w:r>
      <w:r w:rsidR="001129C0" w:rsidRPr="00E7346B">
        <w:rPr>
          <w:rFonts w:asciiTheme="majorHAnsi" w:hAnsiTheme="majorHAnsi" w:cs="Calibri"/>
          <w:sz w:val="22"/>
          <w:szCs w:val="22"/>
        </w:rPr>
        <w:t xml:space="preserve"> pregoeir</w:t>
      </w:r>
      <w:r w:rsidR="00EC4343" w:rsidRPr="00E7346B">
        <w:rPr>
          <w:rFonts w:asciiTheme="majorHAnsi" w:hAnsiTheme="majorHAnsi" w:cs="Calibri"/>
          <w:sz w:val="22"/>
          <w:szCs w:val="22"/>
          <w:lang w:val="pt-BR"/>
        </w:rPr>
        <w:t>o</w:t>
      </w:r>
      <w:r w:rsidRPr="00E7346B">
        <w:rPr>
          <w:rFonts w:asciiTheme="majorHAnsi" w:hAnsiTheme="majorHAnsi" w:cs="Calibri"/>
          <w:sz w:val="22"/>
          <w:szCs w:val="22"/>
        </w:rPr>
        <w:t>, que convocará os licitantes e, em sessão pública, procederá ao exame das demais propostas, bem como da habilitação de seus ofertantes, segundo a ordem da classificação, até que uma proposta atenda, integralmente, ao edital, sendo o seu autor declarado vencedor e convocado para assinar o contrato.</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7.6. O licitante vencedor que se recusar a assinar o contrato estará sujeito às seguintes penalidades:</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 xml:space="preserve">a) suspensão do direito de licitar e contratar com a Prefeitura Municipal de </w:t>
      </w:r>
      <w:r w:rsidR="001D79B7" w:rsidRPr="00E7346B">
        <w:rPr>
          <w:rFonts w:asciiTheme="majorHAnsi" w:hAnsiTheme="majorHAnsi" w:cs="Calibri"/>
          <w:sz w:val="22"/>
          <w:szCs w:val="22"/>
          <w:lang w:val="pt-BR"/>
        </w:rPr>
        <w:t>Alcinópolis</w:t>
      </w:r>
      <w:r w:rsidRPr="00E7346B">
        <w:rPr>
          <w:rFonts w:asciiTheme="majorHAnsi" w:hAnsiTheme="majorHAnsi" w:cs="Calibri"/>
          <w:sz w:val="22"/>
          <w:szCs w:val="22"/>
        </w:rPr>
        <w:t xml:space="preserve"> pelo prazo de dois anos; e</w:t>
      </w:r>
    </w:p>
    <w:p w:rsidR="003E764C" w:rsidRPr="00E7346B" w:rsidRDefault="003E764C"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b) multa equivalente a 20% (vinte por cento) do valor da adjudicação.</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7.7. As penalidades serão aplicadas mediante procedimento administrativo que assegurará o contraditório e a ampla defesa.</w:t>
      </w:r>
    </w:p>
    <w:p w:rsidR="00C14BAC" w:rsidRPr="00E7346B" w:rsidRDefault="00C14BAC" w:rsidP="00F916C5">
      <w:pPr>
        <w:pStyle w:val="Corpodetexto2"/>
        <w:spacing w:line="276" w:lineRule="auto"/>
        <w:rPr>
          <w:rFonts w:asciiTheme="majorHAnsi" w:hAnsiTheme="majorHAnsi" w:cs="Calibri"/>
          <w:sz w:val="22"/>
          <w:szCs w:val="22"/>
        </w:rPr>
      </w:pPr>
    </w:p>
    <w:p w:rsidR="00C14BAC" w:rsidRPr="00E7346B" w:rsidRDefault="00C14BAC" w:rsidP="00F916C5">
      <w:pPr>
        <w:pStyle w:val="Corpodetexto2"/>
        <w:spacing w:line="276" w:lineRule="auto"/>
        <w:rPr>
          <w:rFonts w:asciiTheme="majorHAnsi" w:hAnsiTheme="majorHAnsi" w:cs="Calibri"/>
          <w:sz w:val="22"/>
          <w:szCs w:val="22"/>
        </w:rPr>
      </w:pPr>
      <w:r w:rsidRPr="00E7346B">
        <w:rPr>
          <w:rFonts w:asciiTheme="majorHAnsi" w:hAnsiTheme="majorHAnsi" w:cs="Calibri"/>
          <w:sz w:val="22"/>
          <w:szCs w:val="22"/>
        </w:rPr>
        <w:t>7.8. São aplicáveis às sanções previstas no capítulo IV da Lei Federal n.º 8.666/93, com as alterações introduzidas pela Lei Federal n.º 8.883/94 e demais normas pertinentes, bem como as seguintes:</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7.9. Multa por atraso: 1,00% (um por cento) por dia de atraso na entrega requisitada, não superior a 20% (vinte por cento), a qual incidirá sobre o valor da quantidade que deveria ser entregue.</w:t>
      </w:r>
    </w:p>
    <w:p w:rsidR="000D42F2" w:rsidRPr="00E7346B" w:rsidRDefault="000D42F2"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7.10. Multa, por inexecução total do contrato: 20% (vinte por cento) sobre o valor do contrato.</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7.11. Multa por problemas técnicos: 20% (vinte por cento) sobre o valor dos materiais entregues com problemas técnicos, mais multa de 1% (um por cento) ao dia se o material com problemas técnicos não for substituído em 05 (cinco) dias úteis, contados da data em que a Administração tiver comunicado à empresa a irregularidade.</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7.12. Multa, de 10% (dez por cento), por descumprimento de qualquer das obrigações decorrentes do ajuste, que não estejam nos subitens acima, a qual indicará sobre o valor do contrato.</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lastRenderedPageBreak/>
        <w:t>7.13.  As penalidades são independentes e a aplicação de uma não exclui e das outras quando cabíveis.</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7.14. O prazo para pagamento das multas será de 05 (cinco) dias a contar da intimação da empresa apenada. A critério da Administração e sendo possível, o valor devido será descontado da importância que a empresa tenha a receber da Prefeitura Municipal de </w:t>
      </w:r>
      <w:r w:rsidR="001D79B7" w:rsidRPr="00E7346B">
        <w:rPr>
          <w:rFonts w:asciiTheme="majorHAnsi" w:hAnsiTheme="majorHAnsi" w:cs="Calibri"/>
          <w:sz w:val="22"/>
          <w:szCs w:val="22"/>
          <w:lang w:val="pt-BR"/>
        </w:rPr>
        <w:t>Alcinópolis</w:t>
      </w:r>
      <w:r w:rsidRPr="00E7346B">
        <w:rPr>
          <w:rFonts w:asciiTheme="majorHAnsi" w:hAnsiTheme="majorHAnsi" w:cs="Calibri"/>
          <w:sz w:val="22"/>
          <w:szCs w:val="22"/>
        </w:rPr>
        <w:t>. Não havendo pagamento, o valor será inscrito como dívida ativa, sujeitando a devedora a processo executivo.</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7.15. A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a Prefeitura Municipal de </w:t>
      </w:r>
      <w:r w:rsidR="001D79B7" w:rsidRPr="00E7346B">
        <w:rPr>
          <w:rFonts w:asciiTheme="majorHAnsi" w:hAnsiTheme="majorHAnsi" w:cs="Calibri"/>
          <w:sz w:val="22"/>
          <w:szCs w:val="22"/>
          <w:lang w:val="pt-BR"/>
        </w:rPr>
        <w:t>Alcinópolis</w:t>
      </w:r>
      <w:r w:rsidRPr="00E7346B">
        <w:rPr>
          <w:rFonts w:asciiTheme="majorHAnsi" w:hAnsiTheme="majorHAnsi" w:cs="Calibri"/>
          <w:sz w:val="22"/>
          <w:szCs w:val="22"/>
        </w:rPr>
        <w:t xml:space="preserve"> pelo prazo de 2 (dois) anos.</w:t>
      </w:r>
    </w:p>
    <w:p w:rsidR="00C14BAC" w:rsidRPr="00E7346B" w:rsidRDefault="00C14BAC" w:rsidP="00F916C5">
      <w:pPr>
        <w:pStyle w:val="Corpodetexto"/>
        <w:spacing w:line="276" w:lineRule="auto"/>
        <w:jc w:val="both"/>
        <w:rPr>
          <w:rFonts w:asciiTheme="majorHAnsi" w:hAnsiTheme="majorHAnsi" w:cs="Calibri"/>
          <w:b/>
          <w:bCs/>
          <w:sz w:val="22"/>
          <w:szCs w:val="22"/>
        </w:rPr>
      </w:pPr>
    </w:p>
    <w:p w:rsidR="00C14BAC" w:rsidRPr="00E7346B" w:rsidRDefault="00C14BAC" w:rsidP="00F916C5">
      <w:pPr>
        <w:pStyle w:val="Corpodetexto"/>
        <w:spacing w:line="276" w:lineRule="auto"/>
        <w:jc w:val="both"/>
        <w:rPr>
          <w:rFonts w:asciiTheme="majorHAnsi" w:hAnsiTheme="majorHAnsi" w:cs="Calibri"/>
          <w:b/>
          <w:bCs/>
          <w:sz w:val="22"/>
          <w:szCs w:val="22"/>
          <w:lang w:val="pt-BR"/>
        </w:rPr>
      </w:pPr>
      <w:r w:rsidRPr="00E7346B">
        <w:rPr>
          <w:rFonts w:asciiTheme="majorHAnsi" w:hAnsiTheme="majorHAnsi" w:cs="Calibri"/>
          <w:b/>
          <w:bCs/>
          <w:sz w:val="22"/>
          <w:szCs w:val="22"/>
        </w:rPr>
        <w:t>8</w:t>
      </w:r>
      <w:r w:rsidR="001F3D76" w:rsidRPr="00E7346B">
        <w:rPr>
          <w:rFonts w:asciiTheme="majorHAnsi" w:hAnsiTheme="majorHAnsi" w:cs="Calibri"/>
          <w:b/>
          <w:bCs/>
          <w:sz w:val="22"/>
          <w:szCs w:val="22"/>
        </w:rPr>
        <w:t>.</w:t>
      </w:r>
      <w:r w:rsidRPr="00E7346B">
        <w:rPr>
          <w:rFonts w:asciiTheme="majorHAnsi" w:hAnsiTheme="majorHAnsi" w:cs="Calibri"/>
          <w:b/>
          <w:bCs/>
          <w:sz w:val="22"/>
          <w:szCs w:val="22"/>
        </w:rPr>
        <w:t xml:space="preserve"> </w:t>
      </w:r>
      <w:r w:rsidR="001F3D76" w:rsidRPr="00E7346B">
        <w:rPr>
          <w:rFonts w:asciiTheme="majorHAnsi" w:hAnsiTheme="majorHAnsi" w:cs="Calibri"/>
          <w:b/>
          <w:bCs/>
          <w:sz w:val="22"/>
          <w:szCs w:val="22"/>
        </w:rPr>
        <w:t>Dotações Orçamentárias</w:t>
      </w:r>
    </w:p>
    <w:p w:rsidR="00567804" w:rsidRPr="00E7346B" w:rsidRDefault="00567804" w:rsidP="00F916C5">
      <w:pPr>
        <w:pStyle w:val="Corpodetexto"/>
        <w:spacing w:line="276" w:lineRule="auto"/>
        <w:jc w:val="both"/>
        <w:rPr>
          <w:rFonts w:asciiTheme="majorHAnsi" w:hAnsiTheme="majorHAnsi" w:cs="Calibri"/>
          <w:b/>
          <w:bCs/>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rPr>
        <w:t>As despesas decorrentes desta licitação correrão à conta das seguintes d</w:t>
      </w:r>
      <w:r w:rsidR="00345851" w:rsidRPr="00E7346B">
        <w:rPr>
          <w:rFonts w:asciiTheme="majorHAnsi" w:hAnsiTheme="majorHAnsi" w:cs="Calibri"/>
          <w:sz w:val="22"/>
          <w:szCs w:val="22"/>
        </w:rPr>
        <w:t>otações</w:t>
      </w:r>
      <w:r w:rsidR="00345851" w:rsidRPr="00E7346B">
        <w:rPr>
          <w:rFonts w:asciiTheme="majorHAnsi" w:hAnsiTheme="majorHAnsi" w:cs="Calibri"/>
          <w:sz w:val="22"/>
          <w:szCs w:val="22"/>
          <w:lang w:val="pt-BR"/>
        </w:rPr>
        <w:t>:</w:t>
      </w:r>
    </w:p>
    <w:p w:rsidR="00345851" w:rsidRPr="00E7346B" w:rsidRDefault="00345851" w:rsidP="00F916C5">
      <w:pPr>
        <w:pStyle w:val="Corpodetexto"/>
        <w:spacing w:line="276" w:lineRule="auto"/>
        <w:jc w:val="both"/>
        <w:rPr>
          <w:rFonts w:asciiTheme="majorHAnsi" w:hAnsiTheme="majorHAnsi" w:cs="Calibri"/>
          <w:sz w:val="22"/>
          <w:szCs w:val="22"/>
          <w:lang w:val="pt-BR"/>
        </w:rPr>
      </w:pPr>
    </w:p>
    <w:p w:rsidR="00833430" w:rsidRPr="00025BCE" w:rsidRDefault="00833430" w:rsidP="00833430">
      <w:pPr>
        <w:jc w:val="both"/>
        <w:rPr>
          <w:rFonts w:asciiTheme="majorHAnsi" w:hAnsiTheme="majorHAnsi" w:cs="Calibri"/>
          <w:sz w:val="22"/>
          <w:szCs w:val="22"/>
        </w:rPr>
      </w:pPr>
      <w:r w:rsidRPr="00025BCE">
        <w:rPr>
          <w:rFonts w:asciiTheme="majorHAnsi" w:hAnsiTheme="majorHAnsi" w:cs="Calibri"/>
          <w:sz w:val="22"/>
          <w:szCs w:val="22"/>
        </w:rPr>
        <w:t>20</w:t>
      </w:r>
      <w:r w:rsidRPr="00025BCE">
        <w:rPr>
          <w:rFonts w:asciiTheme="majorHAnsi" w:hAnsiTheme="majorHAnsi" w:cs="Calibri"/>
          <w:sz w:val="22"/>
          <w:szCs w:val="22"/>
        </w:rPr>
        <w:tab/>
      </w:r>
      <w:r w:rsidRPr="00025BCE">
        <w:rPr>
          <w:rFonts w:asciiTheme="majorHAnsi" w:hAnsiTheme="majorHAnsi" w:cs="Calibri"/>
          <w:sz w:val="22"/>
          <w:szCs w:val="22"/>
        </w:rPr>
        <w:tab/>
      </w:r>
      <w:r w:rsidRPr="00025BCE">
        <w:rPr>
          <w:rFonts w:asciiTheme="majorHAnsi" w:hAnsiTheme="majorHAnsi" w:cs="Calibri"/>
          <w:sz w:val="22"/>
          <w:szCs w:val="22"/>
        </w:rPr>
        <w:tab/>
        <w:t>GABINETE DO PREFEITO</w:t>
      </w:r>
    </w:p>
    <w:p w:rsidR="00833430" w:rsidRPr="00643A72" w:rsidRDefault="00833430" w:rsidP="00833430">
      <w:pPr>
        <w:jc w:val="both"/>
        <w:rPr>
          <w:rFonts w:asciiTheme="majorHAnsi" w:hAnsiTheme="majorHAnsi" w:cs="Calibri"/>
          <w:sz w:val="22"/>
          <w:szCs w:val="22"/>
        </w:rPr>
      </w:pPr>
      <w:r w:rsidRPr="00025BCE">
        <w:rPr>
          <w:rFonts w:asciiTheme="majorHAnsi" w:hAnsiTheme="majorHAnsi" w:cs="Calibri"/>
          <w:sz w:val="22"/>
          <w:szCs w:val="22"/>
        </w:rPr>
        <w:t>20.</w:t>
      </w:r>
      <w:r w:rsidRPr="00643A72">
        <w:rPr>
          <w:rFonts w:asciiTheme="majorHAnsi" w:hAnsiTheme="majorHAnsi" w:cs="Calibri"/>
          <w:sz w:val="22"/>
          <w:szCs w:val="22"/>
        </w:rPr>
        <w:t>101</w:t>
      </w:r>
      <w:r w:rsidRPr="00643A72">
        <w:rPr>
          <w:rFonts w:asciiTheme="majorHAnsi" w:hAnsiTheme="majorHAnsi" w:cs="Calibri"/>
          <w:sz w:val="22"/>
          <w:szCs w:val="22"/>
        </w:rPr>
        <w:tab/>
      </w:r>
      <w:r w:rsidRPr="00643A72">
        <w:rPr>
          <w:rFonts w:asciiTheme="majorHAnsi" w:hAnsiTheme="majorHAnsi" w:cs="Calibri"/>
          <w:sz w:val="22"/>
          <w:szCs w:val="22"/>
        </w:rPr>
        <w:tab/>
      </w:r>
      <w:r w:rsidRPr="00643A72">
        <w:rPr>
          <w:rFonts w:asciiTheme="majorHAnsi" w:hAnsiTheme="majorHAnsi" w:cs="Calibri"/>
          <w:sz w:val="22"/>
          <w:szCs w:val="22"/>
        </w:rPr>
        <w:tab/>
        <w:t>GABINETE DO PREFEITO</w:t>
      </w:r>
    </w:p>
    <w:p w:rsidR="00833430" w:rsidRPr="00643A72" w:rsidRDefault="00833430" w:rsidP="00833430">
      <w:pPr>
        <w:jc w:val="both"/>
        <w:rPr>
          <w:rFonts w:asciiTheme="majorHAnsi" w:hAnsiTheme="majorHAnsi" w:cs="Calibri"/>
          <w:sz w:val="22"/>
          <w:szCs w:val="22"/>
        </w:rPr>
      </w:pPr>
      <w:r w:rsidRPr="00643A72">
        <w:rPr>
          <w:rFonts w:asciiTheme="majorHAnsi" w:hAnsiTheme="majorHAnsi" w:cs="Calibri"/>
          <w:sz w:val="22"/>
          <w:szCs w:val="22"/>
        </w:rPr>
        <w:t>04.122.0102-2.002</w:t>
      </w:r>
      <w:r w:rsidRPr="00643A72">
        <w:rPr>
          <w:rFonts w:asciiTheme="majorHAnsi" w:hAnsiTheme="majorHAnsi" w:cs="Calibri"/>
          <w:sz w:val="22"/>
          <w:szCs w:val="22"/>
        </w:rPr>
        <w:tab/>
        <w:t>MANUTENÇÃO DO GABINETE DO PREFEITO</w:t>
      </w:r>
    </w:p>
    <w:p w:rsidR="00833430" w:rsidRPr="004F06F5" w:rsidRDefault="00833430" w:rsidP="00833430">
      <w:pPr>
        <w:jc w:val="both"/>
        <w:rPr>
          <w:rFonts w:asciiTheme="majorHAnsi" w:hAnsiTheme="majorHAnsi" w:cs="Calibri"/>
          <w:sz w:val="22"/>
          <w:szCs w:val="22"/>
        </w:rPr>
      </w:pPr>
      <w:r w:rsidRPr="004F06F5">
        <w:rPr>
          <w:rFonts w:asciiTheme="majorHAnsi" w:hAnsiTheme="majorHAnsi" w:cs="Calibri"/>
          <w:sz w:val="22"/>
          <w:szCs w:val="22"/>
        </w:rPr>
        <w:t>3.3.90.30-100000</w:t>
      </w:r>
      <w:r w:rsidRPr="004F06F5">
        <w:rPr>
          <w:rFonts w:asciiTheme="majorHAnsi" w:hAnsiTheme="majorHAnsi" w:cs="Calibri"/>
          <w:sz w:val="22"/>
          <w:szCs w:val="22"/>
        </w:rPr>
        <w:tab/>
        <w:t>MATERIAL DE CONSUMO</w:t>
      </w:r>
    </w:p>
    <w:p w:rsidR="00833430" w:rsidRPr="004F06F5" w:rsidRDefault="00833430" w:rsidP="00833430">
      <w:pPr>
        <w:jc w:val="both"/>
        <w:rPr>
          <w:rFonts w:asciiTheme="majorHAnsi" w:hAnsiTheme="majorHAnsi" w:cs="Calibri"/>
          <w:sz w:val="22"/>
          <w:szCs w:val="22"/>
        </w:rPr>
      </w:pPr>
    </w:p>
    <w:p w:rsidR="00833430" w:rsidRPr="004F06F5" w:rsidRDefault="00833430" w:rsidP="00833430">
      <w:pPr>
        <w:jc w:val="both"/>
        <w:rPr>
          <w:rFonts w:asciiTheme="majorHAnsi" w:hAnsiTheme="majorHAnsi" w:cs="Calibri"/>
          <w:sz w:val="22"/>
          <w:szCs w:val="22"/>
        </w:rPr>
      </w:pPr>
      <w:r w:rsidRPr="004F06F5">
        <w:rPr>
          <w:rFonts w:asciiTheme="majorHAnsi" w:hAnsiTheme="majorHAnsi" w:cs="Calibri"/>
          <w:sz w:val="22"/>
          <w:szCs w:val="22"/>
        </w:rPr>
        <w:t>40</w:t>
      </w:r>
      <w:r w:rsidRPr="004F06F5">
        <w:rPr>
          <w:rFonts w:asciiTheme="majorHAnsi" w:hAnsiTheme="majorHAnsi" w:cs="Calibri"/>
          <w:sz w:val="22"/>
          <w:szCs w:val="22"/>
        </w:rPr>
        <w:tab/>
      </w:r>
      <w:r w:rsidRPr="004F06F5">
        <w:rPr>
          <w:rFonts w:asciiTheme="majorHAnsi" w:hAnsiTheme="majorHAnsi" w:cs="Calibri"/>
          <w:sz w:val="22"/>
          <w:szCs w:val="22"/>
        </w:rPr>
        <w:tab/>
      </w:r>
      <w:r w:rsidRPr="004F06F5">
        <w:rPr>
          <w:rFonts w:asciiTheme="majorHAnsi" w:hAnsiTheme="majorHAnsi" w:cs="Calibri"/>
          <w:sz w:val="22"/>
          <w:szCs w:val="22"/>
        </w:rPr>
        <w:tab/>
        <w:t>SEC MUNICIPAL DE EDUCAÇÃO CULTURA E DESPORTO</w:t>
      </w:r>
    </w:p>
    <w:p w:rsidR="00833430" w:rsidRPr="004F06F5" w:rsidRDefault="00833430" w:rsidP="00833430">
      <w:pPr>
        <w:jc w:val="both"/>
        <w:rPr>
          <w:rFonts w:asciiTheme="majorHAnsi" w:hAnsiTheme="majorHAnsi" w:cs="Calibri"/>
          <w:sz w:val="22"/>
          <w:szCs w:val="22"/>
        </w:rPr>
      </w:pPr>
      <w:r w:rsidRPr="004F06F5">
        <w:rPr>
          <w:rFonts w:asciiTheme="majorHAnsi" w:hAnsiTheme="majorHAnsi" w:cs="Calibri"/>
          <w:sz w:val="22"/>
          <w:szCs w:val="22"/>
        </w:rPr>
        <w:t>40.101</w:t>
      </w:r>
      <w:r w:rsidRPr="004F06F5">
        <w:rPr>
          <w:rFonts w:asciiTheme="majorHAnsi" w:hAnsiTheme="majorHAnsi" w:cs="Calibri"/>
          <w:sz w:val="22"/>
          <w:szCs w:val="22"/>
        </w:rPr>
        <w:tab/>
      </w:r>
      <w:r w:rsidRPr="004F06F5">
        <w:rPr>
          <w:rFonts w:asciiTheme="majorHAnsi" w:hAnsiTheme="majorHAnsi" w:cs="Calibri"/>
          <w:sz w:val="22"/>
          <w:szCs w:val="22"/>
        </w:rPr>
        <w:tab/>
      </w:r>
      <w:r w:rsidRPr="004F06F5">
        <w:rPr>
          <w:rFonts w:asciiTheme="majorHAnsi" w:hAnsiTheme="majorHAnsi" w:cs="Calibri"/>
          <w:sz w:val="22"/>
          <w:szCs w:val="22"/>
        </w:rPr>
        <w:tab/>
        <w:t>SEC MUNICIPAL DE EDUCAÇÃO CULTURA E DESPORTO</w:t>
      </w:r>
    </w:p>
    <w:p w:rsidR="00833430" w:rsidRPr="0074482E" w:rsidRDefault="00833430" w:rsidP="00833430">
      <w:pPr>
        <w:jc w:val="both"/>
        <w:rPr>
          <w:rFonts w:asciiTheme="majorHAnsi" w:hAnsiTheme="majorHAnsi" w:cs="Calibri"/>
          <w:sz w:val="22"/>
          <w:szCs w:val="22"/>
        </w:rPr>
      </w:pPr>
      <w:r w:rsidRPr="004F06F5">
        <w:rPr>
          <w:rFonts w:asciiTheme="majorHAnsi" w:hAnsiTheme="majorHAnsi" w:cs="Calibri"/>
          <w:sz w:val="22"/>
          <w:szCs w:val="22"/>
        </w:rPr>
        <w:t>12.361.0108-2.</w:t>
      </w:r>
      <w:r w:rsidRPr="0074482E">
        <w:rPr>
          <w:rFonts w:asciiTheme="majorHAnsi" w:hAnsiTheme="majorHAnsi" w:cs="Calibri"/>
          <w:sz w:val="22"/>
          <w:szCs w:val="22"/>
        </w:rPr>
        <w:t>007</w:t>
      </w:r>
      <w:r w:rsidRPr="0074482E">
        <w:rPr>
          <w:rFonts w:asciiTheme="majorHAnsi" w:hAnsiTheme="majorHAnsi" w:cs="Calibri"/>
          <w:sz w:val="22"/>
          <w:szCs w:val="22"/>
        </w:rPr>
        <w:tab/>
        <w:t xml:space="preserve">MANUTENÇÃO DA SEC. DE EDUCAÇÃO, CULT. E </w:t>
      </w:r>
      <w:proofErr w:type="gramStart"/>
      <w:r w:rsidRPr="0074482E">
        <w:rPr>
          <w:rFonts w:asciiTheme="majorHAnsi" w:hAnsiTheme="majorHAnsi" w:cs="Calibri"/>
          <w:sz w:val="22"/>
          <w:szCs w:val="22"/>
        </w:rPr>
        <w:t>DESPORTOS</w:t>
      </w:r>
      <w:proofErr w:type="gramEnd"/>
    </w:p>
    <w:p w:rsidR="00833430" w:rsidRPr="0074482E" w:rsidRDefault="00833430" w:rsidP="00833430">
      <w:pPr>
        <w:jc w:val="both"/>
        <w:rPr>
          <w:rFonts w:asciiTheme="majorHAnsi" w:hAnsiTheme="majorHAnsi" w:cs="Calibri"/>
          <w:sz w:val="22"/>
          <w:szCs w:val="22"/>
        </w:rPr>
      </w:pPr>
      <w:r w:rsidRPr="0074482E">
        <w:rPr>
          <w:rFonts w:asciiTheme="majorHAnsi" w:hAnsiTheme="majorHAnsi" w:cs="Calibri"/>
          <w:sz w:val="22"/>
          <w:szCs w:val="22"/>
        </w:rPr>
        <w:t>3.3.90.30-100000</w:t>
      </w:r>
      <w:r w:rsidRPr="0074482E">
        <w:rPr>
          <w:rFonts w:asciiTheme="majorHAnsi" w:hAnsiTheme="majorHAnsi" w:cs="Calibri"/>
          <w:sz w:val="22"/>
          <w:szCs w:val="22"/>
        </w:rPr>
        <w:tab/>
        <w:t>MATERIAL DE CONSUMO</w:t>
      </w:r>
    </w:p>
    <w:p w:rsidR="00833430" w:rsidRPr="0074482E" w:rsidRDefault="00833430" w:rsidP="00833430">
      <w:pPr>
        <w:jc w:val="both"/>
        <w:rPr>
          <w:rFonts w:asciiTheme="majorHAnsi" w:hAnsiTheme="majorHAnsi" w:cs="Calibri"/>
          <w:sz w:val="22"/>
          <w:szCs w:val="22"/>
        </w:rPr>
      </w:pPr>
    </w:p>
    <w:p w:rsidR="00833430" w:rsidRPr="0074482E" w:rsidRDefault="00833430" w:rsidP="00833430">
      <w:pPr>
        <w:jc w:val="both"/>
        <w:rPr>
          <w:rFonts w:asciiTheme="majorHAnsi" w:hAnsiTheme="majorHAnsi" w:cs="Calibri"/>
          <w:sz w:val="22"/>
          <w:szCs w:val="22"/>
        </w:rPr>
      </w:pPr>
      <w:r w:rsidRPr="0074482E">
        <w:rPr>
          <w:rFonts w:asciiTheme="majorHAnsi" w:hAnsiTheme="majorHAnsi" w:cs="Calibri"/>
          <w:sz w:val="22"/>
          <w:szCs w:val="22"/>
        </w:rPr>
        <w:t>40</w:t>
      </w:r>
      <w:r w:rsidRPr="0074482E">
        <w:rPr>
          <w:rFonts w:asciiTheme="majorHAnsi" w:hAnsiTheme="majorHAnsi" w:cs="Calibri"/>
          <w:sz w:val="22"/>
          <w:szCs w:val="22"/>
        </w:rPr>
        <w:tab/>
      </w:r>
      <w:r w:rsidRPr="0074482E">
        <w:rPr>
          <w:rFonts w:asciiTheme="majorHAnsi" w:hAnsiTheme="majorHAnsi" w:cs="Calibri"/>
          <w:sz w:val="22"/>
          <w:szCs w:val="22"/>
        </w:rPr>
        <w:tab/>
      </w:r>
      <w:r w:rsidRPr="0074482E">
        <w:rPr>
          <w:rFonts w:asciiTheme="majorHAnsi" w:hAnsiTheme="majorHAnsi" w:cs="Calibri"/>
          <w:sz w:val="22"/>
          <w:szCs w:val="22"/>
        </w:rPr>
        <w:tab/>
        <w:t>SEC MUNICIPAL DE EDUCAÇÃO CULTURA E DESPORTO</w:t>
      </w:r>
    </w:p>
    <w:p w:rsidR="00833430" w:rsidRPr="0074482E" w:rsidRDefault="00833430" w:rsidP="00833430">
      <w:pPr>
        <w:jc w:val="both"/>
        <w:rPr>
          <w:rFonts w:asciiTheme="majorHAnsi" w:hAnsiTheme="majorHAnsi" w:cs="Calibri"/>
          <w:sz w:val="22"/>
          <w:szCs w:val="22"/>
        </w:rPr>
      </w:pPr>
      <w:r w:rsidRPr="0074482E">
        <w:rPr>
          <w:rFonts w:asciiTheme="majorHAnsi" w:hAnsiTheme="majorHAnsi" w:cs="Calibri"/>
          <w:sz w:val="22"/>
          <w:szCs w:val="22"/>
        </w:rPr>
        <w:t>40.101</w:t>
      </w:r>
      <w:r w:rsidRPr="0074482E">
        <w:rPr>
          <w:rFonts w:asciiTheme="majorHAnsi" w:hAnsiTheme="majorHAnsi" w:cs="Calibri"/>
          <w:sz w:val="22"/>
          <w:szCs w:val="22"/>
        </w:rPr>
        <w:tab/>
      </w:r>
      <w:r w:rsidRPr="0074482E">
        <w:rPr>
          <w:rFonts w:asciiTheme="majorHAnsi" w:hAnsiTheme="majorHAnsi" w:cs="Calibri"/>
          <w:sz w:val="22"/>
          <w:szCs w:val="22"/>
        </w:rPr>
        <w:tab/>
      </w:r>
      <w:r w:rsidRPr="0074482E">
        <w:rPr>
          <w:rFonts w:asciiTheme="majorHAnsi" w:hAnsiTheme="majorHAnsi" w:cs="Calibri"/>
          <w:sz w:val="22"/>
          <w:szCs w:val="22"/>
        </w:rPr>
        <w:tab/>
        <w:t>SEC MUNICIPAL DE EDUCAÇÃO CULTURA E DESPORTO</w:t>
      </w:r>
    </w:p>
    <w:p w:rsidR="00833430" w:rsidRPr="0074482E" w:rsidRDefault="00833430" w:rsidP="00833430">
      <w:pPr>
        <w:jc w:val="both"/>
        <w:rPr>
          <w:rFonts w:asciiTheme="majorHAnsi" w:hAnsiTheme="majorHAnsi" w:cs="Calibri"/>
          <w:sz w:val="22"/>
          <w:szCs w:val="22"/>
        </w:rPr>
      </w:pPr>
      <w:r w:rsidRPr="0074482E">
        <w:rPr>
          <w:rFonts w:asciiTheme="majorHAnsi" w:hAnsiTheme="majorHAnsi" w:cs="Calibri"/>
          <w:sz w:val="22"/>
          <w:szCs w:val="22"/>
        </w:rPr>
        <w:t>12.361.0108-2.011</w:t>
      </w:r>
      <w:r w:rsidRPr="0074482E">
        <w:rPr>
          <w:rFonts w:asciiTheme="majorHAnsi" w:hAnsiTheme="majorHAnsi" w:cs="Calibri"/>
          <w:sz w:val="22"/>
          <w:szCs w:val="22"/>
        </w:rPr>
        <w:tab/>
        <w:t>MANUTENÇÃO DO ENSINO FUNDAMENTAL</w:t>
      </w:r>
    </w:p>
    <w:p w:rsidR="00833430" w:rsidRPr="0074482E" w:rsidRDefault="00833430" w:rsidP="00833430">
      <w:pPr>
        <w:jc w:val="both"/>
        <w:rPr>
          <w:rFonts w:asciiTheme="majorHAnsi" w:hAnsiTheme="majorHAnsi" w:cs="Calibri"/>
          <w:sz w:val="22"/>
          <w:szCs w:val="22"/>
        </w:rPr>
      </w:pPr>
      <w:r w:rsidRPr="0074482E">
        <w:rPr>
          <w:rFonts w:asciiTheme="majorHAnsi" w:hAnsiTheme="majorHAnsi" w:cs="Calibri"/>
          <w:sz w:val="22"/>
          <w:szCs w:val="22"/>
        </w:rPr>
        <w:t>3.3.90.30-100000</w:t>
      </w:r>
      <w:r w:rsidRPr="0074482E">
        <w:rPr>
          <w:rFonts w:asciiTheme="majorHAnsi" w:hAnsiTheme="majorHAnsi" w:cs="Calibri"/>
          <w:sz w:val="22"/>
          <w:szCs w:val="22"/>
        </w:rPr>
        <w:tab/>
        <w:t>MATERIAL DE CONSUMO</w:t>
      </w:r>
    </w:p>
    <w:p w:rsidR="00833430" w:rsidRPr="0074482E" w:rsidRDefault="00833430" w:rsidP="00833430">
      <w:pPr>
        <w:jc w:val="both"/>
        <w:rPr>
          <w:rFonts w:asciiTheme="majorHAnsi" w:hAnsiTheme="majorHAnsi" w:cs="Calibri"/>
          <w:sz w:val="22"/>
          <w:szCs w:val="22"/>
        </w:rPr>
      </w:pPr>
      <w:r w:rsidRPr="0074482E">
        <w:rPr>
          <w:rFonts w:asciiTheme="majorHAnsi" w:hAnsiTheme="majorHAnsi" w:cs="Calibri"/>
          <w:sz w:val="22"/>
          <w:szCs w:val="22"/>
        </w:rPr>
        <w:t>3.3.90.30-115049</w:t>
      </w:r>
      <w:r w:rsidRPr="0074482E">
        <w:rPr>
          <w:rFonts w:asciiTheme="majorHAnsi" w:hAnsiTheme="majorHAnsi" w:cs="Calibri"/>
          <w:sz w:val="22"/>
          <w:szCs w:val="22"/>
        </w:rPr>
        <w:tab/>
        <w:t>MATERIAL DE CONSUMO</w:t>
      </w:r>
    </w:p>
    <w:p w:rsidR="00833430" w:rsidRPr="00E7346B" w:rsidRDefault="00833430" w:rsidP="00833430">
      <w:pPr>
        <w:jc w:val="both"/>
        <w:rPr>
          <w:rFonts w:asciiTheme="majorHAnsi" w:hAnsiTheme="majorHAnsi" w:cs="Calibri"/>
          <w:color w:val="FF0000"/>
          <w:sz w:val="22"/>
          <w:szCs w:val="22"/>
          <w:highlight w:val="yellow"/>
        </w:rPr>
      </w:pPr>
    </w:p>
    <w:p w:rsidR="00833430" w:rsidRPr="00474938" w:rsidRDefault="00833430" w:rsidP="00833430">
      <w:pPr>
        <w:jc w:val="both"/>
        <w:rPr>
          <w:rFonts w:asciiTheme="majorHAnsi" w:hAnsiTheme="majorHAnsi" w:cs="Calibri"/>
          <w:sz w:val="22"/>
          <w:szCs w:val="22"/>
        </w:rPr>
      </w:pPr>
      <w:r w:rsidRPr="00474938">
        <w:rPr>
          <w:rFonts w:asciiTheme="majorHAnsi" w:hAnsiTheme="majorHAnsi" w:cs="Calibri"/>
          <w:sz w:val="22"/>
          <w:szCs w:val="22"/>
        </w:rPr>
        <w:t>40</w:t>
      </w:r>
      <w:r w:rsidRPr="00474938">
        <w:rPr>
          <w:rFonts w:asciiTheme="majorHAnsi" w:hAnsiTheme="majorHAnsi" w:cs="Calibri"/>
          <w:sz w:val="22"/>
          <w:szCs w:val="22"/>
        </w:rPr>
        <w:tab/>
      </w:r>
      <w:r w:rsidRPr="00474938">
        <w:rPr>
          <w:rFonts w:asciiTheme="majorHAnsi" w:hAnsiTheme="majorHAnsi" w:cs="Calibri"/>
          <w:sz w:val="22"/>
          <w:szCs w:val="22"/>
        </w:rPr>
        <w:tab/>
      </w:r>
      <w:r w:rsidRPr="00474938">
        <w:rPr>
          <w:rFonts w:asciiTheme="majorHAnsi" w:hAnsiTheme="majorHAnsi" w:cs="Calibri"/>
          <w:sz w:val="22"/>
          <w:szCs w:val="22"/>
        </w:rPr>
        <w:tab/>
        <w:t>SEC MUNICIPAL DE EDUCAÇÃO CULTURA E DESPORTO</w:t>
      </w:r>
    </w:p>
    <w:p w:rsidR="00833430" w:rsidRPr="00474938" w:rsidRDefault="00833430" w:rsidP="00833430">
      <w:pPr>
        <w:jc w:val="both"/>
        <w:rPr>
          <w:rFonts w:asciiTheme="majorHAnsi" w:hAnsiTheme="majorHAnsi" w:cs="Calibri"/>
          <w:sz w:val="22"/>
          <w:szCs w:val="22"/>
        </w:rPr>
      </w:pPr>
      <w:r w:rsidRPr="00474938">
        <w:rPr>
          <w:rFonts w:asciiTheme="majorHAnsi" w:hAnsiTheme="majorHAnsi" w:cs="Calibri"/>
          <w:sz w:val="22"/>
          <w:szCs w:val="22"/>
        </w:rPr>
        <w:t>40.101</w:t>
      </w:r>
      <w:r w:rsidRPr="00474938">
        <w:rPr>
          <w:rFonts w:asciiTheme="majorHAnsi" w:hAnsiTheme="majorHAnsi" w:cs="Calibri"/>
          <w:sz w:val="22"/>
          <w:szCs w:val="22"/>
        </w:rPr>
        <w:tab/>
      </w:r>
      <w:r w:rsidRPr="00474938">
        <w:rPr>
          <w:rFonts w:asciiTheme="majorHAnsi" w:hAnsiTheme="majorHAnsi" w:cs="Calibri"/>
          <w:sz w:val="22"/>
          <w:szCs w:val="22"/>
        </w:rPr>
        <w:tab/>
      </w:r>
      <w:r w:rsidRPr="00474938">
        <w:rPr>
          <w:rFonts w:asciiTheme="majorHAnsi" w:hAnsiTheme="majorHAnsi" w:cs="Calibri"/>
          <w:sz w:val="22"/>
          <w:szCs w:val="22"/>
        </w:rPr>
        <w:tab/>
        <w:t>SEC MUNICIPAL DE EDUCAÇÃO CULTURA E DESPORTO</w:t>
      </w:r>
    </w:p>
    <w:p w:rsidR="00833430" w:rsidRPr="00474938" w:rsidRDefault="00833430" w:rsidP="00833430">
      <w:pPr>
        <w:jc w:val="both"/>
        <w:rPr>
          <w:rFonts w:asciiTheme="majorHAnsi" w:hAnsiTheme="majorHAnsi" w:cs="Calibri"/>
          <w:sz w:val="22"/>
          <w:szCs w:val="22"/>
        </w:rPr>
      </w:pPr>
      <w:r w:rsidRPr="00474938">
        <w:rPr>
          <w:rFonts w:asciiTheme="majorHAnsi" w:hAnsiTheme="majorHAnsi" w:cs="Calibri"/>
          <w:sz w:val="22"/>
          <w:szCs w:val="22"/>
        </w:rPr>
        <w:t>12.365.0308-2.013</w:t>
      </w:r>
      <w:r w:rsidRPr="00474938">
        <w:rPr>
          <w:rFonts w:asciiTheme="majorHAnsi" w:hAnsiTheme="majorHAnsi" w:cs="Calibri"/>
          <w:sz w:val="22"/>
          <w:szCs w:val="22"/>
        </w:rPr>
        <w:tab/>
        <w:t xml:space="preserve">CONST. AMPL. REF. E MANUTENÇÃO ENSINO DE EDUC </w:t>
      </w:r>
      <w:proofErr w:type="gramStart"/>
      <w:r w:rsidRPr="00474938">
        <w:rPr>
          <w:rFonts w:asciiTheme="majorHAnsi" w:hAnsiTheme="majorHAnsi" w:cs="Calibri"/>
          <w:sz w:val="22"/>
          <w:szCs w:val="22"/>
        </w:rPr>
        <w:t>INFANTIL</w:t>
      </w:r>
      <w:proofErr w:type="gramEnd"/>
    </w:p>
    <w:p w:rsidR="00833430" w:rsidRPr="00474938" w:rsidRDefault="00833430" w:rsidP="00833430">
      <w:pPr>
        <w:jc w:val="both"/>
        <w:rPr>
          <w:rFonts w:asciiTheme="majorHAnsi" w:hAnsiTheme="majorHAnsi" w:cs="Calibri"/>
          <w:sz w:val="22"/>
          <w:szCs w:val="22"/>
        </w:rPr>
      </w:pPr>
      <w:r w:rsidRPr="00474938">
        <w:rPr>
          <w:rFonts w:asciiTheme="majorHAnsi" w:hAnsiTheme="majorHAnsi" w:cs="Calibri"/>
          <w:sz w:val="22"/>
          <w:szCs w:val="22"/>
        </w:rPr>
        <w:t>3.3.90.30-100000</w:t>
      </w:r>
      <w:r w:rsidRPr="00474938">
        <w:rPr>
          <w:rFonts w:asciiTheme="majorHAnsi" w:hAnsiTheme="majorHAnsi" w:cs="Calibri"/>
          <w:sz w:val="22"/>
          <w:szCs w:val="22"/>
        </w:rPr>
        <w:tab/>
        <w:t>MATERIAL DE CONSUMO</w:t>
      </w:r>
    </w:p>
    <w:p w:rsidR="00833430" w:rsidRPr="00474938" w:rsidRDefault="00833430" w:rsidP="00833430">
      <w:pPr>
        <w:jc w:val="both"/>
        <w:rPr>
          <w:rFonts w:asciiTheme="majorHAnsi" w:hAnsiTheme="majorHAnsi" w:cs="Calibri"/>
          <w:sz w:val="22"/>
          <w:szCs w:val="22"/>
        </w:rPr>
      </w:pPr>
      <w:r w:rsidRPr="00474938">
        <w:rPr>
          <w:rFonts w:asciiTheme="majorHAnsi" w:hAnsiTheme="majorHAnsi" w:cs="Calibri"/>
          <w:sz w:val="22"/>
          <w:szCs w:val="22"/>
        </w:rPr>
        <w:t>3.3.90.30-101000</w:t>
      </w:r>
      <w:r w:rsidRPr="00474938">
        <w:rPr>
          <w:rFonts w:asciiTheme="majorHAnsi" w:hAnsiTheme="majorHAnsi" w:cs="Calibri"/>
          <w:sz w:val="22"/>
          <w:szCs w:val="22"/>
        </w:rPr>
        <w:tab/>
        <w:t>MATERIAL DE CONSUMO</w:t>
      </w:r>
    </w:p>
    <w:p w:rsidR="00833430" w:rsidRPr="00474938" w:rsidRDefault="00833430" w:rsidP="00833430">
      <w:pPr>
        <w:jc w:val="both"/>
        <w:rPr>
          <w:rFonts w:asciiTheme="majorHAnsi" w:hAnsiTheme="majorHAnsi" w:cs="Calibri"/>
          <w:sz w:val="22"/>
          <w:szCs w:val="22"/>
        </w:rPr>
      </w:pPr>
      <w:r w:rsidRPr="00474938">
        <w:rPr>
          <w:rFonts w:asciiTheme="majorHAnsi" w:hAnsiTheme="majorHAnsi" w:cs="Calibri"/>
          <w:sz w:val="22"/>
          <w:szCs w:val="22"/>
        </w:rPr>
        <w:t>3.3.90.30-115049</w:t>
      </w:r>
      <w:r w:rsidRPr="00474938">
        <w:rPr>
          <w:rFonts w:asciiTheme="majorHAnsi" w:hAnsiTheme="majorHAnsi" w:cs="Calibri"/>
          <w:sz w:val="22"/>
          <w:szCs w:val="22"/>
        </w:rPr>
        <w:tab/>
        <w:t>MATERIAL DE CONSUMO</w:t>
      </w:r>
    </w:p>
    <w:p w:rsidR="00833430" w:rsidRPr="00E7346B" w:rsidRDefault="00833430" w:rsidP="00833430">
      <w:pPr>
        <w:jc w:val="both"/>
        <w:rPr>
          <w:rFonts w:asciiTheme="majorHAnsi" w:hAnsiTheme="majorHAnsi" w:cs="Calibri"/>
          <w:color w:val="FF0000"/>
          <w:sz w:val="22"/>
          <w:szCs w:val="22"/>
          <w:highlight w:val="yellow"/>
        </w:rPr>
      </w:pPr>
    </w:p>
    <w:p w:rsidR="00833430" w:rsidRPr="00CF6D7F" w:rsidRDefault="00833430" w:rsidP="00833430">
      <w:pPr>
        <w:jc w:val="both"/>
        <w:rPr>
          <w:rFonts w:asciiTheme="majorHAnsi" w:hAnsiTheme="majorHAnsi" w:cs="Calibri"/>
          <w:sz w:val="22"/>
          <w:szCs w:val="22"/>
        </w:rPr>
      </w:pPr>
      <w:r w:rsidRPr="00CF6D7F">
        <w:rPr>
          <w:rFonts w:asciiTheme="majorHAnsi" w:hAnsiTheme="majorHAnsi" w:cs="Calibri"/>
          <w:sz w:val="22"/>
          <w:szCs w:val="22"/>
        </w:rPr>
        <w:t>40</w:t>
      </w:r>
      <w:r w:rsidRPr="00CF6D7F">
        <w:rPr>
          <w:rFonts w:asciiTheme="majorHAnsi" w:hAnsiTheme="majorHAnsi" w:cs="Calibri"/>
          <w:sz w:val="22"/>
          <w:szCs w:val="22"/>
        </w:rPr>
        <w:tab/>
      </w:r>
      <w:r>
        <w:rPr>
          <w:rFonts w:asciiTheme="majorHAnsi" w:hAnsiTheme="majorHAnsi" w:cs="Calibri"/>
          <w:sz w:val="22"/>
          <w:szCs w:val="22"/>
        </w:rPr>
        <w:tab/>
      </w:r>
      <w:r w:rsidRPr="00CF6D7F">
        <w:rPr>
          <w:rFonts w:asciiTheme="majorHAnsi" w:hAnsiTheme="majorHAnsi" w:cs="Calibri"/>
          <w:sz w:val="22"/>
          <w:szCs w:val="22"/>
        </w:rPr>
        <w:tab/>
        <w:t>FUNDO MUNICIPAL DE CULTURA</w:t>
      </w:r>
    </w:p>
    <w:p w:rsidR="00833430" w:rsidRPr="00CF6D7F" w:rsidRDefault="00833430" w:rsidP="00833430">
      <w:pPr>
        <w:jc w:val="both"/>
        <w:rPr>
          <w:rFonts w:asciiTheme="majorHAnsi" w:hAnsiTheme="majorHAnsi" w:cs="Calibri"/>
          <w:sz w:val="22"/>
          <w:szCs w:val="22"/>
        </w:rPr>
      </w:pPr>
      <w:r w:rsidRPr="00CF6D7F">
        <w:rPr>
          <w:rFonts w:asciiTheme="majorHAnsi" w:hAnsiTheme="majorHAnsi" w:cs="Calibri"/>
          <w:sz w:val="22"/>
          <w:szCs w:val="22"/>
        </w:rPr>
        <w:t>40.103</w:t>
      </w:r>
      <w:r w:rsidRPr="00CF6D7F">
        <w:rPr>
          <w:rFonts w:asciiTheme="majorHAnsi" w:hAnsiTheme="majorHAnsi" w:cs="Calibri"/>
          <w:sz w:val="22"/>
          <w:szCs w:val="22"/>
        </w:rPr>
        <w:tab/>
      </w:r>
      <w:r w:rsidRPr="00CF6D7F">
        <w:rPr>
          <w:rFonts w:asciiTheme="majorHAnsi" w:hAnsiTheme="majorHAnsi" w:cs="Calibri"/>
          <w:sz w:val="22"/>
          <w:szCs w:val="22"/>
        </w:rPr>
        <w:tab/>
      </w:r>
      <w:r>
        <w:rPr>
          <w:rFonts w:asciiTheme="majorHAnsi" w:hAnsiTheme="majorHAnsi" w:cs="Calibri"/>
          <w:sz w:val="22"/>
          <w:szCs w:val="22"/>
        </w:rPr>
        <w:tab/>
      </w:r>
      <w:r w:rsidRPr="00CF6D7F">
        <w:rPr>
          <w:rFonts w:asciiTheme="majorHAnsi" w:hAnsiTheme="majorHAnsi" w:cs="Calibri"/>
          <w:sz w:val="22"/>
          <w:szCs w:val="22"/>
        </w:rPr>
        <w:t>FUNDO MUNICIPAL DE CULTURA</w:t>
      </w:r>
    </w:p>
    <w:p w:rsidR="00833430" w:rsidRPr="00CF6D7F" w:rsidRDefault="00833430" w:rsidP="00833430">
      <w:pPr>
        <w:jc w:val="both"/>
        <w:rPr>
          <w:rFonts w:asciiTheme="majorHAnsi" w:hAnsiTheme="majorHAnsi" w:cs="Calibri"/>
          <w:sz w:val="22"/>
          <w:szCs w:val="22"/>
        </w:rPr>
      </w:pPr>
      <w:r w:rsidRPr="00CF6D7F">
        <w:rPr>
          <w:rFonts w:asciiTheme="majorHAnsi" w:hAnsiTheme="majorHAnsi" w:cs="Calibri"/>
          <w:sz w:val="22"/>
          <w:szCs w:val="22"/>
        </w:rPr>
        <w:t>27.812.0118-2.016</w:t>
      </w:r>
      <w:r w:rsidRPr="00CF6D7F">
        <w:rPr>
          <w:rFonts w:asciiTheme="majorHAnsi" w:hAnsiTheme="majorHAnsi" w:cs="Calibri"/>
          <w:sz w:val="22"/>
          <w:szCs w:val="22"/>
        </w:rPr>
        <w:tab/>
        <w:t>MANUTENÇÃO DAS ATIVIDADES DESPORTIVAS</w:t>
      </w:r>
    </w:p>
    <w:p w:rsidR="00833430" w:rsidRDefault="00833430" w:rsidP="00833430">
      <w:pPr>
        <w:jc w:val="both"/>
        <w:rPr>
          <w:rFonts w:asciiTheme="majorHAnsi" w:hAnsiTheme="majorHAnsi" w:cs="Calibri"/>
          <w:sz w:val="22"/>
          <w:szCs w:val="22"/>
        </w:rPr>
      </w:pPr>
      <w:r w:rsidRPr="00CF6D7F">
        <w:rPr>
          <w:rFonts w:asciiTheme="majorHAnsi" w:hAnsiTheme="majorHAnsi" w:cs="Calibri"/>
          <w:sz w:val="22"/>
          <w:szCs w:val="22"/>
        </w:rPr>
        <w:t>3.3.90.30-100000</w:t>
      </w:r>
      <w:r w:rsidRPr="00CF6D7F">
        <w:rPr>
          <w:rFonts w:asciiTheme="majorHAnsi" w:hAnsiTheme="majorHAnsi" w:cs="Calibri"/>
          <w:sz w:val="22"/>
          <w:szCs w:val="22"/>
        </w:rPr>
        <w:tab/>
        <w:t>MATERIAL DE CONSUMO</w:t>
      </w:r>
    </w:p>
    <w:p w:rsidR="00833430" w:rsidRPr="00E7346B" w:rsidRDefault="00833430" w:rsidP="00833430">
      <w:pPr>
        <w:jc w:val="both"/>
        <w:rPr>
          <w:rFonts w:asciiTheme="majorHAnsi" w:hAnsiTheme="majorHAnsi" w:cs="Calibri"/>
          <w:sz w:val="22"/>
          <w:szCs w:val="22"/>
          <w:highlight w:val="yellow"/>
        </w:rPr>
      </w:pPr>
    </w:p>
    <w:p w:rsidR="00833430" w:rsidRPr="00394F7B" w:rsidRDefault="00833430" w:rsidP="00833430">
      <w:pPr>
        <w:jc w:val="both"/>
        <w:rPr>
          <w:rFonts w:asciiTheme="majorHAnsi" w:hAnsiTheme="majorHAnsi" w:cs="Calibri"/>
          <w:sz w:val="22"/>
          <w:szCs w:val="22"/>
        </w:rPr>
      </w:pPr>
      <w:r w:rsidRPr="00873E8D">
        <w:rPr>
          <w:rFonts w:asciiTheme="majorHAnsi" w:hAnsiTheme="majorHAnsi" w:cs="Calibri"/>
          <w:sz w:val="22"/>
          <w:szCs w:val="22"/>
        </w:rPr>
        <w:t>40</w:t>
      </w:r>
      <w:r w:rsidRPr="00873E8D">
        <w:rPr>
          <w:rFonts w:asciiTheme="majorHAnsi" w:hAnsiTheme="majorHAnsi" w:cs="Calibri"/>
          <w:sz w:val="22"/>
          <w:szCs w:val="22"/>
        </w:rPr>
        <w:tab/>
      </w:r>
      <w:r w:rsidRPr="00873E8D">
        <w:rPr>
          <w:rFonts w:asciiTheme="majorHAnsi" w:hAnsiTheme="majorHAnsi" w:cs="Calibri"/>
          <w:sz w:val="22"/>
          <w:szCs w:val="22"/>
        </w:rPr>
        <w:tab/>
      </w:r>
      <w:r>
        <w:rPr>
          <w:rFonts w:asciiTheme="majorHAnsi" w:hAnsiTheme="majorHAnsi" w:cs="Calibri"/>
          <w:sz w:val="22"/>
          <w:szCs w:val="22"/>
        </w:rPr>
        <w:tab/>
      </w:r>
      <w:r w:rsidRPr="00873E8D">
        <w:rPr>
          <w:rFonts w:asciiTheme="majorHAnsi" w:hAnsiTheme="majorHAnsi" w:cs="Calibri"/>
          <w:sz w:val="22"/>
          <w:szCs w:val="22"/>
        </w:rPr>
        <w:t>SE</w:t>
      </w:r>
      <w:r w:rsidRPr="00394F7B">
        <w:rPr>
          <w:rFonts w:asciiTheme="majorHAnsi" w:hAnsiTheme="majorHAnsi" w:cs="Calibri"/>
          <w:sz w:val="22"/>
          <w:szCs w:val="22"/>
        </w:rPr>
        <w:t>C MUNICIPAL DE EDUCAÇÃO CULTURA E DESPORTO</w:t>
      </w:r>
    </w:p>
    <w:p w:rsidR="00833430" w:rsidRPr="00394F7B" w:rsidRDefault="00833430" w:rsidP="00833430">
      <w:pPr>
        <w:jc w:val="both"/>
        <w:rPr>
          <w:rFonts w:asciiTheme="majorHAnsi" w:hAnsiTheme="majorHAnsi" w:cs="Calibri"/>
          <w:sz w:val="22"/>
          <w:szCs w:val="22"/>
        </w:rPr>
      </w:pPr>
      <w:r w:rsidRPr="00394F7B">
        <w:rPr>
          <w:rFonts w:asciiTheme="majorHAnsi" w:hAnsiTheme="majorHAnsi" w:cs="Calibri"/>
          <w:sz w:val="22"/>
          <w:szCs w:val="22"/>
        </w:rPr>
        <w:t>40.102</w:t>
      </w:r>
      <w:r w:rsidRPr="00394F7B">
        <w:rPr>
          <w:rFonts w:asciiTheme="majorHAnsi" w:hAnsiTheme="majorHAnsi" w:cs="Calibri"/>
          <w:sz w:val="22"/>
          <w:szCs w:val="22"/>
        </w:rPr>
        <w:tab/>
      </w:r>
      <w:r w:rsidRPr="00394F7B">
        <w:rPr>
          <w:rFonts w:asciiTheme="majorHAnsi" w:hAnsiTheme="majorHAnsi" w:cs="Calibri"/>
          <w:sz w:val="22"/>
          <w:szCs w:val="22"/>
        </w:rPr>
        <w:tab/>
      </w:r>
      <w:r w:rsidRPr="00394F7B">
        <w:rPr>
          <w:rFonts w:asciiTheme="majorHAnsi" w:hAnsiTheme="majorHAnsi" w:cs="Calibri"/>
          <w:sz w:val="22"/>
          <w:szCs w:val="22"/>
        </w:rPr>
        <w:tab/>
        <w:t>FUNDO MANUT. EDUC. BASICA VAOR. PROF. EDUC - FUNDEB</w:t>
      </w:r>
    </w:p>
    <w:p w:rsidR="00833430" w:rsidRPr="00394F7B" w:rsidRDefault="00833430" w:rsidP="00833430">
      <w:pPr>
        <w:jc w:val="both"/>
        <w:rPr>
          <w:rFonts w:asciiTheme="majorHAnsi" w:hAnsiTheme="majorHAnsi" w:cs="Calibri"/>
          <w:sz w:val="22"/>
          <w:szCs w:val="22"/>
        </w:rPr>
      </w:pPr>
      <w:r w:rsidRPr="00394F7B">
        <w:rPr>
          <w:rFonts w:asciiTheme="majorHAnsi" w:hAnsiTheme="majorHAnsi" w:cs="Calibri"/>
          <w:sz w:val="22"/>
          <w:szCs w:val="22"/>
        </w:rPr>
        <w:lastRenderedPageBreak/>
        <w:t>12.361.0108-2.020</w:t>
      </w:r>
      <w:r w:rsidRPr="00394F7B">
        <w:rPr>
          <w:rFonts w:asciiTheme="majorHAnsi" w:hAnsiTheme="majorHAnsi" w:cs="Calibri"/>
          <w:sz w:val="22"/>
          <w:szCs w:val="22"/>
        </w:rPr>
        <w:tab/>
        <w:t>MANUTENÇÃO DO ENSINO FUNDAMENTAL 40 %</w:t>
      </w:r>
    </w:p>
    <w:p w:rsidR="00833430" w:rsidRDefault="00833430" w:rsidP="00833430">
      <w:pPr>
        <w:jc w:val="both"/>
        <w:rPr>
          <w:rFonts w:asciiTheme="majorHAnsi" w:hAnsiTheme="majorHAnsi" w:cs="Calibri"/>
          <w:sz w:val="22"/>
          <w:szCs w:val="22"/>
        </w:rPr>
      </w:pPr>
      <w:r w:rsidRPr="00394F7B">
        <w:rPr>
          <w:rFonts w:asciiTheme="majorHAnsi" w:hAnsiTheme="majorHAnsi" w:cs="Calibri"/>
          <w:sz w:val="22"/>
          <w:szCs w:val="22"/>
        </w:rPr>
        <w:t>3.3.90.30-119000</w:t>
      </w:r>
      <w:r w:rsidRPr="00394F7B">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rPr>
      </w:pPr>
    </w:p>
    <w:p w:rsidR="00833430" w:rsidRPr="00394F7B" w:rsidRDefault="00833430" w:rsidP="00833430">
      <w:pPr>
        <w:jc w:val="both"/>
        <w:rPr>
          <w:rFonts w:asciiTheme="majorHAnsi" w:hAnsiTheme="majorHAnsi" w:cs="Calibri"/>
          <w:sz w:val="22"/>
          <w:szCs w:val="22"/>
        </w:rPr>
      </w:pPr>
      <w:r w:rsidRPr="00873E8D">
        <w:rPr>
          <w:rFonts w:asciiTheme="majorHAnsi" w:hAnsiTheme="majorHAnsi" w:cs="Calibri"/>
          <w:sz w:val="22"/>
          <w:szCs w:val="22"/>
        </w:rPr>
        <w:t>40</w:t>
      </w:r>
      <w:r w:rsidRPr="00873E8D">
        <w:rPr>
          <w:rFonts w:asciiTheme="majorHAnsi" w:hAnsiTheme="majorHAnsi" w:cs="Calibri"/>
          <w:sz w:val="22"/>
          <w:szCs w:val="22"/>
        </w:rPr>
        <w:tab/>
      </w:r>
      <w:r w:rsidRPr="00873E8D">
        <w:rPr>
          <w:rFonts w:asciiTheme="majorHAnsi" w:hAnsiTheme="majorHAnsi" w:cs="Calibri"/>
          <w:sz w:val="22"/>
          <w:szCs w:val="22"/>
        </w:rPr>
        <w:tab/>
      </w:r>
      <w:r>
        <w:rPr>
          <w:rFonts w:asciiTheme="majorHAnsi" w:hAnsiTheme="majorHAnsi" w:cs="Calibri"/>
          <w:sz w:val="22"/>
          <w:szCs w:val="22"/>
        </w:rPr>
        <w:tab/>
      </w:r>
      <w:r w:rsidRPr="00873E8D">
        <w:rPr>
          <w:rFonts w:asciiTheme="majorHAnsi" w:hAnsiTheme="majorHAnsi" w:cs="Calibri"/>
          <w:sz w:val="22"/>
          <w:szCs w:val="22"/>
        </w:rPr>
        <w:t>SE</w:t>
      </w:r>
      <w:r w:rsidRPr="00394F7B">
        <w:rPr>
          <w:rFonts w:asciiTheme="majorHAnsi" w:hAnsiTheme="majorHAnsi" w:cs="Calibri"/>
          <w:sz w:val="22"/>
          <w:szCs w:val="22"/>
        </w:rPr>
        <w:t>C MUNICIPAL DE EDUCAÇÃO CULTURA E DESPORTO</w:t>
      </w:r>
    </w:p>
    <w:p w:rsidR="00833430" w:rsidRPr="00C5684C" w:rsidRDefault="00833430" w:rsidP="00833430">
      <w:pPr>
        <w:jc w:val="both"/>
        <w:rPr>
          <w:rFonts w:asciiTheme="majorHAnsi" w:hAnsiTheme="majorHAnsi" w:cs="Calibri"/>
          <w:sz w:val="22"/>
          <w:szCs w:val="22"/>
        </w:rPr>
      </w:pPr>
      <w:r w:rsidRPr="00394F7B">
        <w:rPr>
          <w:rFonts w:asciiTheme="majorHAnsi" w:hAnsiTheme="majorHAnsi" w:cs="Calibri"/>
          <w:sz w:val="22"/>
          <w:szCs w:val="22"/>
        </w:rPr>
        <w:t>40.102</w:t>
      </w:r>
      <w:r w:rsidRPr="00394F7B">
        <w:rPr>
          <w:rFonts w:asciiTheme="majorHAnsi" w:hAnsiTheme="majorHAnsi" w:cs="Calibri"/>
          <w:sz w:val="22"/>
          <w:szCs w:val="22"/>
        </w:rPr>
        <w:tab/>
      </w:r>
      <w:r w:rsidRPr="00394F7B">
        <w:rPr>
          <w:rFonts w:asciiTheme="majorHAnsi" w:hAnsiTheme="majorHAnsi" w:cs="Calibri"/>
          <w:sz w:val="22"/>
          <w:szCs w:val="22"/>
        </w:rPr>
        <w:tab/>
      </w:r>
      <w:r w:rsidRPr="00394F7B">
        <w:rPr>
          <w:rFonts w:asciiTheme="majorHAnsi" w:hAnsiTheme="majorHAnsi" w:cs="Calibri"/>
          <w:sz w:val="22"/>
          <w:szCs w:val="22"/>
        </w:rPr>
        <w:tab/>
        <w:t xml:space="preserve">FUNDO MANUT. EDUC. BASICA VAOR. </w:t>
      </w:r>
      <w:r w:rsidRPr="00C5684C">
        <w:rPr>
          <w:rFonts w:asciiTheme="majorHAnsi" w:hAnsiTheme="majorHAnsi" w:cs="Calibri"/>
          <w:sz w:val="22"/>
          <w:szCs w:val="22"/>
        </w:rPr>
        <w:t>PROF. EDUC - FUNDEB</w:t>
      </w:r>
    </w:p>
    <w:p w:rsidR="00833430" w:rsidRPr="00394F7B" w:rsidRDefault="00833430" w:rsidP="00833430">
      <w:pPr>
        <w:jc w:val="both"/>
        <w:rPr>
          <w:rFonts w:asciiTheme="majorHAnsi" w:hAnsiTheme="majorHAnsi" w:cs="Calibri"/>
          <w:sz w:val="22"/>
          <w:szCs w:val="22"/>
        </w:rPr>
      </w:pPr>
      <w:r w:rsidRPr="00C5684C">
        <w:rPr>
          <w:rFonts w:asciiTheme="majorHAnsi" w:hAnsiTheme="majorHAnsi" w:cs="Calibri"/>
          <w:sz w:val="22"/>
          <w:szCs w:val="22"/>
        </w:rPr>
        <w:t>12.365.0308-2.058</w:t>
      </w:r>
      <w:r w:rsidRPr="00C5684C">
        <w:rPr>
          <w:rFonts w:asciiTheme="majorHAnsi" w:hAnsiTheme="majorHAnsi" w:cs="Calibri"/>
          <w:sz w:val="22"/>
          <w:szCs w:val="22"/>
        </w:rPr>
        <w:tab/>
        <w:t xml:space="preserve">COORD. MANUT. </w:t>
      </w:r>
      <w:r>
        <w:rPr>
          <w:rFonts w:asciiTheme="majorHAnsi" w:hAnsiTheme="majorHAnsi" w:cs="Calibri"/>
          <w:sz w:val="22"/>
          <w:szCs w:val="22"/>
        </w:rPr>
        <w:t>EDUCAÇÃO INFANTIL 40% FUNDEB</w:t>
      </w:r>
    </w:p>
    <w:p w:rsidR="00833430" w:rsidRDefault="00833430" w:rsidP="00833430">
      <w:pPr>
        <w:jc w:val="both"/>
        <w:rPr>
          <w:rFonts w:asciiTheme="majorHAnsi" w:hAnsiTheme="majorHAnsi" w:cs="Calibri"/>
          <w:sz w:val="22"/>
          <w:szCs w:val="22"/>
        </w:rPr>
      </w:pPr>
      <w:r w:rsidRPr="00394F7B">
        <w:rPr>
          <w:rFonts w:asciiTheme="majorHAnsi" w:hAnsiTheme="majorHAnsi" w:cs="Calibri"/>
          <w:sz w:val="22"/>
          <w:szCs w:val="22"/>
        </w:rPr>
        <w:t>3.3.90.30-119000</w:t>
      </w:r>
      <w:r w:rsidRPr="00394F7B">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rPr>
      </w:pPr>
    </w:p>
    <w:p w:rsidR="00833430" w:rsidRPr="00FC52D1" w:rsidRDefault="00833430" w:rsidP="00833430">
      <w:pPr>
        <w:jc w:val="both"/>
        <w:rPr>
          <w:rFonts w:asciiTheme="majorHAnsi" w:hAnsiTheme="majorHAnsi" w:cs="Calibri"/>
          <w:sz w:val="22"/>
          <w:szCs w:val="22"/>
        </w:rPr>
      </w:pPr>
      <w:r w:rsidRPr="00FC52D1">
        <w:rPr>
          <w:rFonts w:asciiTheme="majorHAnsi" w:hAnsiTheme="majorHAnsi" w:cs="Calibri"/>
          <w:sz w:val="22"/>
          <w:szCs w:val="22"/>
        </w:rPr>
        <w:t>40</w:t>
      </w:r>
      <w:r w:rsidRPr="00FC52D1">
        <w:rPr>
          <w:rFonts w:asciiTheme="majorHAnsi" w:hAnsiTheme="majorHAnsi" w:cs="Calibri"/>
          <w:sz w:val="22"/>
          <w:szCs w:val="22"/>
        </w:rPr>
        <w:tab/>
      </w:r>
      <w:r w:rsidRPr="00FC52D1">
        <w:rPr>
          <w:rFonts w:asciiTheme="majorHAnsi" w:hAnsiTheme="majorHAnsi" w:cs="Calibri"/>
          <w:sz w:val="22"/>
          <w:szCs w:val="22"/>
        </w:rPr>
        <w:tab/>
      </w:r>
      <w:r w:rsidRPr="00FC52D1">
        <w:rPr>
          <w:rFonts w:asciiTheme="majorHAnsi" w:hAnsiTheme="majorHAnsi" w:cs="Calibri"/>
          <w:sz w:val="22"/>
          <w:szCs w:val="22"/>
        </w:rPr>
        <w:tab/>
        <w:t>FUNDO MUNICIPAL DE CULTURA</w:t>
      </w:r>
    </w:p>
    <w:p w:rsidR="00833430" w:rsidRPr="00FC52D1" w:rsidRDefault="00833430" w:rsidP="00833430">
      <w:pPr>
        <w:jc w:val="both"/>
        <w:rPr>
          <w:rFonts w:asciiTheme="majorHAnsi" w:hAnsiTheme="majorHAnsi" w:cs="Calibri"/>
          <w:sz w:val="22"/>
          <w:szCs w:val="22"/>
        </w:rPr>
      </w:pPr>
      <w:r w:rsidRPr="00FC52D1">
        <w:rPr>
          <w:rFonts w:asciiTheme="majorHAnsi" w:hAnsiTheme="majorHAnsi" w:cs="Calibri"/>
          <w:sz w:val="22"/>
          <w:szCs w:val="22"/>
        </w:rPr>
        <w:t>40.103</w:t>
      </w:r>
      <w:r w:rsidRPr="00FC52D1">
        <w:rPr>
          <w:rFonts w:asciiTheme="majorHAnsi" w:hAnsiTheme="majorHAnsi" w:cs="Calibri"/>
          <w:sz w:val="22"/>
          <w:szCs w:val="22"/>
        </w:rPr>
        <w:tab/>
      </w:r>
      <w:r w:rsidRPr="00FC52D1">
        <w:rPr>
          <w:rFonts w:asciiTheme="majorHAnsi" w:hAnsiTheme="majorHAnsi" w:cs="Calibri"/>
          <w:sz w:val="22"/>
          <w:szCs w:val="22"/>
        </w:rPr>
        <w:tab/>
      </w:r>
      <w:r w:rsidRPr="00FC52D1">
        <w:rPr>
          <w:rFonts w:asciiTheme="majorHAnsi" w:hAnsiTheme="majorHAnsi" w:cs="Calibri"/>
          <w:sz w:val="22"/>
          <w:szCs w:val="22"/>
        </w:rPr>
        <w:tab/>
        <w:t>FUNDO MUNICIPAL DE CULTURA</w:t>
      </w:r>
    </w:p>
    <w:p w:rsidR="00833430" w:rsidRPr="00FC52D1" w:rsidRDefault="00833430" w:rsidP="00833430">
      <w:pPr>
        <w:jc w:val="both"/>
        <w:rPr>
          <w:rFonts w:asciiTheme="majorHAnsi" w:hAnsiTheme="majorHAnsi" w:cs="Calibri"/>
          <w:sz w:val="22"/>
          <w:szCs w:val="22"/>
        </w:rPr>
      </w:pPr>
      <w:r w:rsidRPr="00FC52D1">
        <w:rPr>
          <w:rFonts w:asciiTheme="majorHAnsi" w:hAnsiTheme="majorHAnsi" w:cs="Calibri"/>
          <w:sz w:val="22"/>
          <w:szCs w:val="22"/>
        </w:rPr>
        <w:t>13.392.0109-1.036</w:t>
      </w:r>
      <w:r w:rsidRPr="00FC52D1">
        <w:rPr>
          <w:rFonts w:asciiTheme="majorHAnsi" w:hAnsiTheme="majorHAnsi" w:cs="Calibri"/>
          <w:sz w:val="22"/>
          <w:szCs w:val="22"/>
        </w:rPr>
        <w:tab/>
        <w:t>CONST/REFORMA/MANUT/BANDA MUSICAL “IULLE M. REZENDE”</w:t>
      </w:r>
    </w:p>
    <w:p w:rsidR="00833430" w:rsidRDefault="00833430" w:rsidP="00833430">
      <w:pPr>
        <w:jc w:val="both"/>
        <w:rPr>
          <w:rFonts w:asciiTheme="majorHAnsi" w:hAnsiTheme="majorHAnsi" w:cs="Calibri"/>
          <w:sz w:val="22"/>
          <w:szCs w:val="22"/>
        </w:rPr>
      </w:pPr>
      <w:r w:rsidRPr="00FC52D1">
        <w:rPr>
          <w:rFonts w:asciiTheme="majorHAnsi" w:hAnsiTheme="majorHAnsi" w:cs="Calibri"/>
          <w:sz w:val="22"/>
          <w:szCs w:val="22"/>
        </w:rPr>
        <w:t>3.3.90.30-100000</w:t>
      </w:r>
      <w:r w:rsidRPr="00FC52D1">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rPr>
      </w:pPr>
    </w:p>
    <w:p w:rsidR="00833430" w:rsidRPr="00FC52D1" w:rsidRDefault="00833430" w:rsidP="00833430">
      <w:pPr>
        <w:jc w:val="both"/>
        <w:rPr>
          <w:rFonts w:asciiTheme="majorHAnsi" w:hAnsiTheme="majorHAnsi" w:cs="Calibri"/>
          <w:sz w:val="22"/>
          <w:szCs w:val="22"/>
        </w:rPr>
      </w:pPr>
      <w:r w:rsidRPr="00FC52D1">
        <w:rPr>
          <w:rFonts w:asciiTheme="majorHAnsi" w:hAnsiTheme="majorHAnsi" w:cs="Calibri"/>
          <w:sz w:val="22"/>
          <w:szCs w:val="22"/>
        </w:rPr>
        <w:t>40</w:t>
      </w:r>
      <w:r w:rsidRPr="00FC52D1">
        <w:rPr>
          <w:rFonts w:asciiTheme="majorHAnsi" w:hAnsiTheme="majorHAnsi" w:cs="Calibri"/>
          <w:sz w:val="22"/>
          <w:szCs w:val="22"/>
        </w:rPr>
        <w:tab/>
      </w:r>
      <w:r w:rsidRPr="00FC52D1">
        <w:rPr>
          <w:rFonts w:asciiTheme="majorHAnsi" w:hAnsiTheme="majorHAnsi" w:cs="Calibri"/>
          <w:sz w:val="22"/>
          <w:szCs w:val="22"/>
        </w:rPr>
        <w:tab/>
      </w:r>
      <w:r w:rsidRPr="00FC52D1">
        <w:rPr>
          <w:rFonts w:asciiTheme="majorHAnsi" w:hAnsiTheme="majorHAnsi" w:cs="Calibri"/>
          <w:sz w:val="22"/>
          <w:szCs w:val="22"/>
        </w:rPr>
        <w:tab/>
        <w:t>FUNDO MUNICIPAL DE CULTURA</w:t>
      </w:r>
    </w:p>
    <w:p w:rsidR="00833430" w:rsidRPr="00FC52D1" w:rsidRDefault="00833430" w:rsidP="00833430">
      <w:pPr>
        <w:jc w:val="both"/>
        <w:rPr>
          <w:rFonts w:asciiTheme="majorHAnsi" w:hAnsiTheme="majorHAnsi" w:cs="Calibri"/>
          <w:sz w:val="22"/>
          <w:szCs w:val="22"/>
        </w:rPr>
      </w:pPr>
      <w:r w:rsidRPr="00FC52D1">
        <w:rPr>
          <w:rFonts w:asciiTheme="majorHAnsi" w:hAnsiTheme="majorHAnsi" w:cs="Calibri"/>
          <w:sz w:val="22"/>
          <w:szCs w:val="22"/>
        </w:rPr>
        <w:t>40.103</w:t>
      </w:r>
      <w:r w:rsidRPr="00FC52D1">
        <w:rPr>
          <w:rFonts w:asciiTheme="majorHAnsi" w:hAnsiTheme="majorHAnsi" w:cs="Calibri"/>
          <w:sz w:val="22"/>
          <w:szCs w:val="22"/>
        </w:rPr>
        <w:tab/>
      </w:r>
      <w:r w:rsidRPr="00FC52D1">
        <w:rPr>
          <w:rFonts w:asciiTheme="majorHAnsi" w:hAnsiTheme="majorHAnsi" w:cs="Calibri"/>
          <w:sz w:val="22"/>
          <w:szCs w:val="22"/>
        </w:rPr>
        <w:tab/>
      </w:r>
      <w:r w:rsidRPr="00FC52D1">
        <w:rPr>
          <w:rFonts w:asciiTheme="majorHAnsi" w:hAnsiTheme="majorHAnsi" w:cs="Calibri"/>
          <w:sz w:val="22"/>
          <w:szCs w:val="22"/>
        </w:rPr>
        <w:tab/>
        <w:t>FUNDO MUNICIPAL DE CULTURA</w:t>
      </w:r>
    </w:p>
    <w:p w:rsidR="00833430" w:rsidRPr="00FC52D1" w:rsidRDefault="00833430" w:rsidP="00833430">
      <w:pPr>
        <w:jc w:val="both"/>
        <w:rPr>
          <w:rFonts w:asciiTheme="majorHAnsi" w:hAnsiTheme="majorHAnsi" w:cs="Calibri"/>
          <w:sz w:val="22"/>
          <w:szCs w:val="22"/>
        </w:rPr>
      </w:pPr>
      <w:r w:rsidRPr="00FC52D1">
        <w:rPr>
          <w:rFonts w:asciiTheme="majorHAnsi" w:hAnsiTheme="majorHAnsi" w:cs="Calibri"/>
          <w:sz w:val="22"/>
          <w:szCs w:val="22"/>
        </w:rPr>
        <w:t>13.392.0109-</w:t>
      </w:r>
      <w:r>
        <w:rPr>
          <w:rFonts w:asciiTheme="majorHAnsi" w:hAnsiTheme="majorHAnsi" w:cs="Calibri"/>
          <w:sz w:val="22"/>
          <w:szCs w:val="22"/>
        </w:rPr>
        <w:t>2</w:t>
      </w:r>
      <w:r w:rsidRPr="00FC52D1">
        <w:rPr>
          <w:rFonts w:asciiTheme="majorHAnsi" w:hAnsiTheme="majorHAnsi" w:cs="Calibri"/>
          <w:sz w:val="22"/>
          <w:szCs w:val="22"/>
        </w:rPr>
        <w:t>.0</w:t>
      </w:r>
      <w:r>
        <w:rPr>
          <w:rFonts w:asciiTheme="majorHAnsi" w:hAnsiTheme="majorHAnsi" w:cs="Calibri"/>
          <w:sz w:val="22"/>
          <w:szCs w:val="22"/>
        </w:rPr>
        <w:t>15</w:t>
      </w:r>
      <w:r w:rsidRPr="00FC52D1">
        <w:rPr>
          <w:rFonts w:asciiTheme="majorHAnsi" w:hAnsiTheme="majorHAnsi" w:cs="Calibri"/>
          <w:sz w:val="22"/>
          <w:szCs w:val="22"/>
        </w:rPr>
        <w:tab/>
      </w:r>
      <w:r>
        <w:rPr>
          <w:rFonts w:asciiTheme="majorHAnsi" w:hAnsiTheme="majorHAnsi" w:cs="Calibri"/>
          <w:sz w:val="22"/>
          <w:szCs w:val="22"/>
        </w:rPr>
        <w:t>MANUT. DA BIBLIOTECA PÚBLICA MUNICIPAL</w:t>
      </w:r>
    </w:p>
    <w:p w:rsidR="00833430" w:rsidRPr="00E92A31" w:rsidRDefault="00833430" w:rsidP="00833430">
      <w:pPr>
        <w:jc w:val="both"/>
        <w:rPr>
          <w:rFonts w:asciiTheme="majorHAnsi" w:hAnsiTheme="majorHAnsi" w:cs="Calibri"/>
          <w:sz w:val="22"/>
          <w:szCs w:val="22"/>
        </w:rPr>
      </w:pPr>
      <w:r w:rsidRPr="00FC52D1">
        <w:rPr>
          <w:rFonts w:asciiTheme="majorHAnsi" w:hAnsiTheme="majorHAnsi" w:cs="Calibri"/>
          <w:sz w:val="22"/>
          <w:szCs w:val="22"/>
        </w:rPr>
        <w:t>3.3.90.30-100000</w:t>
      </w:r>
      <w:r w:rsidRPr="00FC52D1">
        <w:rPr>
          <w:rFonts w:asciiTheme="majorHAnsi" w:hAnsiTheme="majorHAnsi" w:cs="Calibri"/>
          <w:sz w:val="22"/>
          <w:szCs w:val="22"/>
        </w:rPr>
        <w:tab/>
      </w:r>
      <w:r w:rsidRPr="00E92A31">
        <w:rPr>
          <w:rFonts w:asciiTheme="majorHAnsi" w:hAnsiTheme="majorHAnsi" w:cs="Calibri"/>
          <w:sz w:val="22"/>
          <w:szCs w:val="22"/>
        </w:rPr>
        <w:t>MATERIAL DE CONSUMO</w:t>
      </w:r>
    </w:p>
    <w:p w:rsidR="00833430" w:rsidRPr="00E92A31" w:rsidRDefault="00833430" w:rsidP="00833430">
      <w:pPr>
        <w:tabs>
          <w:tab w:val="left" w:pos="2106"/>
        </w:tabs>
        <w:jc w:val="both"/>
        <w:rPr>
          <w:rFonts w:asciiTheme="majorHAnsi" w:hAnsiTheme="majorHAnsi" w:cs="Calibri"/>
          <w:color w:val="FF0000"/>
          <w:sz w:val="22"/>
          <w:szCs w:val="22"/>
        </w:rPr>
      </w:pPr>
    </w:p>
    <w:p w:rsidR="00833430" w:rsidRPr="00E92A31" w:rsidRDefault="00833430" w:rsidP="00833430">
      <w:pPr>
        <w:jc w:val="both"/>
        <w:rPr>
          <w:rFonts w:asciiTheme="majorHAnsi" w:hAnsiTheme="majorHAnsi" w:cs="Calibri"/>
          <w:sz w:val="22"/>
          <w:szCs w:val="22"/>
        </w:rPr>
      </w:pPr>
      <w:r w:rsidRPr="00E92A31">
        <w:rPr>
          <w:rFonts w:asciiTheme="majorHAnsi" w:hAnsiTheme="majorHAnsi" w:cs="Calibri"/>
          <w:sz w:val="22"/>
          <w:szCs w:val="22"/>
        </w:rPr>
        <w:t>50</w:t>
      </w:r>
      <w:r w:rsidRPr="00E92A31">
        <w:rPr>
          <w:rFonts w:asciiTheme="majorHAnsi" w:hAnsiTheme="majorHAnsi" w:cs="Calibri"/>
          <w:sz w:val="22"/>
          <w:szCs w:val="22"/>
        </w:rPr>
        <w:tab/>
      </w:r>
      <w:r w:rsidRPr="00E92A31">
        <w:rPr>
          <w:rFonts w:asciiTheme="majorHAnsi" w:hAnsiTheme="majorHAnsi" w:cs="Calibri"/>
          <w:sz w:val="22"/>
          <w:szCs w:val="22"/>
        </w:rPr>
        <w:tab/>
      </w:r>
      <w:r w:rsidRPr="00E92A31">
        <w:rPr>
          <w:rFonts w:asciiTheme="majorHAnsi" w:hAnsiTheme="majorHAnsi" w:cs="Calibri"/>
          <w:sz w:val="22"/>
          <w:szCs w:val="22"/>
        </w:rPr>
        <w:tab/>
        <w:t>SECRETARIA MUNICIPAL DE SAÚDE</w:t>
      </w:r>
    </w:p>
    <w:p w:rsidR="00833430" w:rsidRPr="00E92A31" w:rsidRDefault="00833430" w:rsidP="00833430">
      <w:pPr>
        <w:jc w:val="both"/>
        <w:rPr>
          <w:rFonts w:asciiTheme="majorHAnsi" w:hAnsiTheme="majorHAnsi" w:cs="Calibri"/>
          <w:sz w:val="22"/>
          <w:szCs w:val="22"/>
        </w:rPr>
      </w:pPr>
      <w:r w:rsidRPr="00E92A31">
        <w:rPr>
          <w:rFonts w:asciiTheme="majorHAnsi" w:hAnsiTheme="majorHAnsi" w:cs="Calibri"/>
          <w:sz w:val="22"/>
          <w:szCs w:val="22"/>
        </w:rPr>
        <w:t>50.102</w:t>
      </w:r>
      <w:r w:rsidRPr="00E92A31">
        <w:rPr>
          <w:rFonts w:asciiTheme="majorHAnsi" w:hAnsiTheme="majorHAnsi" w:cs="Calibri"/>
          <w:sz w:val="22"/>
          <w:szCs w:val="22"/>
        </w:rPr>
        <w:tab/>
      </w:r>
      <w:r w:rsidRPr="00E92A31">
        <w:rPr>
          <w:rFonts w:asciiTheme="majorHAnsi" w:hAnsiTheme="majorHAnsi" w:cs="Calibri"/>
          <w:sz w:val="22"/>
          <w:szCs w:val="22"/>
        </w:rPr>
        <w:tab/>
      </w:r>
      <w:r w:rsidRPr="00E92A31">
        <w:rPr>
          <w:rFonts w:asciiTheme="majorHAnsi" w:hAnsiTheme="majorHAnsi" w:cs="Calibri"/>
          <w:sz w:val="22"/>
          <w:szCs w:val="22"/>
        </w:rPr>
        <w:tab/>
        <w:t>FUNDO MUNICIPAL DE SAÚDE</w:t>
      </w:r>
    </w:p>
    <w:p w:rsidR="00833430" w:rsidRPr="00E92A31" w:rsidRDefault="00833430" w:rsidP="00833430">
      <w:pPr>
        <w:pStyle w:val="Citao"/>
        <w:rPr>
          <w:rFonts w:asciiTheme="majorHAnsi" w:hAnsiTheme="majorHAnsi" w:cs="Calibri"/>
          <w:i w:val="0"/>
          <w:color w:val="auto"/>
          <w:sz w:val="22"/>
          <w:szCs w:val="22"/>
        </w:rPr>
      </w:pPr>
      <w:r w:rsidRPr="00E92A31">
        <w:rPr>
          <w:rFonts w:asciiTheme="majorHAnsi" w:hAnsiTheme="majorHAnsi" w:cs="Calibri"/>
          <w:i w:val="0"/>
          <w:color w:val="auto"/>
          <w:sz w:val="22"/>
          <w:szCs w:val="22"/>
        </w:rPr>
        <w:t>10.</w:t>
      </w:r>
      <w:r w:rsidRPr="00E92A31">
        <w:rPr>
          <w:rFonts w:asciiTheme="majorHAnsi" w:hAnsiTheme="majorHAnsi" w:cs="Calibri"/>
          <w:i w:val="0"/>
          <w:color w:val="auto"/>
          <w:sz w:val="22"/>
          <w:szCs w:val="22"/>
          <w:lang w:val="pt-BR"/>
        </w:rPr>
        <w:t>122</w:t>
      </w:r>
      <w:r w:rsidRPr="00E92A31">
        <w:rPr>
          <w:rFonts w:asciiTheme="majorHAnsi" w:hAnsiTheme="majorHAnsi" w:cs="Calibri"/>
          <w:i w:val="0"/>
          <w:color w:val="auto"/>
          <w:sz w:val="22"/>
          <w:szCs w:val="22"/>
        </w:rPr>
        <w:t>.030</w:t>
      </w:r>
      <w:r w:rsidRPr="00E92A31">
        <w:rPr>
          <w:rFonts w:asciiTheme="majorHAnsi" w:hAnsiTheme="majorHAnsi" w:cs="Calibri"/>
          <w:i w:val="0"/>
          <w:color w:val="auto"/>
          <w:sz w:val="22"/>
          <w:szCs w:val="22"/>
          <w:lang w:val="pt-BR"/>
        </w:rPr>
        <w:t>5</w:t>
      </w:r>
      <w:r w:rsidRPr="00E92A31">
        <w:rPr>
          <w:rFonts w:asciiTheme="majorHAnsi" w:hAnsiTheme="majorHAnsi" w:cs="Calibri"/>
          <w:i w:val="0"/>
          <w:color w:val="auto"/>
          <w:sz w:val="22"/>
          <w:szCs w:val="22"/>
        </w:rPr>
        <w:t>-2.0</w:t>
      </w:r>
      <w:r w:rsidRPr="00E92A31">
        <w:rPr>
          <w:rFonts w:asciiTheme="majorHAnsi" w:hAnsiTheme="majorHAnsi" w:cs="Calibri"/>
          <w:i w:val="0"/>
          <w:color w:val="auto"/>
          <w:sz w:val="22"/>
          <w:szCs w:val="22"/>
          <w:lang w:val="pt-BR"/>
        </w:rPr>
        <w:t>23</w:t>
      </w:r>
      <w:r w:rsidRPr="00E92A31">
        <w:rPr>
          <w:rFonts w:asciiTheme="majorHAnsi" w:hAnsiTheme="majorHAnsi" w:cs="Calibri"/>
          <w:i w:val="0"/>
          <w:color w:val="auto"/>
          <w:sz w:val="22"/>
          <w:szCs w:val="22"/>
        </w:rPr>
        <w:tab/>
        <w:t xml:space="preserve">MANUT </w:t>
      </w:r>
      <w:r w:rsidRPr="00E92A31">
        <w:rPr>
          <w:rFonts w:asciiTheme="majorHAnsi" w:hAnsiTheme="majorHAnsi" w:cs="Calibri"/>
          <w:i w:val="0"/>
          <w:color w:val="auto"/>
          <w:sz w:val="22"/>
          <w:szCs w:val="22"/>
          <w:lang w:val="pt-BR"/>
        </w:rPr>
        <w:t>DA SECRETARIA MUNICIPAL</w:t>
      </w:r>
      <w:r w:rsidRPr="00E92A31">
        <w:rPr>
          <w:rFonts w:asciiTheme="majorHAnsi" w:hAnsiTheme="majorHAnsi" w:cs="Calibri"/>
          <w:i w:val="0"/>
          <w:color w:val="auto"/>
          <w:sz w:val="22"/>
          <w:szCs w:val="22"/>
        </w:rPr>
        <w:t xml:space="preserve"> DE SAUDE</w:t>
      </w:r>
    </w:p>
    <w:p w:rsidR="00833430" w:rsidRPr="00E92A31" w:rsidRDefault="00833430" w:rsidP="00833430">
      <w:pPr>
        <w:jc w:val="both"/>
        <w:rPr>
          <w:rFonts w:asciiTheme="majorHAnsi" w:hAnsiTheme="majorHAnsi" w:cs="Calibri"/>
          <w:sz w:val="22"/>
          <w:szCs w:val="22"/>
        </w:rPr>
      </w:pPr>
      <w:r w:rsidRPr="00E92A31">
        <w:rPr>
          <w:rFonts w:asciiTheme="majorHAnsi" w:hAnsiTheme="majorHAnsi" w:cs="Calibri"/>
          <w:sz w:val="22"/>
          <w:szCs w:val="22"/>
        </w:rPr>
        <w:t>3.3.90.30-102000</w:t>
      </w:r>
      <w:r w:rsidRPr="00E92A31">
        <w:rPr>
          <w:rFonts w:asciiTheme="majorHAnsi" w:hAnsiTheme="majorHAnsi" w:cs="Calibri"/>
          <w:sz w:val="22"/>
          <w:szCs w:val="22"/>
        </w:rPr>
        <w:tab/>
        <w:t>MATERIAL DE CONSUMO</w:t>
      </w:r>
    </w:p>
    <w:p w:rsidR="00833430" w:rsidRPr="00E92A31" w:rsidRDefault="00833430" w:rsidP="00833430">
      <w:pPr>
        <w:jc w:val="both"/>
        <w:rPr>
          <w:rFonts w:asciiTheme="majorHAnsi" w:hAnsiTheme="majorHAnsi" w:cs="Calibri"/>
          <w:sz w:val="22"/>
          <w:szCs w:val="22"/>
        </w:rPr>
      </w:pPr>
      <w:r w:rsidRPr="00E92A31">
        <w:rPr>
          <w:rFonts w:asciiTheme="majorHAnsi" w:hAnsiTheme="majorHAnsi" w:cs="Calibri"/>
          <w:sz w:val="22"/>
          <w:szCs w:val="22"/>
        </w:rPr>
        <w:t>3.3.90.30-181503</w:t>
      </w:r>
      <w:r w:rsidRPr="00E92A31">
        <w:rPr>
          <w:rFonts w:asciiTheme="majorHAnsi" w:hAnsiTheme="majorHAnsi" w:cs="Calibri"/>
          <w:sz w:val="22"/>
          <w:szCs w:val="22"/>
        </w:rPr>
        <w:tab/>
        <w:t>MATERIAL DE CONSUMO</w:t>
      </w:r>
    </w:p>
    <w:p w:rsidR="00833430" w:rsidRPr="00E92A31" w:rsidRDefault="00833430" w:rsidP="00833430">
      <w:pPr>
        <w:tabs>
          <w:tab w:val="left" w:pos="2106"/>
        </w:tabs>
        <w:jc w:val="both"/>
        <w:rPr>
          <w:rFonts w:asciiTheme="majorHAnsi" w:hAnsiTheme="majorHAnsi" w:cs="Calibri"/>
          <w:color w:val="FF0000"/>
          <w:sz w:val="22"/>
          <w:szCs w:val="22"/>
        </w:rPr>
      </w:pPr>
    </w:p>
    <w:p w:rsidR="00833430" w:rsidRPr="005A3259" w:rsidRDefault="00833430" w:rsidP="00833430">
      <w:pPr>
        <w:jc w:val="both"/>
        <w:rPr>
          <w:rFonts w:asciiTheme="majorHAnsi" w:hAnsiTheme="majorHAnsi" w:cs="Calibri"/>
          <w:sz w:val="22"/>
          <w:szCs w:val="22"/>
        </w:rPr>
      </w:pPr>
      <w:r w:rsidRPr="005A3259">
        <w:rPr>
          <w:rFonts w:asciiTheme="majorHAnsi" w:hAnsiTheme="majorHAnsi" w:cs="Calibri"/>
          <w:sz w:val="22"/>
          <w:szCs w:val="22"/>
        </w:rPr>
        <w:t>50</w:t>
      </w:r>
      <w:r w:rsidRPr="005A3259">
        <w:rPr>
          <w:rFonts w:asciiTheme="majorHAnsi" w:hAnsiTheme="majorHAnsi" w:cs="Calibri"/>
          <w:sz w:val="22"/>
          <w:szCs w:val="22"/>
        </w:rPr>
        <w:tab/>
      </w:r>
      <w:r w:rsidRPr="005A3259">
        <w:rPr>
          <w:rFonts w:asciiTheme="majorHAnsi" w:hAnsiTheme="majorHAnsi" w:cs="Calibri"/>
          <w:sz w:val="22"/>
          <w:szCs w:val="22"/>
        </w:rPr>
        <w:tab/>
      </w:r>
      <w:r w:rsidRPr="005A3259">
        <w:rPr>
          <w:rFonts w:asciiTheme="majorHAnsi" w:hAnsiTheme="majorHAnsi" w:cs="Calibri"/>
          <w:sz w:val="22"/>
          <w:szCs w:val="22"/>
        </w:rPr>
        <w:tab/>
        <w:t>SECRETARIA MUNICIPAL DE SAÚDE</w:t>
      </w:r>
    </w:p>
    <w:p w:rsidR="00833430" w:rsidRPr="005A3259" w:rsidRDefault="00833430" w:rsidP="00833430">
      <w:pPr>
        <w:jc w:val="both"/>
        <w:rPr>
          <w:rFonts w:asciiTheme="majorHAnsi" w:hAnsiTheme="majorHAnsi" w:cs="Calibri"/>
          <w:sz w:val="22"/>
          <w:szCs w:val="22"/>
        </w:rPr>
      </w:pPr>
      <w:r w:rsidRPr="005A3259">
        <w:rPr>
          <w:rFonts w:asciiTheme="majorHAnsi" w:hAnsiTheme="majorHAnsi" w:cs="Calibri"/>
          <w:sz w:val="22"/>
          <w:szCs w:val="22"/>
        </w:rPr>
        <w:t>50.102</w:t>
      </w:r>
      <w:r w:rsidRPr="005A3259">
        <w:rPr>
          <w:rFonts w:asciiTheme="majorHAnsi" w:hAnsiTheme="majorHAnsi" w:cs="Calibri"/>
          <w:sz w:val="22"/>
          <w:szCs w:val="22"/>
        </w:rPr>
        <w:tab/>
      </w:r>
      <w:r w:rsidRPr="005A3259">
        <w:rPr>
          <w:rFonts w:asciiTheme="majorHAnsi" w:hAnsiTheme="majorHAnsi" w:cs="Calibri"/>
          <w:sz w:val="22"/>
          <w:szCs w:val="22"/>
        </w:rPr>
        <w:tab/>
      </w:r>
      <w:r w:rsidRPr="005A3259">
        <w:rPr>
          <w:rFonts w:asciiTheme="majorHAnsi" w:hAnsiTheme="majorHAnsi" w:cs="Calibri"/>
          <w:sz w:val="22"/>
          <w:szCs w:val="22"/>
        </w:rPr>
        <w:tab/>
        <w:t>FUNDO MUNICIPAL DE SAÚDE</w:t>
      </w:r>
    </w:p>
    <w:p w:rsidR="00833430" w:rsidRPr="005A3259" w:rsidRDefault="00833430" w:rsidP="00833430">
      <w:pPr>
        <w:pStyle w:val="Citao"/>
        <w:rPr>
          <w:rFonts w:asciiTheme="majorHAnsi" w:hAnsiTheme="majorHAnsi" w:cs="Calibri"/>
          <w:i w:val="0"/>
          <w:color w:val="auto"/>
          <w:sz w:val="22"/>
          <w:szCs w:val="22"/>
        </w:rPr>
      </w:pPr>
      <w:r w:rsidRPr="005A3259">
        <w:rPr>
          <w:rFonts w:asciiTheme="majorHAnsi" w:hAnsiTheme="majorHAnsi" w:cs="Calibri"/>
          <w:i w:val="0"/>
          <w:color w:val="auto"/>
          <w:sz w:val="22"/>
          <w:szCs w:val="22"/>
        </w:rPr>
        <w:t>10.301.0301-2.076</w:t>
      </w:r>
      <w:r w:rsidRPr="005A3259">
        <w:rPr>
          <w:rFonts w:asciiTheme="majorHAnsi" w:hAnsiTheme="majorHAnsi" w:cs="Calibri"/>
          <w:i w:val="0"/>
          <w:color w:val="auto"/>
          <w:sz w:val="22"/>
          <w:szCs w:val="22"/>
        </w:rPr>
        <w:tab/>
        <w:t>MANUT DE UNIDADE BASICA DE SAUDE - UBS</w:t>
      </w:r>
    </w:p>
    <w:p w:rsidR="00833430" w:rsidRPr="005A3259" w:rsidRDefault="00833430" w:rsidP="00833430">
      <w:pPr>
        <w:jc w:val="both"/>
        <w:rPr>
          <w:rFonts w:asciiTheme="majorHAnsi" w:hAnsiTheme="majorHAnsi" w:cs="Calibri"/>
          <w:sz w:val="22"/>
          <w:szCs w:val="22"/>
        </w:rPr>
      </w:pPr>
      <w:r w:rsidRPr="005A3259">
        <w:rPr>
          <w:rFonts w:asciiTheme="majorHAnsi" w:hAnsiTheme="majorHAnsi" w:cs="Calibri"/>
          <w:sz w:val="22"/>
          <w:szCs w:val="22"/>
        </w:rPr>
        <w:t>3.3.90.30-100000</w:t>
      </w:r>
      <w:r w:rsidRPr="005A3259">
        <w:rPr>
          <w:rFonts w:asciiTheme="majorHAnsi" w:hAnsiTheme="majorHAnsi" w:cs="Calibri"/>
          <w:sz w:val="22"/>
          <w:szCs w:val="22"/>
        </w:rPr>
        <w:tab/>
        <w:t>MATERIAL DE CONSUMO</w:t>
      </w:r>
    </w:p>
    <w:p w:rsidR="00833430" w:rsidRPr="005A3259" w:rsidRDefault="00833430" w:rsidP="00833430">
      <w:pPr>
        <w:jc w:val="both"/>
        <w:rPr>
          <w:rFonts w:asciiTheme="majorHAnsi" w:hAnsiTheme="majorHAnsi" w:cs="Calibri"/>
          <w:sz w:val="22"/>
          <w:szCs w:val="22"/>
        </w:rPr>
      </w:pPr>
      <w:r w:rsidRPr="005A3259">
        <w:rPr>
          <w:rFonts w:asciiTheme="majorHAnsi" w:hAnsiTheme="majorHAnsi" w:cs="Calibri"/>
          <w:sz w:val="22"/>
          <w:szCs w:val="22"/>
        </w:rPr>
        <w:t>3.3.90.30-102000</w:t>
      </w:r>
      <w:r w:rsidRPr="005A3259">
        <w:rPr>
          <w:rFonts w:asciiTheme="majorHAnsi" w:hAnsiTheme="majorHAnsi" w:cs="Calibri"/>
          <w:sz w:val="22"/>
          <w:szCs w:val="22"/>
        </w:rPr>
        <w:tab/>
        <w:t>MATERIAL DE CONSUMO</w:t>
      </w:r>
    </w:p>
    <w:p w:rsidR="00833430" w:rsidRPr="00283DB1" w:rsidRDefault="00833430" w:rsidP="00833430">
      <w:pPr>
        <w:jc w:val="both"/>
        <w:rPr>
          <w:rFonts w:asciiTheme="majorHAnsi" w:hAnsiTheme="majorHAnsi" w:cs="Calibri"/>
          <w:sz w:val="22"/>
          <w:szCs w:val="22"/>
        </w:rPr>
      </w:pPr>
      <w:r w:rsidRPr="005A3259">
        <w:rPr>
          <w:rFonts w:asciiTheme="majorHAnsi" w:hAnsiTheme="majorHAnsi" w:cs="Calibri"/>
          <w:sz w:val="22"/>
          <w:szCs w:val="22"/>
        </w:rPr>
        <w:t>3.3.90.</w:t>
      </w:r>
      <w:r w:rsidRPr="00283DB1">
        <w:rPr>
          <w:rFonts w:asciiTheme="majorHAnsi" w:hAnsiTheme="majorHAnsi" w:cs="Calibri"/>
          <w:sz w:val="22"/>
          <w:szCs w:val="22"/>
        </w:rPr>
        <w:t>30-181503</w:t>
      </w:r>
      <w:r w:rsidRPr="00283DB1">
        <w:rPr>
          <w:rFonts w:asciiTheme="majorHAnsi" w:hAnsiTheme="majorHAnsi" w:cs="Calibri"/>
          <w:sz w:val="22"/>
          <w:szCs w:val="22"/>
        </w:rPr>
        <w:tab/>
        <w:t>MATERIAL DE CONSUMO</w:t>
      </w:r>
    </w:p>
    <w:p w:rsidR="00833430" w:rsidRPr="00283DB1" w:rsidRDefault="00833430" w:rsidP="00833430">
      <w:pPr>
        <w:jc w:val="both"/>
        <w:rPr>
          <w:rFonts w:asciiTheme="majorHAnsi" w:hAnsiTheme="majorHAnsi" w:cs="Calibri"/>
          <w:color w:val="FF0000"/>
          <w:sz w:val="22"/>
          <w:szCs w:val="22"/>
        </w:rPr>
      </w:pPr>
    </w:p>
    <w:p w:rsidR="00833430" w:rsidRPr="00283DB1" w:rsidRDefault="00833430" w:rsidP="00833430">
      <w:pPr>
        <w:jc w:val="both"/>
        <w:rPr>
          <w:rFonts w:asciiTheme="majorHAnsi" w:hAnsiTheme="majorHAnsi" w:cs="Calibri"/>
          <w:sz w:val="22"/>
          <w:szCs w:val="22"/>
        </w:rPr>
      </w:pPr>
      <w:r w:rsidRPr="00283DB1">
        <w:rPr>
          <w:rFonts w:asciiTheme="majorHAnsi" w:hAnsiTheme="majorHAnsi" w:cs="Calibri"/>
          <w:sz w:val="22"/>
          <w:szCs w:val="22"/>
        </w:rPr>
        <w:t>50</w:t>
      </w:r>
      <w:r w:rsidRPr="00283DB1">
        <w:rPr>
          <w:rFonts w:asciiTheme="majorHAnsi" w:hAnsiTheme="majorHAnsi" w:cs="Calibri"/>
          <w:sz w:val="22"/>
          <w:szCs w:val="22"/>
        </w:rPr>
        <w:tab/>
      </w:r>
      <w:r w:rsidRPr="00283DB1">
        <w:rPr>
          <w:rFonts w:asciiTheme="majorHAnsi" w:hAnsiTheme="majorHAnsi" w:cs="Calibri"/>
          <w:sz w:val="22"/>
          <w:szCs w:val="22"/>
        </w:rPr>
        <w:tab/>
      </w:r>
      <w:r w:rsidRPr="00283DB1">
        <w:rPr>
          <w:rFonts w:asciiTheme="majorHAnsi" w:hAnsiTheme="majorHAnsi" w:cs="Calibri"/>
          <w:sz w:val="22"/>
          <w:szCs w:val="22"/>
        </w:rPr>
        <w:tab/>
        <w:t>SECRETARIA MUNICIPAL DE SAÚDE</w:t>
      </w:r>
    </w:p>
    <w:p w:rsidR="00833430" w:rsidRPr="00572337" w:rsidRDefault="00833430" w:rsidP="00833430">
      <w:pPr>
        <w:jc w:val="both"/>
        <w:rPr>
          <w:rFonts w:asciiTheme="majorHAnsi" w:hAnsiTheme="majorHAnsi" w:cs="Calibri"/>
          <w:sz w:val="22"/>
          <w:szCs w:val="22"/>
        </w:rPr>
      </w:pPr>
      <w:r w:rsidRPr="00283DB1">
        <w:rPr>
          <w:rFonts w:asciiTheme="majorHAnsi" w:hAnsiTheme="majorHAnsi" w:cs="Calibri"/>
          <w:sz w:val="22"/>
          <w:szCs w:val="22"/>
        </w:rPr>
        <w:t>50</w:t>
      </w:r>
      <w:r w:rsidRPr="00572337">
        <w:rPr>
          <w:rFonts w:asciiTheme="majorHAnsi" w:hAnsiTheme="majorHAnsi" w:cs="Calibri"/>
          <w:sz w:val="22"/>
          <w:szCs w:val="22"/>
        </w:rPr>
        <w:t>.102</w:t>
      </w:r>
      <w:r w:rsidRPr="00572337">
        <w:rPr>
          <w:rFonts w:asciiTheme="majorHAnsi" w:hAnsiTheme="majorHAnsi" w:cs="Calibri"/>
          <w:sz w:val="22"/>
          <w:szCs w:val="22"/>
        </w:rPr>
        <w:tab/>
      </w:r>
      <w:r w:rsidRPr="00572337">
        <w:rPr>
          <w:rFonts w:asciiTheme="majorHAnsi" w:hAnsiTheme="majorHAnsi" w:cs="Calibri"/>
          <w:sz w:val="22"/>
          <w:szCs w:val="22"/>
        </w:rPr>
        <w:tab/>
      </w:r>
      <w:r w:rsidRPr="00572337">
        <w:rPr>
          <w:rFonts w:asciiTheme="majorHAnsi" w:hAnsiTheme="majorHAnsi" w:cs="Calibri"/>
          <w:sz w:val="22"/>
          <w:szCs w:val="22"/>
        </w:rPr>
        <w:tab/>
        <w:t>FUNDO MUNICIPAL DE SAÚDE</w:t>
      </w:r>
    </w:p>
    <w:p w:rsidR="00833430" w:rsidRPr="00572337" w:rsidRDefault="00833430" w:rsidP="00833430">
      <w:pPr>
        <w:jc w:val="both"/>
        <w:rPr>
          <w:rFonts w:asciiTheme="majorHAnsi" w:hAnsiTheme="majorHAnsi" w:cs="Calibri"/>
          <w:sz w:val="22"/>
          <w:szCs w:val="22"/>
        </w:rPr>
      </w:pPr>
      <w:r w:rsidRPr="00572337">
        <w:rPr>
          <w:rFonts w:asciiTheme="majorHAnsi" w:hAnsiTheme="majorHAnsi" w:cs="Calibri"/>
          <w:sz w:val="22"/>
          <w:szCs w:val="22"/>
        </w:rPr>
        <w:t>10.301.0301-2.077</w:t>
      </w:r>
      <w:r w:rsidRPr="00572337">
        <w:rPr>
          <w:rFonts w:asciiTheme="majorHAnsi" w:hAnsiTheme="majorHAnsi" w:cs="Calibri"/>
          <w:sz w:val="22"/>
          <w:szCs w:val="22"/>
        </w:rPr>
        <w:tab/>
        <w:t>MANUTENÇÃO DA UNIDADE SAUDE DA FAMILIA – PSF</w:t>
      </w:r>
    </w:p>
    <w:p w:rsidR="00833430" w:rsidRPr="00572337" w:rsidRDefault="00833430" w:rsidP="00833430">
      <w:pPr>
        <w:jc w:val="both"/>
        <w:rPr>
          <w:rFonts w:asciiTheme="majorHAnsi" w:hAnsiTheme="majorHAnsi" w:cs="Calibri"/>
          <w:sz w:val="22"/>
          <w:szCs w:val="22"/>
        </w:rPr>
      </w:pPr>
      <w:r w:rsidRPr="00572337">
        <w:rPr>
          <w:rFonts w:asciiTheme="majorHAnsi" w:hAnsiTheme="majorHAnsi" w:cs="Calibri"/>
          <w:sz w:val="22"/>
          <w:szCs w:val="22"/>
        </w:rPr>
        <w:t>3.3.90.30-100000</w:t>
      </w:r>
      <w:r w:rsidRPr="00572337">
        <w:rPr>
          <w:rFonts w:asciiTheme="majorHAnsi" w:hAnsiTheme="majorHAnsi" w:cs="Calibri"/>
          <w:sz w:val="22"/>
          <w:szCs w:val="22"/>
        </w:rPr>
        <w:tab/>
        <w:t>MATERIAL DE CONSUMO</w:t>
      </w:r>
    </w:p>
    <w:p w:rsidR="00833430" w:rsidRPr="00AA061B" w:rsidRDefault="00833430" w:rsidP="00833430">
      <w:pPr>
        <w:jc w:val="both"/>
        <w:rPr>
          <w:rFonts w:asciiTheme="majorHAnsi" w:hAnsiTheme="majorHAnsi" w:cs="Calibri"/>
          <w:sz w:val="22"/>
          <w:szCs w:val="22"/>
        </w:rPr>
      </w:pPr>
      <w:r w:rsidRPr="00AA061B">
        <w:rPr>
          <w:rFonts w:asciiTheme="majorHAnsi" w:hAnsiTheme="majorHAnsi" w:cs="Calibri"/>
          <w:sz w:val="22"/>
          <w:szCs w:val="22"/>
        </w:rPr>
        <w:t>3.3.90.30-114009</w:t>
      </w:r>
      <w:r w:rsidRPr="00AA061B">
        <w:rPr>
          <w:rFonts w:asciiTheme="majorHAnsi" w:hAnsiTheme="majorHAnsi" w:cs="Calibri"/>
          <w:sz w:val="22"/>
          <w:szCs w:val="22"/>
        </w:rPr>
        <w:tab/>
        <w:t>MATERIAL DE CONSUMO</w:t>
      </w:r>
    </w:p>
    <w:p w:rsidR="00833430" w:rsidRPr="00572337" w:rsidRDefault="00833430" w:rsidP="00833430">
      <w:pPr>
        <w:jc w:val="both"/>
        <w:rPr>
          <w:rFonts w:asciiTheme="majorHAnsi" w:hAnsiTheme="majorHAnsi" w:cs="Calibri"/>
          <w:sz w:val="22"/>
          <w:szCs w:val="22"/>
        </w:rPr>
      </w:pPr>
      <w:r w:rsidRPr="00572337">
        <w:rPr>
          <w:rFonts w:asciiTheme="majorHAnsi" w:hAnsiTheme="majorHAnsi" w:cs="Calibri"/>
          <w:sz w:val="22"/>
          <w:szCs w:val="22"/>
        </w:rPr>
        <w:t xml:space="preserve">3.3.90.30-181503 </w:t>
      </w:r>
      <w:r w:rsidRPr="00572337">
        <w:rPr>
          <w:rFonts w:asciiTheme="majorHAnsi" w:hAnsiTheme="majorHAnsi" w:cs="Calibri"/>
          <w:sz w:val="22"/>
          <w:szCs w:val="22"/>
        </w:rPr>
        <w:tab/>
        <w:t>MATERIAL DE CONSUMO</w:t>
      </w:r>
    </w:p>
    <w:p w:rsidR="00833430" w:rsidRPr="00960218" w:rsidRDefault="00833430" w:rsidP="00833430">
      <w:pPr>
        <w:jc w:val="both"/>
        <w:rPr>
          <w:rFonts w:asciiTheme="majorHAnsi" w:hAnsiTheme="majorHAnsi" w:cs="Calibri"/>
          <w:sz w:val="22"/>
          <w:szCs w:val="22"/>
        </w:rPr>
      </w:pPr>
      <w:r w:rsidRPr="00572337">
        <w:rPr>
          <w:rFonts w:asciiTheme="majorHAnsi" w:hAnsiTheme="majorHAnsi" w:cs="Calibri"/>
          <w:sz w:val="22"/>
          <w:szCs w:val="22"/>
        </w:rPr>
        <w:t>3.3.90.30-131009</w:t>
      </w:r>
      <w:r w:rsidRPr="00572337">
        <w:rPr>
          <w:rFonts w:asciiTheme="majorHAnsi" w:hAnsiTheme="majorHAnsi" w:cs="Calibri"/>
          <w:sz w:val="22"/>
          <w:szCs w:val="22"/>
        </w:rPr>
        <w:tab/>
      </w:r>
      <w:r w:rsidRPr="00960218">
        <w:rPr>
          <w:rFonts w:asciiTheme="majorHAnsi" w:hAnsiTheme="majorHAnsi" w:cs="Calibri"/>
          <w:sz w:val="22"/>
          <w:szCs w:val="22"/>
        </w:rPr>
        <w:t>MATERIAL DE CONSUMO</w:t>
      </w:r>
    </w:p>
    <w:p w:rsidR="00833430" w:rsidRPr="00960218" w:rsidRDefault="00833430" w:rsidP="00833430">
      <w:pPr>
        <w:jc w:val="both"/>
        <w:rPr>
          <w:rFonts w:asciiTheme="majorHAnsi" w:hAnsiTheme="majorHAnsi" w:cs="Calibri"/>
          <w:sz w:val="22"/>
          <w:szCs w:val="22"/>
        </w:rPr>
      </w:pP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50</w:t>
      </w:r>
      <w:r w:rsidRPr="00960218">
        <w:rPr>
          <w:rFonts w:asciiTheme="majorHAnsi" w:hAnsiTheme="majorHAnsi" w:cs="Calibri"/>
          <w:sz w:val="22"/>
          <w:szCs w:val="22"/>
        </w:rPr>
        <w:tab/>
      </w:r>
      <w:r>
        <w:rPr>
          <w:rFonts w:asciiTheme="majorHAnsi" w:hAnsiTheme="majorHAnsi" w:cs="Calibri"/>
          <w:sz w:val="22"/>
          <w:szCs w:val="22"/>
        </w:rPr>
        <w:tab/>
      </w:r>
      <w:r w:rsidRPr="00960218">
        <w:rPr>
          <w:rFonts w:asciiTheme="majorHAnsi" w:hAnsiTheme="majorHAnsi" w:cs="Calibri"/>
          <w:sz w:val="22"/>
          <w:szCs w:val="22"/>
        </w:rPr>
        <w:tab/>
        <w:t>SECRETARIA MUNICIPAL DE SAÚDE</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50.102</w:t>
      </w:r>
      <w:r w:rsidRPr="00960218">
        <w:rPr>
          <w:rFonts w:asciiTheme="majorHAnsi" w:hAnsiTheme="majorHAnsi" w:cs="Calibri"/>
          <w:sz w:val="22"/>
          <w:szCs w:val="22"/>
        </w:rPr>
        <w:tab/>
      </w:r>
      <w:r w:rsidRPr="00960218">
        <w:rPr>
          <w:rFonts w:asciiTheme="majorHAnsi" w:hAnsiTheme="majorHAnsi" w:cs="Calibri"/>
          <w:sz w:val="22"/>
          <w:szCs w:val="22"/>
        </w:rPr>
        <w:tab/>
      </w:r>
      <w:r w:rsidRPr="00960218">
        <w:rPr>
          <w:rFonts w:asciiTheme="majorHAnsi" w:hAnsiTheme="majorHAnsi" w:cs="Calibri"/>
          <w:sz w:val="22"/>
          <w:szCs w:val="22"/>
        </w:rPr>
        <w:tab/>
        <w:t>FUNDO MUNICIPAL DE SAÚDE</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10.302.0302-2.080</w:t>
      </w:r>
      <w:r w:rsidRPr="00960218">
        <w:rPr>
          <w:rFonts w:asciiTheme="majorHAnsi" w:hAnsiTheme="majorHAnsi" w:cs="Calibri"/>
          <w:sz w:val="22"/>
          <w:szCs w:val="22"/>
        </w:rPr>
        <w:tab/>
        <w:t>MANUT/HOSPITAL MUN. MÉDIA/ALTA COMPLEX. AMB E HOSPITALAR</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3.3.90.30-100000</w:t>
      </w:r>
      <w:r w:rsidRPr="00960218">
        <w:rPr>
          <w:rFonts w:asciiTheme="majorHAnsi" w:hAnsiTheme="majorHAnsi" w:cs="Calibri"/>
          <w:sz w:val="22"/>
          <w:szCs w:val="22"/>
        </w:rPr>
        <w:tab/>
        <w:t>MATERIAL DE CONSUMO</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3.3.90.30-102000</w:t>
      </w:r>
      <w:r w:rsidRPr="00960218">
        <w:rPr>
          <w:rFonts w:asciiTheme="majorHAnsi" w:hAnsiTheme="majorHAnsi" w:cs="Calibri"/>
          <w:sz w:val="22"/>
          <w:szCs w:val="22"/>
        </w:rPr>
        <w:tab/>
        <w:t>MATERIAL DE CONSUMO</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3.3.90.30-181503</w:t>
      </w:r>
      <w:r w:rsidRPr="00960218">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highlight w:val="yellow"/>
        </w:rPr>
      </w:pP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50</w:t>
      </w:r>
      <w:r w:rsidRPr="00960218">
        <w:rPr>
          <w:rFonts w:asciiTheme="majorHAnsi" w:hAnsiTheme="majorHAnsi" w:cs="Calibri"/>
          <w:sz w:val="22"/>
          <w:szCs w:val="22"/>
        </w:rPr>
        <w:tab/>
      </w:r>
      <w:r>
        <w:rPr>
          <w:rFonts w:asciiTheme="majorHAnsi" w:hAnsiTheme="majorHAnsi" w:cs="Calibri"/>
          <w:sz w:val="22"/>
          <w:szCs w:val="22"/>
        </w:rPr>
        <w:tab/>
      </w:r>
      <w:r w:rsidRPr="00960218">
        <w:rPr>
          <w:rFonts w:asciiTheme="majorHAnsi" w:hAnsiTheme="majorHAnsi" w:cs="Calibri"/>
          <w:sz w:val="22"/>
          <w:szCs w:val="22"/>
        </w:rPr>
        <w:tab/>
        <w:t>SECRETARIA MUNICIPAL DE SAÚDE</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50.102</w:t>
      </w:r>
      <w:r w:rsidRPr="00960218">
        <w:rPr>
          <w:rFonts w:asciiTheme="majorHAnsi" w:hAnsiTheme="majorHAnsi" w:cs="Calibri"/>
          <w:sz w:val="22"/>
          <w:szCs w:val="22"/>
        </w:rPr>
        <w:tab/>
      </w:r>
      <w:r w:rsidRPr="00960218">
        <w:rPr>
          <w:rFonts w:asciiTheme="majorHAnsi" w:hAnsiTheme="majorHAnsi" w:cs="Calibri"/>
          <w:sz w:val="22"/>
          <w:szCs w:val="22"/>
        </w:rPr>
        <w:tab/>
      </w:r>
      <w:r w:rsidRPr="00960218">
        <w:rPr>
          <w:rFonts w:asciiTheme="majorHAnsi" w:hAnsiTheme="majorHAnsi" w:cs="Calibri"/>
          <w:sz w:val="22"/>
          <w:szCs w:val="22"/>
        </w:rPr>
        <w:tab/>
        <w:t>FUNDO MUNICIPAL DE SAÚDE</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10.30</w:t>
      </w:r>
      <w:r>
        <w:rPr>
          <w:rFonts w:asciiTheme="majorHAnsi" w:hAnsiTheme="majorHAnsi" w:cs="Calibri"/>
          <w:sz w:val="22"/>
          <w:szCs w:val="22"/>
        </w:rPr>
        <w:t>5</w:t>
      </w:r>
      <w:r w:rsidRPr="00960218">
        <w:rPr>
          <w:rFonts w:asciiTheme="majorHAnsi" w:hAnsiTheme="majorHAnsi" w:cs="Calibri"/>
          <w:sz w:val="22"/>
          <w:szCs w:val="22"/>
        </w:rPr>
        <w:t>.030</w:t>
      </w:r>
      <w:r>
        <w:rPr>
          <w:rFonts w:asciiTheme="majorHAnsi" w:hAnsiTheme="majorHAnsi" w:cs="Calibri"/>
          <w:sz w:val="22"/>
          <w:szCs w:val="22"/>
        </w:rPr>
        <w:t>4</w:t>
      </w:r>
      <w:r w:rsidRPr="00960218">
        <w:rPr>
          <w:rFonts w:asciiTheme="majorHAnsi" w:hAnsiTheme="majorHAnsi" w:cs="Calibri"/>
          <w:sz w:val="22"/>
          <w:szCs w:val="22"/>
        </w:rPr>
        <w:t>-2.08</w:t>
      </w:r>
      <w:r>
        <w:rPr>
          <w:rFonts w:asciiTheme="majorHAnsi" w:hAnsiTheme="majorHAnsi" w:cs="Calibri"/>
          <w:sz w:val="22"/>
          <w:szCs w:val="22"/>
        </w:rPr>
        <w:t>2</w:t>
      </w:r>
      <w:r w:rsidRPr="00960218">
        <w:rPr>
          <w:rFonts w:asciiTheme="majorHAnsi" w:hAnsiTheme="majorHAnsi" w:cs="Calibri"/>
          <w:sz w:val="22"/>
          <w:szCs w:val="22"/>
        </w:rPr>
        <w:tab/>
        <w:t>MANUT</w:t>
      </w:r>
      <w:r>
        <w:rPr>
          <w:rFonts w:asciiTheme="majorHAnsi" w:hAnsiTheme="majorHAnsi" w:cs="Calibri"/>
          <w:sz w:val="22"/>
          <w:szCs w:val="22"/>
        </w:rPr>
        <w:t>. VIGILANCIA E PROMOÇÃO DA SAÚDE - PFVPS</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3.3.90.30-102000</w:t>
      </w:r>
      <w:r w:rsidRPr="00960218">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rPr>
      </w:pPr>
      <w:r w:rsidRPr="00960218">
        <w:rPr>
          <w:rFonts w:asciiTheme="majorHAnsi" w:hAnsiTheme="majorHAnsi" w:cs="Calibri"/>
          <w:sz w:val="22"/>
          <w:szCs w:val="22"/>
        </w:rPr>
        <w:lastRenderedPageBreak/>
        <w:t>3.3.90.30-</w:t>
      </w:r>
      <w:r>
        <w:rPr>
          <w:rFonts w:asciiTheme="majorHAnsi" w:hAnsiTheme="majorHAnsi" w:cs="Calibri"/>
          <w:sz w:val="22"/>
          <w:szCs w:val="22"/>
        </w:rPr>
        <w:t>114012</w:t>
      </w:r>
      <w:r w:rsidRPr="00960218">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rPr>
      </w:pP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50</w:t>
      </w:r>
      <w:r w:rsidRPr="00960218">
        <w:rPr>
          <w:rFonts w:asciiTheme="majorHAnsi" w:hAnsiTheme="majorHAnsi" w:cs="Calibri"/>
          <w:sz w:val="22"/>
          <w:szCs w:val="22"/>
        </w:rPr>
        <w:tab/>
      </w:r>
      <w:r>
        <w:rPr>
          <w:rFonts w:asciiTheme="majorHAnsi" w:hAnsiTheme="majorHAnsi" w:cs="Calibri"/>
          <w:sz w:val="22"/>
          <w:szCs w:val="22"/>
        </w:rPr>
        <w:tab/>
      </w:r>
      <w:r w:rsidRPr="00960218">
        <w:rPr>
          <w:rFonts w:asciiTheme="majorHAnsi" w:hAnsiTheme="majorHAnsi" w:cs="Calibri"/>
          <w:sz w:val="22"/>
          <w:szCs w:val="22"/>
        </w:rPr>
        <w:tab/>
        <w:t>SECRETARIA MUNICIPAL DE SAÚDE</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50.102</w:t>
      </w:r>
      <w:r w:rsidRPr="00960218">
        <w:rPr>
          <w:rFonts w:asciiTheme="majorHAnsi" w:hAnsiTheme="majorHAnsi" w:cs="Calibri"/>
          <w:sz w:val="22"/>
          <w:szCs w:val="22"/>
        </w:rPr>
        <w:tab/>
      </w:r>
      <w:r w:rsidRPr="00960218">
        <w:rPr>
          <w:rFonts w:asciiTheme="majorHAnsi" w:hAnsiTheme="majorHAnsi" w:cs="Calibri"/>
          <w:sz w:val="22"/>
          <w:szCs w:val="22"/>
        </w:rPr>
        <w:tab/>
      </w:r>
      <w:r w:rsidRPr="00960218">
        <w:rPr>
          <w:rFonts w:asciiTheme="majorHAnsi" w:hAnsiTheme="majorHAnsi" w:cs="Calibri"/>
          <w:sz w:val="22"/>
          <w:szCs w:val="22"/>
        </w:rPr>
        <w:tab/>
        <w:t>FUNDO MUNICIPAL DE SAÚDE</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10.30</w:t>
      </w:r>
      <w:r>
        <w:rPr>
          <w:rFonts w:asciiTheme="majorHAnsi" w:hAnsiTheme="majorHAnsi" w:cs="Calibri"/>
          <w:sz w:val="22"/>
          <w:szCs w:val="22"/>
        </w:rPr>
        <w:t>4</w:t>
      </w:r>
      <w:r w:rsidRPr="00960218">
        <w:rPr>
          <w:rFonts w:asciiTheme="majorHAnsi" w:hAnsiTheme="majorHAnsi" w:cs="Calibri"/>
          <w:sz w:val="22"/>
          <w:szCs w:val="22"/>
        </w:rPr>
        <w:t>.030</w:t>
      </w:r>
      <w:r>
        <w:rPr>
          <w:rFonts w:asciiTheme="majorHAnsi" w:hAnsiTheme="majorHAnsi" w:cs="Calibri"/>
          <w:sz w:val="22"/>
          <w:szCs w:val="22"/>
        </w:rPr>
        <w:t>4</w:t>
      </w:r>
      <w:r w:rsidRPr="00960218">
        <w:rPr>
          <w:rFonts w:asciiTheme="majorHAnsi" w:hAnsiTheme="majorHAnsi" w:cs="Calibri"/>
          <w:sz w:val="22"/>
          <w:szCs w:val="22"/>
        </w:rPr>
        <w:t>-2.08</w:t>
      </w:r>
      <w:r>
        <w:rPr>
          <w:rFonts w:asciiTheme="majorHAnsi" w:hAnsiTheme="majorHAnsi" w:cs="Calibri"/>
          <w:sz w:val="22"/>
          <w:szCs w:val="22"/>
        </w:rPr>
        <w:t>1</w:t>
      </w:r>
      <w:r w:rsidRPr="00960218">
        <w:rPr>
          <w:rFonts w:asciiTheme="majorHAnsi" w:hAnsiTheme="majorHAnsi" w:cs="Calibri"/>
          <w:sz w:val="22"/>
          <w:szCs w:val="22"/>
        </w:rPr>
        <w:tab/>
        <w:t>MANUT</w:t>
      </w:r>
      <w:r>
        <w:rPr>
          <w:rFonts w:asciiTheme="majorHAnsi" w:hAnsiTheme="majorHAnsi" w:cs="Calibri"/>
          <w:sz w:val="22"/>
          <w:szCs w:val="22"/>
        </w:rPr>
        <w:t>. VIGILANCIA SANITARIA - PFVISA</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3.3.90.30-102000</w:t>
      </w:r>
      <w:r w:rsidRPr="00960218">
        <w:rPr>
          <w:rFonts w:asciiTheme="majorHAnsi" w:hAnsiTheme="majorHAnsi" w:cs="Calibri"/>
          <w:sz w:val="22"/>
          <w:szCs w:val="22"/>
        </w:rPr>
        <w:tab/>
        <w:t>MATERIAL DE CONSUMO</w:t>
      </w:r>
    </w:p>
    <w:p w:rsidR="00833430" w:rsidRPr="00D46B7A" w:rsidRDefault="00833430" w:rsidP="00833430">
      <w:pPr>
        <w:jc w:val="both"/>
        <w:rPr>
          <w:rFonts w:asciiTheme="majorHAnsi" w:hAnsiTheme="majorHAnsi" w:cs="Calibri"/>
          <w:sz w:val="22"/>
          <w:szCs w:val="22"/>
        </w:rPr>
      </w:pPr>
      <w:r w:rsidRPr="00960218">
        <w:rPr>
          <w:rFonts w:asciiTheme="majorHAnsi" w:hAnsiTheme="majorHAnsi" w:cs="Calibri"/>
          <w:sz w:val="22"/>
          <w:szCs w:val="22"/>
        </w:rPr>
        <w:t>3.3.90.30-</w:t>
      </w:r>
      <w:r>
        <w:rPr>
          <w:rFonts w:asciiTheme="majorHAnsi" w:hAnsiTheme="majorHAnsi" w:cs="Calibri"/>
          <w:sz w:val="22"/>
          <w:szCs w:val="22"/>
        </w:rPr>
        <w:t>114012</w:t>
      </w:r>
      <w:r w:rsidRPr="00960218">
        <w:rPr>
          <w:rFonts w:asciiTheme="majorHAnsi" w:hAnsiTheme="majorHAnsi" w:cs="Calibri"/>
          <w:sz w:val="22"/>
          <w:szCs w:val="22"/>
        </w:rPr>
        <w:tab/>
      </w:r>
      <w:r w:rsidRPr="00D46B7A">
        <w:rPr>
          <w:rFonts w:asciiTheme="majorHAnsi" w:hAnsiTheme="majorHAnsi" w:cs="Calibri"/>
          <w:sz w:val="22"/>
          <w:szCs w:val="22"/>
        </w:rPr>
        <w:t>MATERIAL DE CONSUMO</w:t>
      </w:r>
    </w:p>
    <w:p w:rsidR="00833430" w:rsidRPr="00D46B7A" w:rsidRDefault="00833430" w:rsidP="00833430">
      <w:pPr>
        <w:jc w:val="both"/>
        <w:rPr>
          <w:rFonts w:asciiTheme="majorHAnsi" w:hAnsiTheme="majorHAnsi" w:cs="Calibri"/>
          <w:sz w:val="22"/>
          <w:szCs w:val="22"/>
        </w:rPr>
      </w:pPr>
    </w:p>
    <w:p w:rsidR="00833430" w:rsidRPr="00D46B7A" w:rsidRDefault="00833430" w:rsidP="00833430">
      <w:pPr>
        <w:jc w:val="both"/>
        <w:rPr>
          <w:rFonts w:asciiTheme="majorHAnsi" w:hAnsiTheme="majorHAnsi" w:cs="Calibri"/>
          <w:sz w:val="22"/>
          <w:szCs w:val="22"/>
        </w:rPr>
      </w:pPr>
      <w:r w:rsidRPr="00D46B7A">
        <w:rPr>
          <w:rFonts w:asciiTheme="majorHAnsi" w:hAnsiTheme="majorHAnsi" w:cs="Calibri"/>
          <w:sz w:val="22"/>
          <w:szCs w:val="22"/>
        </w:rPr>
        <w:t>60</w:t>
      </w:r>
      <w:r w:rsidRPr="00D46B7A">
        <w:rPr>
          <w:rFonts w:asciiTheme="majorHAnsi" w:hAnsiTheme="majorHAnsi" w:cs="Calibri"/>
          <w:sz w:val="22"/>
          <w:szCs w:val="22"/>
        </w:rPr>
        <w:tab/>
      </w:r>
      <w:r w:rsidRPr="00D46B7A">
        <w:rPr>
          <w:rFonts w:asciiTheme="majorHAnsi" w:hAnsiTheme="majorHAnsi" w:cs="Calibri"/>
          <w:sz w:val="22"/>
          <w:szCs w:val="22"/>
        </w:rPr>
        <w:tab/>
      </w:r>
      <w:r w:rsidRPr="00D46B7A">
        <w:rPr>
          <w:rFonts w:asciiTheme="majorHAnsi" w:hAnsiTheme="majorHAnsi" w:cs="Calibri"/>
          <w:sz w:val="22"/>
          <w:szCs w:val="22"/>
        </w:rPr>
        <w:tab/>
        <w:t>SECRETARIA MUNICIPAL DE ASSISTENCIA SOCIAL</w:t>
      </w:r>
    </w:p>
    <w:p w:rsidR="00833430" w:rsidRPr="006940BF" w:rsidRDefault="00833430" w:rsidP="00833430">
      <w:pPr>
        <w:jc w:val="both"/>
        <w:rPr>
          <w:rFonts w:asciiTheme="majorHAnsi" w:hAnsiTheme="majorHAnsi" w:cs="Calibri"/>
          <w:sz w:val="22"/>
          <w:szCs w:val="22"/>
        </w:rPr>
      </w:pPr>
      <w:r w:rsidRPr="00D46B7A">
        <w:rPr>
          <w:rFonts w:asciiTheme="majorHAnsi" w:hAnsiTheme="majorHAnsi" w:cs="Calibri"/>
          <w:sz w:val="22"/>
          <w:szCs w:val="22"/>
        </w:rPr>
        <w:t>60.101</w:t>
      </w:r>
      <w:r w:rsidRPr="00D46B7A">
        <w:rPr>
          <w:rFonts w:asciiTheme="majorHAnsi" w:hAnsiTheme="majorHAnsi" w:cs="Calibri"/>
          <w:sz w:val="22"/>
          <w:szCs w:val="22"/>
        </w:rPr>
        <w:tab/>
      </w:r>
      <w:r w:rsidRPr="00D46B7A">
        <w:rPr>
          <w:rFonts w:asciiTheme="majorHAnsi" w:hAnsiTheme="majorHAnsi" w:cs="Calibri"/>
          <w:sz w:val="22"/>
          <w:szCs w:val="22"/>
        </w:rPr>
        <w:tab/>
      </w:r>
      <w:r w:rsidRPr="00D46B7A">
        <w:rPr>
          <w:rFonts w:asciiTheme="majorHAnsi" w:hAnsiTheme="majorHAnsi" w:cs="Calibri"/>
          <w:sz w:val="22"/>
          <w:szCs w:val="22"/>
        </w:rPr>
        <w:tab/>
      </w:r>
      <w:r w:rsidRPr="006940BF">
        <w:rPr>
          <w:rFonts w:asciiTheme="majorHAnsi" w:hAnsiTheme="majorHAnsi" w:cs="Calibri"/>
          <w:sz w:val="22"/>
          <w:szCs w:val="22"/>
        </w:rPr>
        <w:t>SECRETARIA MUNICIPAL DE ASSISTENCIA SOCIAL</w:t>
      </w:r>
    </w:p>
    <w:p w:rsidR="00833430" w:rsidRPr="006940BF" w:rsidRDefault="00833430" w:rsidP="00833430">
      <w:pPr>
        <w:jc w:val="both"/>
        <w:rPr>
          <w:rFonts w:asciiTheme="majorHAnsi" w:hAnsiTheme="majorHAnsi" w:cs="Calibri"/>
          <w:sz w:val="22"/>
          <w:szCs w:val="22"/>
        </w:rPr>
      </w:pPr>
      <w:r w:rsidRPr="006940BF">
        <w:rPr>
          <w:rFonts w:asciiTheme="majorHAnsi" w:hAnsiTheme="majorHAnsi" w:cs="Calibri"/>
          <w:sz w:val="22"/>
          <w:szCs w:val="22"/>
        </w:rPr>
        <w:t>08.243.1604-2.044</w:t>
      </w:r>
      <w:r w:rsidRPr="006940BF">
        <w:rPr>
          <w:rFonts w:asciiTheme="majorHAnsi" w:hAnsiTheme="majorHAnsi" w:cs="Calibri"/>
          <w:sz w:val="22"/>
          <w:szCs w:val="22"/>
        </w:rPr>
        <w:tab/>
        <w:t>MANUT. CONSELHO TUTELAR DA CRIANÇA E ADOLESCENTE</w:t>
      </w:r>
    </w:p>
    <w:p w:rsidR="00833430" w:rsidRPr="00854708" w:rsidRDefault="00833430" w:rsidP="00833430">
      <w:pPr>
        <w:jc w:val="both"/>
        <w:rPr>
          <w:rFonts w:asciiTheme="majorHAnsi" w:hAnsiTheme="majorHAnsi" w:cs="Calibri"/>
          <w:sz w:val="22"/>
          <w:szCs w:val="22"/>
        </w:rPr>
      </w:pPr>
      <w:r w:rsidRPr="006940BF">
        <w:rPr>
          <w:rFonts w:asciiTheme="majorHAnsi" w:hAnsiTheme="majorHAnsi" w:cs="Calibri"/>
          <w:sz w:val="22"/>
          <w:szCs w:val="22"/>
        </w:rPr>
        <w:t>3.3.90.30-100000</w:t>
      </w:r>
      <w:r w:rsidRPr="006940BF">
        <w:rPr>
          <w:rFonts w:asciiTheme="majorHAnsi" w:hAnsiTheme="majorHAnsi" w:cs="Calibri"/>
          <w:sz w:val="22"/>
          <w:szCs w:val="22"/>
        </w:rPr>
        <w:tab/>
      </w:r>
      <w:r w:rsidRPr="00E05268">
        <w:rPr>
          <w:rFonts w:asciiTheme="majorHAnsi" w:hAnsiTheme="majorHAnsi" w:cs="Calibri"/>
          <w:sz w:val="22"/>
          <w:szCs w:val="22"/>
        </w:rPr>
        <w:t xml:space="preserve">MATERIAL DE </w:t>
      </w:r>
      <w:r w:rsidRPr="00854708">
        <w:rPr>
          <w:rFonts w:asciiTheme="majorHAnsi" w:hAnsiTheme="majorHAnsi" w:cs="Calibri"/>
          <w:sz w:val="22"/>
          <w:szCs w:val="22"/>
        </w:rPr>
        <w:t>CONSUMO</w:t>
      </w:r>
    </w:p>
    <w:p w:rsidR="00833430" w:rsidRPr="00854708" w:rsidRDefault="00833430" w:rsidP="00833430">
      <w:pPr>
        <w:jc w:val="both"/>
        <w:rPr>
          <w:rFonts w:asciiTheme="majorHAnsi" w:hAnsiTheme="majorHAnsi" w:cs="Calibri"/>
          <w:sz w:val="22"/>
          <w:szCs w:val="22"/>
        </w:rPr>
      </w:pPr>
    </w:p>
    <w:p w:rsidR="00833430" w:rsidRPr="00854708" w:rsidRDefault="00833430" w:rsidP="00833430">
      <w:pPr>
        <w:jc w:val="both"/>
        <w:rPr>
          <w:rFonts w:asciiTheme="majorHAnsi" w:hAnsiTheme="majorHAnsi" w:cs="Calibri"/>
          <w:sz w:val="22"/>
          <w:szCs w:val="22"/>
        </w:rPr>
      </w:pPr>
      <w:r w:rsidRPr="00854708">
        <w:rPr>
          <w:rFonts w:asciiTheme="majorHAnsi" w:hAnsiTheme="majorHAnsi" w:cs="Calibri"/>
          <w:sz w:val="22"/>
          <w:szCs w:val="22"/>
        </w:rPr>
        <w:t>60</w:t>
      </w:r>
      <w:r w:rsidRPr="00854708">
        <w:rPr>
          <w:rFonts w:asciiTheme="majorHAnsi" w:hAnsiTheme="majorHAnsi" w:cs="Calibri"/>
          <w:sz w:val="22"/>
          <w:szCs w:val="22"/>
        </w:rPr>
        <w:tab/>
      </w:r>
      <w:r w:rsidRPr="00854708">
        <w:rPr>
          <w:rFonts w:asciiTheme="majorHAnsi" w:hAnsiTheme="majorHAnsi" w:cs="Calibri"/>
          <w:sz w:val="22"/>
          <w:szCs w:val="22"/>
        </w:rPr>
        <w:tab/>
      </w:r>
      <w:r w:rsidRPr="00854708">
        <w:rPr>
          <w:rFonts w:asciiTheme="majorHAnsi" w:hAnsiTheme="majorHAnsi" w:cs="Calibri"/>
          <w:sz w:val="22"/>
          <w:szCs w:val="22"/>
        </w:rPr>
        <w:tab/>
        <w:t>SECRETARIA MUNICIPAL DE ASSISTENCIA SOCIAL</w:t>
      </w:r>
    </w:p>
    <w:p w:rsidR="00833430" w:rsidRPr="00854708" w:rsidRDefault="00833430" w:rsidP="00833430">
      <w:pPr>
        <w:jc w:val="both"/>
        <w:rPr>
          <w:rFonts w:asciiTheme="majorHAnsi" w:hAnsiTheme="majorHAnsi" w:cs="Calibri"/>
          <w:sz w:val="22"/>
          <w:szCs w:val="22"/>
        </w:rPr>
      </w:pPr>
      <w:r w:rsidRPr="00854708">
        <w:rPr>
          <w:rFonts w:asciiTheme="majorHAnsi" w:hAnsiTheme="majorHAnsi" w:cs="Calibri"/>
          <w:sz w:val="22"/>
          <w:szCs w:val="22"/>
        </w:rPr>
        <w:t>60.101</w:t>
      </w:r>
      <w:r w:rsidRPr="00854708">
        <w:rPr>
          <w:rFonts w:asciiTheme="majorHAnsi" w:hAnsiTheme="majorHAnsi" w:cs="Calibri"/>
          <w:sz w:val="22"/>
          <w:szCs w:val="22"/>
        </w:rPr>
        <w:tab/>
      </w:r>
      <w:r w:rsidRPr="00854708">
        <w:rPr>
          <w:rFonts w:asciiTheme="majorHAnsi" w:hAnsiTheme="majorHAnsi" w:cs="Calibri"/>
          <w:sz w:val="22"/>
          <w:szCs w:val="22"/>
        </w:rPr>
        <w:tab/>
      </w:r>
      <w:r w:rsidRPr="00854708">
        <w:rPr>
          <w:rFonts w:asciiTheme="majorHAnsi" w:hAnsiTheme="majorHAnsi" w:cs="Calibri"/>
          <w:sz w:val="22"/>
          <w:szCs w:val="22"/>
        </w:rPr>
        <w:tab/>
        <w:t>SECRETARIA MUNICIPAL DE ASSISTENCIA SOCIAL</w:t>
      </w:r>
    </w:p>
    <w:p w:rsidR="00833430" w:rsidRPr="00A13AE3" w:rsidRDefault="00833430" w:rsidP="00833430">
      <w:pPr>
        <w:jc w:val="both"/>
        <w:rPr>
          <w:rFonts w:asciiTheme="majorHAnsi" w:hAnsiTheme="majorHAnsi" w:cs="Calibri"/>
          <w:sz w:val="22"/>
          <w:szCs w:val="22"/>
        </w:rPr>
      </w:pPr>
      <w:r w:rsidRPr="00854708">
        <w:rPr>
          <w:rFonts w:asciiTheme="majorHAnsi" w:hAnsiTheme="majorHAnsi" w:cs="Calibri"/>
          <w:sz w:val="22"/>
          <w:szCs w:val="22"/>
        </w:rPr>
        <w:t>08.244.1607-1.016</w:t>
      </w:r>
      <w:r w:rsidRPr="00854708">
        <w:rPr>
          <w:rFonts w:asciiTheme="majorHAnsi" w:hAnsiTheme="majorHAnsi" w:cs="Calibri"/>
          <w:sz w:val="22"/>
          <w:szCs w:val="22"/>
        </w:rPr>
        <w:tab/>
      </w:r>
      <w:r w:rsidRPr="00A13AE3">
        <w:rPr>
          <w:rFonts w:asciiTheme="majorHAnsi" w:hAnsiTheme="majorHAnsi" w:cs="Calibri"/>
          <w:sz w:val="22"/>
          <w:szCs w:val="22"/>
        </w:rPr>
        <w:t>CONSTRUÇÃO, AMPLIAÇÃO, REFORMA E MANUT. DA VELADORIA MUNICIPAL</w:t>
      </w:r>
    </w:p>
    <w:p w:rsidR="00833430" w:rsidRPr="006940BF" w:rsidRDefault="00833430" w:rsidP="00833430">
      <w:pPr>
        <w:jc w:val="both"/>
        <w:rPr>
          <w:rFonts w:asciiTheme="majorHAnsi" w:hAnsiTheme="majorHAnsi" w:cs="Calibri"/>
          <w:sz w:val="22"/>
          <w:szCs w:val="22"/>
        </w:rPr>
      </w:pPr>
      <w:r w:rsidRPr="00A13AE3">
        <w:rPr>
          <w:rFonts w:asciiTheme="majorHAnsi" w:hAnsiTheme="majorHAnsi" w:cs="Calibri"/>
          <w:sz w:val="22"/>
          <w:szCs w:val="22"/>
        </w:rPr>
        <w:t>3.3.90.30-100000</w:t>
      </w:r>
      <w:r w:rsidRPr="00A13AE3">
        <w:rPr>
          <w:rFonts w:asciiTheme="majorHAnsi" w:hAnsiTheme="majorHAnsi" w:cs="Calibri"/>
          <w:sz w:val="22"/>
          <w:szCs w:val="22"/>
        </w:rPr>
        <w:tab/>
        <w:t>MATERIAL DE CONSUMO</w:t>
      </w:r>
    </w:p>
    <w:p w:rsidR="00833430" w:rsidRPr="006C5A0C" w:rsidRDefault="00833430" w:rsidP="00833430">
      <w:pPr>
        <w:jc w:val="both"/>
        <w:rPr>
          <w:rFonts w:asciiTheme="majorHAnsi" w:hAnsiTheme="majorHAnsi" w:cs="Calibri"/>
          <w:sz w:val="22"/>
          <w:szCs w:val="22"/>
        </w:rPr>
      </w:pPr>
    </w:p>
    <w:p w:rsidR="00833430" w:rsidRPr="006C5A0C" w:rsidRDefault="00833430" w:rsidP="00833430">
      <w:pPr>
        <w:jc w:val="both"/>
        <w:rPr>
          <w:rFonts w:asciiTheme="majorHAnsi" w:hAnsiTheme="majorHAnsi" w:cs="Calibri"/>
          <w:sz w:val="22"/>
          <w:szCs w:val="22"/>
        </w:rPr>
      </w:pPr>
      <w:r w:rsidRPr="006C5A0C">
        <w:rPr>
          <w:rFonts w:asciiTheme="majorHAnsi" w:hAnsiTheme="majorHAnsi" w:cs="Calibri"/>
          <w:sz w:val="22"/>
          <w:szCs w:val="22"/>
        </w:rPr>
        <w:t>60</w:t>
      </w:r>
      <w:r w:rsidRPr="006C5A0C">
        <w:rPr>
          <w:rFonts w:asciiTheme="majorHAnsi" w:hAnsiTheme="majorHAnsi" w:cs="Calibri"/>
          <w:sz w:val="22"/>
          <w:szCs w:val="22"/>
        </w:rPr>
        <w:tab/>
      </w:r>
      <w:r w:rsidRPr="006C5A0C">
        <w:rPr>
          <w:rFonts w:asciiTheme="majorHAnsi" w:hAnsiTheme="majorHAnsi" w:cs="Calibri"/>
          <w:sz w:val="22"/>
          <w:szCs w:val="22"/>
        </w:rPr>
        <w:tab/>
      </w:r>
      <w:r w:rsidRPr="006C5A0C">
        <w:rPr>
          <w:rFonts w:asciiTheme="majorHAnsi" w:hAnsiTheme="majorHAnsi" w:cs="Calibri"/>
          <w:sz w:val="22"/>
          <w:szCs w:val="22"/>
        </w:rPr>
        <w:tab/>
        <w:t>SECRETARIA MUNICIPAL DE ASSISTENCIA SOCIAL</w:t>
      </w:r>
    </w:p>
    <w:p w:rsidR="00833430" w:rsidRPr="00FA50AC" w:rsidRDefault="00833430" w:rsidP="00833430">
      <w:pPr>
        <w:jc w:val="both"/>
        <w:rPr>
          <w:rFonts w:asciiTheme="majorHAnsi" w:hAnsiTheme="majorHAnsi" w:cs="Calibri"/>
          <w:sz w:val="22"/>
          <w:szCs w:val="22"/>
        </w:rPr>
      </w:pPr>
      <w:r w:rsidRPr="006C5A0C">
        <w:rPr>
          <w:rFonts w:asciiTheme="majorHAnsi" w:hAnsiTheme="majorHAnsi" w:cs="Calibri"/>
          <w:sz w:val="22"/>
          <w:szCs w:val="22"/>
        </w:rPr>
        <w:t>60.102</w:t>
      </w:r>
      <w:r w:rsidRPr="006C5A0C">
        <w:rPr>
          <w:rFonts w:asciiTheme="majorHAnsi" w:hAnsiTheme="majorHAnsi" w:cs="Calibri"/>
          <w:sz w:val="22"/>
          <w:szCs w:val="22"/>
        </w:rPr>
        <w:tab/>
      </w:r>
      <w:r w:rsidRPr="006C5A0C">
        <w:rPr>
          <w:rFonts w:asciiTheme="majorHAnsi" w:hAnsiTheme="majorHAnsi" w:cs="Calibri"/>
          <w:sz w:val="22"/>
          <w:szCs w:val="22"/>
        </w:rPr>
        <w:tab/>
      </w:r>
      <w:r w:rsidRPr="006C5A0C">
        <w:rPr>
          <w:rFonts w:asciiTheme="majorHAnsi" w:hAnsiTheme="majorHAnsi" w:cs="Calibri"/>
          <w:sz w:val="22"/>
          <w:szCs w:val="22"/>
        </w:rPr>
        <w:tab/>
      </w:r>
      <w:r w:rsidRPr="00FA50AC">
        <w:rPr>
          <w:rFonts w:asciiTheme="majorHAnsi" w:hAnsiTheme="majorHAnsi" w:cs="Calibri"/>
          <w:sz w:val="22"/>
          <w:szCs w:val="22"/>
        </w:rPr>
        <w:t>FUNDO MUNICIPAL DE ASSISTENCIA SOCIAL</w:t>
      </w:r>
    </w:p>
    <w:p w:rsidR="00833430" w:rsidRPr="00FA50AC" w:rsidRDefault="00833430" w:rsidP="00833430">
      <w:pPr>
        <w:jc w:val="both"/>
        <w:rPr>
          <w:rFonts w:asciiTheme="majorHAnsi" w:hAnsiTheme="majorHAnsi" w:cs="Calibri"/>
          <w:sz w:val="22"/>
          <w:szCs w:val="22"/>
        </w:rPr>
      </w:pPr>
      <w:r w:rsidRPr="00FA50AC">
        <w:rPr>
          <w:rFonts w:asciiTheme="majorHAnsi" w:hAnsiTheme="majorHAnsi" w:cs="Calibri"/>
          <w:sz w:val="22"/>
          <w:szCs w:val="22"/>
        </w:rPr>
        <w:t>08.128.1613-2.062</w:t>
      </w:r>
      <w:r w:rsidRPr="00FA50AC">
        <w:rPr>
          <w:rFonts w:asciiTheme="majorHAnsi" w:hAnsiTheme="majorHAnsi" w:cs="Calibri"/>
          <w:sz w:val="22"/>
          <w:szCs w:val="22"/>
        </w:rPr>
        <w:tab/>
        <w:t>MANUT. CONSELHO ASSISTENCIA SOCIAL</w:t>
      </w:r>
    </w:p>
    <w:p w:rsidR="00833430" w:rsidRPr="00FA50AC" w:rsidRDefault="00833430" w:rsidP="00833430">
      <w:pPr>
        <w:jc w:val="both"/>
        <w:rPr>
          <w:rFonts w:asciiTheme="majorHAnsi" w:hAnsiTheme="majorHAnsi" w:cs="Calibri"/>
          <w:sz w:val="22"/>
          <w:szCs w:val="22"/>
        </w:rPr>
      </w:pPr>
      <w:r w:rsidRPr="00FA50AC">
        <w:rPr>
          <w:rFonts w:asciiTheme="majorHAnsi" w:hAnsiTheme="majorHAnsi" w:cs="Calibri"/>
          <w:sz w:val="22"/>
          <w:szCs w:val="22"/>
        </w:rPr>
        <w:t>3.3.90.30-100000</w:t>
      </w:r>
      <w:r w:rsidRPr="00FA50AC">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highlight w:val="yellow"/>
        </w:rPr>
      </w:pPr>
    </w:p>
    <w:p w:rsidR="00833430" w:rsidRPr="005C0130" w:rsidRDefault="00833430" w:rsidP="00833430">
      <w:pPr>
        <w:jc w:val="both"/>
        <w:rPr>
          <w:rFonts w:asciiTheme="majorHAnsi" w:hAnsiTheme="majorHAnsi" w:cs="Calibri"/>
          <w:sz w:val="22"/>
          <w:szCs w:val="22"/>
        </w:rPr>
      </w:pPr>
      <w:r w:rsidRPr="006C5A0C">
        <w:rPr>
          <w:rFonts w:asciiTheme="majorHAnsi" w:hAnsiTheme="majorHAnsi" w:cs="Calibri"/>
          <w:sz w:val="22"/>
          <w:szCs w:val="22"/>
        </w:rPr>
        <w:t>60</w:t>
      </w:r>
      <w:r w:rsidRPr="006C5A0C">
        <w:rPr>
          <w:rFonts w:asciiTheme="majorHAnsi" w:hAnsiTheme="majorHAnsi" w:cs="Calibri"/>
          <w:sz w:val="22"/>
          <w:szCs w:val="22"/>
        </w:rPr>
        <w:tab/>
      </w:r>
      <w:r w:rsidRPr="006C5A0C">
        <w:rPr>
          <w:rFonts w:asciiTheme="majorHAnsi" w:hAnsiTheme="majorHAnsi" w:cs="Calibri"/>
          <w:sz w:val="22"/>
          <w:szCs w:val="22"/>
        </w:rPr>
        <w:tab/>
      </w:r>
      <w:r w:rsidRPr="006C5A0C">
        <w:rPr>
          <w:rFonts w:asciiTheme="majorHAnsi" w:hAnsiTheme="majorHAnsi" w:cs="Calibri"/>
          <w:sz w:val="22"/>
          <w:szCs w:val="22"/>
        </w:rPr>
        <w:tab/>
      </w:r>
      <w:r w:rsidRPr="005C0130">
        <w:rPr>
          <w:rFonts w:asciiTheme="majorHAnsi" w:hAnsiTheme="majorHAnsi" w:cs="Calibri"/>
          <w:sz w:val="22"/>
          <w:szCs w:val="22"/>
        </w:rPr>
        <w:t>SECRETARIA MUNICIPAL DE ASSISTENCIA SOCIAL</w:t>
      </w:r>
    </w:p>
    <w:p w:rsidR="00833430" w:rsidRPr="0027432F" w:rsidRDefault="00833430" w:rsidP="00833430">
      <w:pPr>
        <w:jc w:val="both"/>
        <w:rPr>
          <w:rFonts w:asciiTheme="majorHAnsi" w:hAnsiTheme="majorHAnsi" w:cs="Calibri"/>
          <w:sz w:val="22"/>
          <w:szCs w:val="22"/>
        </w:rPr>
      </w:pPr>
      <w:r w:rsidRPr="005C0130">
        <w:rPr>
          <w:rFonts w:asciiTheme="majorHAnsi" w:hAnsiTheme="majorHAnsi" w:cs="Calibri"/>
          <w:sz w:val="22"/>
          <w:szCs w:val="22"/>
        </w:rPr>
        <w:t>60.102</w:t>
      </w:r>
      <w:r w:rsidRPr="005C0130">
        <w:rPr>
          <w:rFonts w:asciiTheme="majorHAnsi" w:hAnsiTheme="majorHAnsi" w:cs="Calibri"/>
          <w:sz w:val="22"/>
          <w:szCs w:val="22"/>
        </w:rPr>
        <w:tab/>
      </w:r>
      <w:r w:rsidRPr="005C0130">
        <w:rPr>
          <w:rFonts w:asciiTheme="majorHAnsi" w:hAnsiTheme="majorHAnsi" w:cs="Calibri"/>
          <w:sz w:val="22"/>
          <w:szCs w:val="22"/>
        </w:rPr>
        <w:tab/>
      </w:r>
      <w:r w:rsidRPr="005C0130">
        <w:rPr>
          <w:rFonts w:asciiTheme="majorHAnsi" w:hAnsiTheme="majorHAnsi" w:cs="Calibri"/>
          <w:sz w:val="22"/>
          <w:szCs w:val="22"/>
        </w:rPr>
        <w:tab/>
      </w:r>
      <w:r w:rsidRPr="0027432F">
        <w:rPr>
          <w:rFonts w:asciiTheme="majorHAnsi" w:hAnsiTheme="majorHAnsi" w:cs="Calibri"/>
          <w:sz w:val="22"/>
          <w:szCs w:val="22"/>
        </w:rPr>
        <w:t>FUNDO MUNICIPAL DE ASSISTENCIA SOCIAL</w:t>
      </w:r>
    </w:p>
    <w:p w:rsidR="00833430" w:rsidRPr="0027432F" w:rsidRDefault="00833430" w:rsidP="00833430">
      <w:pPr>
        <w:jc w:val="both"/>
        <w:rPr>
          <w:rFonts w:asciiTheme="majorHAnsi" w:hAnsiTheme="majorHAnsi" w:cs="Calibri"/>
          <w:sz w:val="22"/>
          <w:szCs w:val="22"/>
        </w:rPr>
      </w:pPr>
      <w:r w:rsidRPr="0027432F">
        <w:rPr>
          <w:rFonts w:asciiTheme="majorHAnsi" w:hAnsiTheme="majorHAnsi" w:cs="Calibri"/>
          <w:sz w:val="22"/>
          <w:szCs w:val="22"/>
        </w:rPr>
        <w:t>08.241.1610-2.034</w:t>
      </w:r>
      <w:r w:rsidRPr="0027432F">
        <w:rPr>
          <w:rFonts w:asciiTheme="majorHAnsi" w:hAnsiTheme="majorHAnsi" w:cs="Calibri"/>
          <w:sz w:val="22"/>
          <w:szCs w:val="22"/>
        </w:rPr>
        <w:tab/>
        <w:t>MANUT/CENTRO CONVIV. IDOSOS</w:t>
      </w:r>
    </w:p>
    <w:p w:rsidR="00833430" w:rsidRPr="0027432F" w:rsidRDefault="00833430" w:rsidP="00833430">
      <w:pPr>
        <w:jc w:val="both"/>
        <w:rPr>
          <w:rFonts w:asciiTheme="majorHAnsi" w:hAnsiTheme="majorHAnsi" w:cs="Calibri"/>
          <w:sz w:val="22"/>
          <w:szCs w:val="22"/>
        </w:rPr>
      </w:pPr>
      <w:r w:rsidRPr="0027432F">
        <w:rPr>
          <w:rFonts w:asciiTheme="majorHAnsi" w:hAnsiTheme="majorHAnsi" w:cs="Calibri"/>
          <w:sz w:val="22"/>
          <w:szCs w:val="22"/>
        </w:rPr>
        <w:t>3.3.90.30-100000</w:t>
      </w:r>
      <w:r w:rsidRPr="0027432F">
        <w:rPr>
          <w:rFonts w:asciiTheme="majorHAnsi" w:hAnsiTheme="majorHAnsi" w:cs="Calibri"/>
          <w:sz w:val="22"/>
          <w:szCs w:val="22"/>
        </w:rPr>
        <w:tab/>
        <w:t>MATERIAL DE CONSUMO</w:t>
      </w:r>
    </w:p>
    <w:p w:rsidR="00833430" w:rsidRPr="00842C29" w:rsidRDefault="00833430" w:rsidP="00833430">
      <w:pPr>
        <w:jc w:val="both"/>
        <w:rPr>
          <w:rFonts w:asciiTheme="majorHAnsi" w:hAnsiTheme="majorHAnsi" w:cs="Calibri"/>
          <w:sz w:val="22"/>
          <w:szCs w:val="22"/>
        </w:rPr>
      </w:pPr>
      <w:r w:rsidRPr="0027432F">
        <w:rPr>
          <w:rFonts w:asciiTheme="majorHAnsi" w:hAnsiTheme="majorHAnsi" w:cs="Calibri"/>
          <w:sz w:val="22"/>
          <w:szCs w:val="22"/>
        </w:rPr>
        <w:t>3.3.90.30-129000</w:t>
      </w:r>
      <w:r w:rsidRPr="0027432F">
        <w:rPr>
          <w:rFonts w:asciiTheme="majorHAnsi" w:hAnsiTheme="majorHAnsi" w:cs="Calibri"/>
          <w:sz w:val="22"/>
          <w:szCs w:val="22"/>
        </w:rPr>
        <w:tab/>
      </w:r>
      <w:r w:rsidRPr="00842C29">
        <w:rPr>
          <w:rFonts w:asciiTheme="majorHAnsi" w:hAnsiTheme="majorHAnsi" w:cs="Calibri"/>
          <w:sz w:val="22"/>
          <w:szCs w:val="22"/>
        </w:rPr>
        <w:t>MATERIAL DE CONSUMO</w:t>
      </w:r>
    </w:p>
    <w:p w:rsidR="00833430" w:rsidRPr="00842C29" w:rsidRDefault="00833430" w:rsidP="00833430">
      <w:pPr>
        <w:jc w:val="both"/>
        <w:rPr>
          <w:rFonts w:asciiTheme="majorHAnsi" w:hAnsiTheme="majorHAnsi" w:cs="Calibri"/>
          <w:sz w:val="22"/>
          <w:szCs w:val="22"/>
        </w:rPr>
      </w:pPr>
    </w:p>
    <w:p w:rsidR="00833430" w:rsidRPr="00842C29" w:rsidRDefault="00833430" w:rsidP="00833430">
      <w:pPr>
        <w:jc w:val="both"/>
        <w:rPr>
          <w:rFonts w:asciiTheme="majorHAnsi" w:hAnsiTheme="majorHAnsi" w:cs="Calibri"/>
          <w:sz w:val="22"/>
          <w:szCs w:val="22"/>
        </w:rPr>
      </w:pPr>
      <w:r w:rsidRPr="00842C29">
        <w:rPr>
          <w:rFonts w:asciiTheme="majorHAnsi" w:hAnsiTheme="majorHAnsi" w:cs="Calibri"/>
          <w:sz w:val="22"/>
          <w:szCs w:val="22"/>
        </w:rPr>
        <w:t>60</w:t>
      </w:r>
      <w:r w:rsidRPr="00842C29">
        <w:rPr>
          <w:rFonts w:asciiTheme="majorHAnsi" w:hAnsiTheme="majorHAnsi" w:cs="Calibri"/>
          <w:sz w:val="22"/>
          <w:szCs w:val="22"/>
        </w:rPr>
        <w:tab/>
      </w:r>
      <w:r w:rsidRPr="00842C29">
        <w:rPr>
          <w:rFonts w:asciiTheme="majorHAnsi" w:hAnsiTheme="majorHAnsi" w:cs="Calibri"/>
          <w:sz w:val="22"/>
          <w:szCs w:val="22"/>
        </w:rPr>
        <w:tab/>
      </w:r>
      <w:r w:rsidRPr="00842C29">
        <w:rPr>
          <w:rFonts w:asciiTheme="majorHAnsi" w:hAnsiTheme="majorHAnsi" w:cs="Calibri"/>
          <w:sz w:val="22"/>
          <w:szCs w:val="22"/>
        </w:rPr>
        <w:tab/>
        <w:t>SECRETARIA MUNICIPAL DE ASSISTENCIA SOCIAL</w:t>
      </w:r>
    </w:p>
    <w:p w:rsidR="00833430" w:rsidRPr="00866BCD" w:rsidRDefault="00833430" w:rsidP="00833430">
      <w:pPr>
        <w:jc w:val="both"/>
        <w:rPr>
          <w:rFonts w:asciiTheme="majorHAnsi" w:hAnsiTheme="majorHAnsi" w:cs="Calibri"/>
          <w:sz w:val="22"/>
          <w:szCs w:val="22"/>
        </w:rPr>
      </w:pPr>
      <w:r w:rsidRPr="00842C29">
        <w:rPr>
          <w:rFonts w:asciiTheme="majorHAnsi" w:hAnsiTheme="majorHAnsi" w:cs="Calibri"/>
          <w:sz w:val="22"/>
          <w:szCs w:val="22"/>
        </w:rPr>
        <w:t>60.102</w:t>
      </w:r>
      <w:r w:rsidRPr="00842C29">
        <w:rPr>
          <w:rFonts w:asciiTheme="majorHAnsi" w:hAnsiTheme="majorHAnsi" w:cs="Calibri"/>
          <w:sz w:val="22"/>
          <w:szCs w:val="22"/>
        </w:rPr>
        <w:tab/>
      </w:r>
      <w:r w:rsidRPr="00842C29">
        <w:rPr>
          <w:rFonts w:asciiTheme="majorHAnsi" w:hAnsiTheme="majorHAnsi" w:cs="Calibri"/>
          <w:sz w:val="22"/>
          <w:szCs w:val="22"/>
        </w:rPr>
        <w:tab/>
      </w:r>
      <w:r w:rsidRPr="00842C29">
        <w:rPr>
          <w:rFonts w:asciiTheme="majorHAnsi" w:hAnsiTheme="majorHAnsi" w:cs="Calibri"/>
          <w:sz w:val="22"/>
          <w:szCs w:val="22"/>
        </w:rPr>
        <w:tab/>
      </w:r>
      <w:r w:rsidRPr="00866BCD">
        <w:rPr>
          <w:rFonts w:asciiTheme="majorHAnsi" w:hAnsiTheme="majorHAnsi" w:cs="Calibri"/>
          <w:sz w:val="22"/>
          <w:szCs w:val="22"/>
        </w:rPr>
        <w:t>FUNDO MUNICIPAL DE ASSISTENCIA SOCIAL</w:t>
      </w:r>
    </w:p>
    <w:p w:rsidR="00833430" w:rsidRPr="00866BCD" w:rsidRDefault="00833430" w:rsidP="00833430">
      <w:pPr>
        <w:jc w:val="both"/>
        <w:rPr>
          <w:rFonts w:asciiTheme="majorHAnsi" w:hAnsiTheme="majorHAnsi" w:cs="Calibri"/>
          <w:sz w:val="22"/>
          <w:szCs w:val="22"/>
        </w:rPr>
      </w:pPr>
      <w:r w:rsidRPr="00866BCD">
        <w:rPr>
          <w:rFonts w:asciiTheme="majorHAnsi" w:hAnsiTheme="majorHAnsi" w:cs="Calibri"/>
          <w:sz w:val="22"/>
          <w:szCs w:val="22"/>
        </w:rPr>
        <w:t>08.243.1610-2.037</w:t>
      </w:r>
      <w:r w:rsidRPr="00866BCD">
        <w:rPr>
          <w:rFonts w:asciiTheme="majorHAnsi" w:hAnsiTheme="majorHAnsi" w:cs="Calibri"/>
          <w:sz w:val="22"/>
          <w:szCs w:val="22"/>
        </w:rPr>
        <w:tab/>
        <w:t>MANUT/CENTRO ATEND/CRIANÇA E ADOLESCENTE - CACA</w:t>
      </w:r>
    </w:p>
    <w:p w:rsidR="00833430" w:rsidRPr="00866BCD" w:rsidRDefault="00833430" w:rsidP="00833430">
      <w:pPr>
        <w:jc w:val="both"/>
        <w:rPr>
          <w:rFonts w:asciiTheme="majorHAnsi" w:hAnsiTheme="majorHAnsi" w:cs="Calibri"/>
          <w:sz w:val="22"/>
          <w:szCs w:val="22"/>
        </w:rPr>
      </w:pPr>
      <w:r w:rsidRPr="00866BCD">
        <w:rPr>
          <w:rFonts w:asciiTheme="majorHAnsi" w:hAnsiTheme="majorHAnsi" w:cs="Calibri"/>
          <w:sz w:val="22"/>
          <w:szCs w:val="22"/>
        </w:rPr>
        <w:t>3.3.90.30-100000</w:t>
      </w:r>
      <w:r w:rsidRPr="00866BCD">
        <w:rPr>
          <w:rFonts w:asciiTheme="majorHAnsi" w:hAnsiTheme="majorHAnsi" w:cs="Calibri"/>
          <w:sz w:val="22"/>
          <w:szCs w:val="22"/>
        </w:rPr>
        <w:tab/>
        <w:t>MATERIAL DE CONSUMO</w:t>
      </w:r>
    </w:p>
    <w:p w:rsidR="00833430" w:rsidRPr="00B55723" w:rsidRDefault="00833430" w:rsidP="00833430">
      <w:pPr>
        <w:jc w:val="both"/>
        <w:rPr>
          <w:rFonts w:asciiTheme="majorHAnsi" w:hAnsiTheme="majorHAnsi" w:cs="Calibri"/>
          <w:sz w:val="22"/>
          <w:szCs w:val="22"/>
        </w:rPr>
      </w:pPr>
      <w:r w:rsidRPr="00866BCD">
        <w:rPr>
          <w:rFonts w:asciiTheme="majorHAnsi" w:hAnsiTheme="majorHAnsi" w:cs="Calibri"/>
          <w:sz w:val="22"/>
          <w:szCs w:val="22"/>
        </w:rPr>
        <w:t>3.3.90.30-129000</w:t>
      </w:r>
      <w:r w:rsidRPr="00866BCD">
        <w:rPr>
          <w:rFonts w:asciiTheme="majorHAnsi" w:hAnsiTheme="majorHAnsi" w:cs="Calibri"/>
          <w:sz w:val="22"/>
          <w:szCs w:val="22"/>
        </w:rPr>
        <w:tab/>
        <w:t>MATERIAL DE CONSUM</w:t>
      </w:r>
      <w:r w:rsidRPr="00B55723">
        <w:rPr>
          <w:rFonts w:asciiTheme="majorHAnsi" w:hAnsiTheme="majorHAnsi" w:cs="Calibri"/>
          <w:sz w:val="22"/>
          <w:szCs w:val="22"/>
        </w:rPr>
        <w:t>O</w:t>
      </w:r>
    </w:p>
    <w:p w:rsidR="00833430" w:rsidRPr="00B55723" w:rsidRDefault="00833430" w:rsidP="00833430">
      <w:pPr>
        <w:jc w:val="both"/>
        <w:rPr>
          <w:rFonts w:asciiTheme="majorHAnsi" w:hAnsiTheme="majorHAnsi" w:cs="Calibri"/>
          <w:sz w:val="22"/>
          <w:szCs w:val="22"/>
        </w:rPr>
      </w:pPr>
      <w:r w:rsidRPr="00B55723">
        <w:rPr>
          <w:rFonts w:asciiTheme="majorHAnsi" w:hAnsiTheme="majorHAnsi" w:cs="Calibri"/>
          <w:sz w:val="22"/>
          <w:szCs w:val="22"/>
        </w:rPr>
        <w:t>3.3.90.30-182504</w:t>
      </w:r>
      <w:r w:rsidRPr="00B55723">
        <w:rPr>
          <w:rFonts w:asciiTheme="majorHAnsi" w:hAnsiTheme="majorHAnsi" w:cs="Calibri"/>
          <w:sz w:val="22"/>
          <w:szCs w:val="22"/>
        </w:rPr>
        <w:tab/>
        <w:t>MATERIAL DE CONSUMO</w:t>
      </w:r>
    </w:p>
    <w:p w:rsidR="00833430" w:rsidRPr="00B55723" w:rsidRDefault="00833430" w:rsidP="00833430">
      <w:pPr>
        <w:jc w:val="both"/>
        <w:rPr>
          <w:rFonts w:asciiTheme="majorHAnsi" w:hAnsiTheme="majorHAnsi" w:cs="Calibri"/>
          <w:sz w:val="22"/>
          <w:szCs w:val="22"/>
        </w:rPr>
      </w:pPr>
    </w:p>
    <w:p w:rsidR="00833430" w:rsidRPr="00B55723" w:rsidRDefault="00833430" w:rsidP="00833430">
      <w:pPr>
        <w:jc w:val="both"/>
        <w:rPr>
          <w:rFonts w:asciiTheme="majorHAnsi" w:hAnsiTheme="majorHAnsi" w:cs="Calibri"/>
          <w:sz w:val="22"/>
          <w:szCs w:val="22"/>
        </w:rPr>
      </w:pPr>
      <w:r w:rsidRPr="00B55723">
        <w:rPr>
          <w:rFonts w:asciiTheme="majorHAnsi" w:hAnsiTheme="majorHAnsi" w:cs="Calibri"/>
          <w:sz w:val="22"/>
          <w:szCs w:val="22"/>
        </w:rPr>
        <w:t>08.244.1610-2.060</w:t>
      </w:r>
      <w:r w:rsidRPr="00B55723">
        <w:rPr>
          <w:rFonts w:asciiTheme="majorHAnsi" w:hAnsiTheme="majorHAnsi" w:cs="Calibri"/>
          <w:sz w:val="22"/>
          <w:szCs w:val="22"/>
        </w:rPr>
        <w:tab/>
        <w:t>AMPL. REF. MANUT. CENTRO REF. ASSIST. SOCIAL – CRAS</w:t>
      </w:r>
    </w:p>
    <w:p w:rsidR="00833430" w:rsidRPr="00B55723" w:rsidRDefault="00833430" w:rsidP="00833430">
      <w:pPr>
        <w:jc w:val="both"/>
        <w:rPr>
          <w:rFonts w:asciiTheme="majorHAnsi" w:hAnsiTheme="majorHAnsi" w:cs="Calibri"/>
          <w:sz w:val="22"/>
          <w:szCs w:val="22"/>
        </w:rPr>
      </w:pPr>
      <w:r w:rsidRPr="00B55723">
        <w:rPr>
          <w:rFonts w:asciiTheme="majorHAnsi" w:hAnsiTheme="majorHAnsi" w:cs="Calibri"/>
          <w:sz w:val="22"/>
          <w:szCs w:val="22"/>
        </w:rPr>
        <w:t>3.3.90.30-100000</w:t>
      </w:r>
      <w:r w:rsidRPr="00B55723">
        <w:rPr>
          <w:rFonts w:asciiTheme="majorHAnsi" w:hAnsiTheme="majorHAnsi" w:cs="Calibri"/>
          <w:sz w:val="22"/>
          <w:szCs w:val="22"/>
        </w:rPr>
        <w:tab/>
        <w:t>MATERIAL DE CONSUMO</w:t>
      </w:r>
    </w:p>
    <w:p w:rsidR="00833430" w:rsidRPr="00B55723" w:rsidRDefault="00833430" w:rsidP="00833430">
      <w:pPr>
        <w:jc w:val="both"/>
        <w:rPr>
          <w:rFonts w:asciiTheme="majorHAnsi" w:hAnsiTheme="majorHAnsi" w:cs="Calibri"/>
          <w:sz w:val="22"/>
          <w:szCs w:val="22"/>
        </w:rPr>
      </w:pPr>
      <w:r w:rsidRPr="00B55723">
        <w:rPr>
          <w:rFonts w:asciiTheme="majorHAnsi" w:hAnsiTheme="majorHAnsi" w:cs="Calibri"/>
          <w:sz w:val="22"/>
          <w:szCs w:val="22"/>
        </w:rPr>
        <w:t>3.3.90.30-129000</w:t>
      </w:r>
      <w:r w:rsidRPr="00B55723">
        <w:rPr>
          <w:rFonts w:asciiTheme="majorHAnsi" w:hAnsiTheme="majorHAnsi" w:cs="Calibri"/>
          <w:sz w:val="22"/>
          <w:szCs w:val="22"/>
        </w:rPr>
        <w:tab/>
        <w:t>MATERIAL DE CONSUMO</w:t>
      </w:r>
    </w:p>
    <w:p w:rsidR="00833430" w:rsidRPr="00A01F74" w:rsidRDefault="00833430" w:rsidP="00833430">
      <w:pPr>
        <w:jc w:val="both"/>
        <w:rPr>
          <w:rFonts w:asciiTheme="majorHAnsi" w:hAnsiTheme="majorHAnsi" w:cs="Calibri"/>
          <w:sz w:val="22"/>
          <w:szCs w:val="22"/>
        </w:rPr>
      </w:pPr>
    </w:p>
    <w:p w:rsidR="00833430" w:rsidRPr="00261EEF" w:rsidRDefault="00833430" w:rsidP="00833430">
      <w:pPr>
        <w:jc w:val="both"/>
        <w:rPr>
          <w:rFonts w:asciiTheme="majorHAnsi" w:hAnsiTheme="majorHAnsi" w:cs="Calibri"/>
          <w:sz w:val="22"/>
          <w:szCs w:val="22"/>
        </w:rPr>
      </w:pPr>
      <w:r w:rsidRPr="00261EEF">
        <w:rPr>
          <w:rFonts w:asciiTheme="majorHAnsi" w:hAnsiTheme="majorHAnsi" w:cs="Calibri"/>
          <w:sz w:val="22"/>
          <w:szCs w:val="22"/>
        </w:rPr>
        <w:t>60</w:t>
      </w:r>
      <w:r w:rsidRPr="00261EEF">
        <w:rPr>
          <w:rFonts w:asciiTheme="majorHAnsi" w:hAnsiTheme="majorHAnsi" w:cs="Calibri"/>
          <w:sz w:val="22"/>
          <w:szCs w:val="22"/>
        </w:rPr>
        <w:tab/>
      </w:r>
      <w:r w:rsidRPr="00261EEF">
        <w:rPr>
          <w:rFonts w:asciiTheme="majorHAnsi" w:hAnsiTheme="majorHAnsi" w:cs="Calibri"/>
          <w:sz w:val="22"/>
          <w:szCs w:val="22"/>
        </w:rPr>
        <w:tab/>
      </w:r>
      <w:r w:rsidRPr="00261EEF">
        <w:rPr>
          <w:rFonts w:asciiTheme="majorHAnsi" w:hAnsiTheme="majorHAnsi" w:cs="Calibri"/>
          <w:sz w:val="22"/>
          <w:szCs w:val="22"/>
        </w:rPr>
        <w:tab/>
        <w:t>SECRETARIA MUNICIPAL DE ASSISTENCIA SOCIAL</w:t>
      </w:r>
    </w:p>
    <w:p w:rsidR="00833430" w:rsidRPr="00261EEF" w:rsidRDefault="00833430" w:rsidP="00833430">
      <w:pPr>
        <w:jc w:val="both"/>
        <w:rPr>
          <w:rFonts w:asciiTheme="majorHAnsi" w:hAnsiTheme="majorHAnsi" w:cs="Calibri"/>
          <w:sz w:val="22"/>
          <w:szCs w:val="22"/>
        </w:rPr>
      </w:pPr>
      <w:r w:rsidRPr="00261EEF">
        <w:rPr>
          <w:rFonts w:asciiTheme="majorHAnsi" w:hAnsiTheme="majorHAnsi" w:cs="Calibri"/>
          <w:sz w:val="22"/>
          <w:szCs w:val="22"/>
        </w:rPr>
        <w:t>60.102</w:t>
      </w:r>
      <w:r w:rsidRPr="00261EEF">
        <w:rPr>
          <w:rFonts w:asciiTheme="majorHAnsi" w:hAnsiTheme="majorHAnsi" w:cs="Calibri"/>
          <w:sz w:val="22"/>
          <w:szCs w:val="22"/>
        </w:rPr>
        <w:tab/>
      </w:r>
      <w:r w:rsidRPr="00261EEF">
        <w:rPr>
          <w:rFonts w:asciiTheme="majorHAnsi" w:hAnsiTheme="majorHAnsi" w:cs="Calibri"/>
          <w:sz w:val="22"/>
          <w:szCs w:val="22"/>
        </w:rPr>
        <w:tab/>
      </w:r>
      <w:r w:rsidRPr="00261EEF">
        <w:rPr>
          <w:rFonts w:asciiTheme="majorHAnsi" w:hAnsiTheme="majorHAnsi" w:cs="Calibri"/>
          <w:sz w:val="22"/>
          <w:szCs w:val="22"/>
        </w:rPr>
        <w:tab/>
        <w:t>FUNDO MUNICIPAL DE ASSISTENCIA SOCIAL</w:t>
      </w:r>
    </w:p>
    <w:p w:rsidR="00833430" w:rsidRPr="00833430" w:rsidRDefault="00833430" w:rsidP="00833430">
      <w:pPr>
        <w:jc w:val="both"/>
        <w:rPr>
          <w:rFonts w:asciiTheme="majorHAnsi" w:hAnsiTheme="majorHAnsi" w:cs="Calibri"/>
          <w:sz w:val="22"/>
          <w:szCs w:val="22"/>
          <w:lang w:val="en-US"/>
        </w:rPr>
      </w:pPr>
      <w:r w:rsidRPr="00261EEF">
        <w:rPr>
          <w:rFonts w:asciiTheme="majorHAnsi" w:hAnsiTheme="majorHAnsi" w:cs="Calibri"/>
          <w:sz w:val="22"/>
          <w:szCs w:val="22"/>
        </w:rPr>
        <w:t>08.244.1611-2.068</w:t>
      </w:r>
      <w:r w:rsidRPr="00261EEF">
        <w:rPr>
          <w:rFonts w:asciiTheme="majorHAnsi" w:hAnsiTheme="majorHAnsi" w:cs="Calibri"/>
          <w:sz w:val="22"/>
          <w:szCs w:val="22"/>
        </w:rPr>
        <w:tab/>
        <w:t xml:space="preserve">AMPL. REF. </w:t>
      </w:r>
      <w:r w:rsidRPr="00833430">
        <w:rPr>
          <w:rFonts w:asciiTheme="majorHAnsi" w:hAnsiTheme="majorHAnsi" w:cs="Calibri"/>
          <w:sz w:val="22"/>
          <w:szCs w:val="22"/>
          <w:lang w:val="en-US"/>
        </w:rPr>
        <w:t>MANUT. CENTRO REF. ASSIST. SOCIAL – CREAS</w:t>
      </w:r>
    </w:p>
    <w:p w:rsidR="00833430" w:rsidRPr="00261EEF" w:rsidRDefault="00833430" w:rsidP="00833430">
      <w:pPr>
        <w:jc w:val="both"/>
        <w:rPr>
          <w:rFonts w:asciiTheme="majorHAnsi" w:hAnsiTheme="majorHAnsi" w:cs="Calibri"/>
          <w:sz w:val="22"/>
          <w:szCs w:val="22"/>
        </w:rPr>
      </w:pPr>
      <w:r w:rsidRPr="00261EEF">
        <w:rPr>
          <w:rFonts w:asciiTheme="majorHAnsi" w:hAnsiTheme="majorHAnsi" w:cs="Calibri"/>
          <w:sz w:val="22"/>
          <w:szCs w:val="22"/>
        </w:rPr>
        <w:t>3.3.90.30-100000</w:t>
      </w:r>
      <w:r w:rsidRPr="00261EEF">
        <w:rPr>
          <w:rFonts w:asciiTheme="majorHAnsi" w:hAnsiTheme="majorHAnsi" w:cs="Calibri"/>
          <w:sz w:val="22"/>
          <w:szCs w:val="22"/>
        </w:rPr>
        <w:tab/>
        <w:t>MATERIAL DE CONSUMO</w:t>
      </w:r>
    </w:p>
    <w:p w:rsidR="00833430" w:rsidRPr="00261EEF" w:rsidRDefault="00833430" w:rsidP="00833430">
      <w:pPr>
        <w:jc w:val="both"/>
        <w:rPr>
          <w:rFonts w:asciiTheme="majorHAnsi" w:hAnsiTheme="majorHAnsi" w:cs="Calibri"/>
          <w:sz w:val="22"/>
          <w:szCs w:val="22"/>
        </w:rPr>
      </w:pPr>
      <w:r w:rsidRPr="00261EEF">
        <w:rPr>
          <w:rFonts w:asciiTheme="majorHAnsi" w:hAnsiTheme="majorHAnsi" w:cs="Calibri"/>
          <w:sz w:val="22"/>
          <w:szCs w:val="22"/>
        </w:rPr>
        <w:t>3.3.90.30-182504</w:t>
      </w:r>
      <w:r w:rsidRPr="00261EEF">
        <w:rPr>
          <w:rFonts w:asciiTheme="majorHAnsi" w:hAnsiTheme="majorHAnsi" w:cs="Calibri"/>
          <w:sz w:val="22"/>
          <w:szCs w:val="22"/>
        </w:rPr>
        <w:tab/>
        <w:t>MATERIAL DE CONSUMO</w:t>
      </w:r>
    </w:p>
    <w:p w:rsidR="00833430" w:rsidRPr="00A01F74" w:rsidRDefault="00833430" w:rsidP="00833430">
      <w:pPr>
        <w:jc w:val="both"/>
        <w:rPr>
          <w:rFonts w:asciiTheme="majorHAnsi" w:hAnsiTheme="majorHAnsi" w:cs="Calibri"/>
          <w:sz w:val="22"/>
          <w:szCs w:val="22"/>
        </w:rPr>
      </w:pPr>
    </w:p>
    <w:p w:rsidR="00833430" w:rsidRPr="00D930F6" w:rsidRDefault="00833430" w:rsidP="00833430">
      <w:pPr>
        <w:jc w:val="both"/>
        <w:rPr>
          <w:rFonts w:asciiTheme="majorHAnsi" w:hAnsiTheme="majorHAnsi" w:cs="Calibri"/>
          <w:sz w:val="22"/>
          <w:szCs w:val="22"/>
        </w:rPr>
      </w:pPr>
      <w:r w:rsidRPr="00D930F6">
        <w:rPr>
          <w:rFonts w:asciiTheme="majorHAnsi" w:hAnsiTheme="majorHAnsi" w:cs="Calibri"/>
          <w:sz w:val="22"/>
          <w:szCs w:val="22"/>
        </w:rPr>
        <w:t>60</w:t>
      </w:r>
      <w:r w:rsidRPr="00D930F6">
        <w:rPr>
          <w:rFonts w:asciiTheme="majorHAnsi" w:hAnsiTheme="majorHAnsi" w:cs="Calibri"/>
          <w:sz w:val="22"/>
          <w:szCs w:val="22"/>
        </w:rPr>
        <w:tab/>
      </w:r>
      <w:r w:rsidRPr="00D930F6">
        <w:rPr>
          <w:rFonts w:asciiTheme="majorHAnsi" w:hAnsiTheme="majorHAnsi" w:cs="Calibri"/>
          <w:sz w:val="22"/>
          <w:szCs w:val="22"/>
        </w:rPr>
        <w:tab/>
      </w:r>
      <w:r w:rsidRPr="00D930F6">
        <w:rPr>
          <w:rFonts w:asciiTheme="majorHAnsi" w:hAnsiTheme="majorHAnsi" w:cs="Calibri"/>
          <w:sz w:val="22"/>
          <w:szCs w:val="22"/>
        </w:rPr>
        <w:tab/>
        <w:t>SECRETARIA MUNICIPAL DE ASSISTENCIA SOCIAL</w:t>
      </w:r>
    </w:p>
    <w:p w:rsidR="00833430" w:rsidRPr="00D930F6" w:rsidRDefault="00833430" w:rsidP="00833430">
      <w:pPr>
        <w:jc w:val="both"/>
        <w:rPr>
          <w:rFonts w:asciiTheme="majorHAnsi" w:hAnsiTheme="majorHAnsi" w:cs="Calibri"/>
          <w:sz w:val="22"/>
          <w:szCs w:val="22"/>
        </w:rPr>
      </w:pPr>
      <w:r w:rsidRPr="00D930F6">
        <w:rPr>
          <w:rFonts w:asciiTheme="majorHAnsi" w:hAnsiTheme="majorHAnsi" w:cs="Calibri"/>
          <w:sz w:val="22"/>
          <w:szCs w:val="22"/>
        </w:rPr>
        <w:t>60.102</w:t>
      </w:r>
      <w:r w:rsidRPr="00D930F6">
        <w:rPr>
          <w:rFonts w:asciiTheme="majorHAnsi" w:hAnsiTheme="majorHAnsi" w:cs="Calibri"/>
          <w:sz w:val="22"/>
          <w:szCs w:val="22"/>
        </w:rPr>
        <w:tab/>
      </w:r>
      <w:r w:rsidRPr="00D930F6">
        <w:rPr>
          <w:rFonts w:asciiTheme="majorHAnsi" w:hAnsiTheme="majorHAnsi" w:cs="Calibri"/>
          <w:sz w:val="22"/>
          <w:szCs w:val="22"/>
        </w:rPr>
        <w:tab/>
      </w:r>
      <w:r w:rsidRPr="00D930F6">
        <w:rPr>
          <w:rFonts w:asciiTheme="majorHAnsi" w:hAnsiTheme="majorHAnsi" w:cs="Calibri"/>
          <w:sz w:val="22"/>
          <w:szCs w:val="22"/>
        </w:rPr>
        <w:tab/>
        <w:t>FUNDO MUNICIPAL DE ASSISTENCIA SOCIAL</w:t>
      </w:r>
    </w:p>
    <w:p w:rsidR="00833430" w:rsidRPr="00D930F6" w:rsidRDefault="00833430" w:rsidP="00833430">
      <w:pPr>
        <w:jc w:val="both"/>
        <w:rPr>
          <w:rFonts w:asciiTheme="majorHAnsi" w:hAnsiTheme="majorHAnsi" w:cs="Calibri"/>
          <w:sz w:val="22"/>
          <w:szCs w:val="22"/>
        </w:rPr>
      </w:pPr>
      <w:r w:rsidRPr="00D930F6">
        <w:rPr>
          <w:rFonts w:asciiTheme="majorHAnsi" w:hAnsiTheme="majorHAnsi" w:cs="Calibri"/>
          <w:sz w:val="22"/>
          <w:szCs w:val="22"/>
        </w:rPr>
        <w:t>08.244.1613-2.089</w:t>
      </w:r>
      <w:r w:rsidRPr="00D930F6">
        <w:rPr>
          <w:rFonts w:asciiTheme="majorHAnsi" w:hAnsiTheme="majorHAnsi" w:cs="Calibri"/>
          <w:sz w:val="22"/>
          <w:szCs w:val="22"/>
        </w:rPr>
        <w:tab/>
        <w:t xml:space="preserve">BLOCO GESTÃO </w:t>
      </w:r>
      <w:proofErr w:type="gramStart"/>
      <w:r w:rsidRPr="00D930F6">
        <w:rPr>
          <w:rFonts w:asciiTheme="majorHAnsi" w:hAnsiTheme="majorHAnsi" w:cs="Calibri"/>
          <w:sz w:val="22"/>
          <w:szCs w:val="22"/>
        </w:rPr>
        <w:t>DO SUAS</w:t>
      </w:r>
      <w:proofErr w:type="gramEnd"/>
    </w:p>
    <w:p w:rsidR="00833430" w:rsidRDefault="00833430" w:rsidP="00833430">
      <w:pPr>
        <w:jc w:val="both"/>
        <w:rPr>
          <w:rFonts w:asciiTheme="majorHAnsi" w:hAnsiTheme="majorHAnsi" w:cs="Calibri"/>
          <w:sz w:val="22"/>
          <w:szCs w:val="22"/>
        </w:rPr>
      </w:pPr>
      <w:r w:rsidRPr="00D930F6">
        <w:rPr>
          <w:rFonts w:asciiTheme="majorHAnsi" w:hAnsiTheme="majorHAnsi" w:cs="Calibri"/>
          <w:sz w:val="22"/>
          <w:szCs w:val="22"/>
        </w:rPr>
        <w:t>3.3.90.30-129056</w:t>
      </w:r>
      <w:r w:rsidRPr="00D930F6">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rPr>
      </w:pPr>
    </w:p>
    <w:p w:rsidR="00833430" w:rsidRPr="00D930F6" w:rsidRDefault="00833430" w:rsidP="00833430">
      <w:pPr>
        <w:jc w:val="both"/>
        <w:rPr>
          <w:rFonts w:asciiTheme="majorHAnsi" w:hAnsiTheme="majorHAnsi" w:cs="Calibri"/>
          <w:sz w:val="22"/>
          <w:szCs w:val="22"/>
        </w:rPr>
      </w:pPr>
      <w:r w:rsidRPr="00D930F6">
        <w:rPr>
          <w:rFonts w:asciiTheme="majorHAnsi" w:hAnsiTheme="majorHAnsi" w:cs="Calibri"/>
          <w:sz w:val="22"/>
          <w:szCs w:val="22"/>
        </w:rPr>
        <w:t>60</w:t>
      </w:r>
      <w:r w:rsidRPr="00D930F6">
        <w:rPr>
          <w:rFonts w:asciiTheme="majorHAnsi" w:hAnsiTheme="majorHAnsi" w:cs="Calibri"/>
          <w:sz w:val="22"/>
          <w:szCs w:val="22"/>
        </w:rPr>
        <w:tab/>
      </w:r>
      <w:r w:rsidRPr="00D930F6">
        <w:rPr>
          <w:rFonts w:asciiTheme="majorHAnsi" w:hAnsiTheme="majorHAnsi" w:cs="Calibri"/>
          <w:sz w:val="22"/>
          <w:szCs w:val="22"/>
        </w:rPr>
        <w:tab/>
      </w:r>
      <w:r w:rsidRPr="00D930F6">
        <w:rPr>
          <w:rFonts w:asciiTheme="majorHAnsi" w:hAnsiTheme="majorHAnsi" w:cs="Calibri"/>
          <w:sz w:val="22"/>
          <w:szCs w:val="22"/>
        </w:rPr>
        <w:tab/>
        <w:t>SECRETARIA MUNICIPAL DE ASSISTENCIA SOCIAL</w:t>
      </w:r>
    </w:p>
    <w:p w:rsidR="00833430" w:rsidRPr="00C91D07" w:rsidRDefault="00833430" w:rsidP="00833430">
      <w:pPr>
        <w:jc w:val="both"/>
        <w:rPr>
          <w:rFonts w:asciiTheme="majorHAnsi" w:hAnsiTheme="majorHAnsi" w:cs="Calibri"/>
          <w:sz w:val="22"/>
          <w:szCs w:val="22"/>
        </w:rPr>
      </w:pPr>
      <w:r w:rsidRPr="00D930F6">
        <w:rPr>
          <w:rFonts w:asciiTheme="majorHAnsi" w:hAnsiTheme="majorHAnsi" w:cs="Calibri"/>
          <w:sz w:val="22"/>
          <w:szCs w:val="22"/>
        </w:rPr>
        <w:t>60.102</w:t>
      </w:r>
      <w:r w:rsidRPr="00D930F6">
        <w:rPr>
          <w:rFonts w:asciiTheme="majorHAnsi" w:hAnsiTheme="majorHAnsi" w:cs="Calibri"/>
          <w:sz w:val="22"/>
          <w:szCs w:val="22"/>
        </w:rPr>
        <w:tab/>
      </w:r>
      <w:r w:rsidRPr="00D930F6">
        <w:rPr>
          <w:rFonts w:asciiTheme="majorHAnsi" w:hAnsiTheme="majorHAnsi" w:cs="Calibri"/>
          <w:sz w:val="22"/>
          <w:szCs w:val="22"/>
        </w:rPr>
        <w:tab/>
      </w:r>
      <w:r w:rsidRPr="00D930F6">
        <w:rPr>
          <w:rFonts w:asciiTheme="majorHAnsi" w:hAnsiTheme="majorHAnsi" w:cs="Calibri"/>
          <w:sz w:val="22"/>
          <w:szCs w:val="22"/>
        </w:rPr>
        <w:tab/>
      </w:r>
      <w:r w:rsidRPr="00C91D07">
        <w:rPr>
          <w:rFonts w:asciiTheme="majorHAnsi" w:hAnsiTheme="majorHAnsi" w:cs="Calibri"/>
          <w:sz w:val="22"/>
          <w:szCs w:val="22"/>
        </w:rPr>
        <w:t>FUNDO MUNICIPAL DE ASSISTENCIA SOCIAL</w:t>
      </w:r>
    </w:p>
    <w:p w:rsidR="00833430" w:rsidRPr="00C91D07" w:rsidRDefault="00833430" w:rsidP="00833430">
      <w:pPr>
        <w:jc w:val="both"/>
        <w:rPr>
          <w:rFonts w:asciiTheme="majorHAnsi" w:hAnsiTheme="majorHAnsi" w:cs="Calibri"/>
          <w:sz w:val="22"/>
          <w:szCs w:val="22"/>
        </w:rPr>
      </w:pPr>
      <w:r w:rsidRPr="00C91D07">
        <w:rPr>
          <w:rFonts w:asciiTheme="majorHAnsi" w:hAnsiTheme="majorHAnsi" w:cs="Calibri"/>
          <w:sz w:val="22"/>
          <w:szCs w:val="22"/>
        </w:rPr>
        <w:t>08.244.1614-2.090</w:t>
      </w:r>
      <w:r w:rsidRPr="00C91D07">
        <w:rPr>
          <w:rFonts w:asciiTheme="majorHAnsi" w:hAnsiTheme="majorHAnsi" w:cs="Calibri"/>
          <w:sz w:val="22"/>
          <w:szCs w:val="22"/>
        </w:rPr>
        <w:tab/>
        <w:t>BLOCO DA GESTÃO DO PROGRAMA BOLSA FAMÍLIA E DO CADASTRO ÚNICO</w:t>
      </w:r>
    </w:p>
    <w:p w:rsidR="00833430" w:rsidRPr="006E465D" w:rsidRDefault="00833430" w:rsidP="00833430">
      <w:pPr>
        <w:jc w:val="both"/>
        <w:rPr>
          <w:rFonts w:asciiTheme="majorHAnsi" w:hAnsiTheme="majorHAnsi" w:cs="Calibri"/>
          <w:sz w:val="22"/>
          <w:szCs w:val="22"/>
        </w:rPr>
      </w:pPr>
      <w:r w:rsidRPr="00C91D07">
        <w:rPr>
          <w:rFonts w:asciiTheme="majorHAnsi" w:hAnsiTheme="majorHAnsi" w:cs="Calibri"/>
          <w:sz w:val="22"/>
          <w:szCs w:val="22"/>
        </w:rPr>
        <w:t>3.3.90.30-129056</w:t>
      </w:r>
      <w:r w:rsidRPr="00C91D07">
        <w:rPr>
          <w:rFonts w:asciiTheme="majorHAnsi" w:hAnsiTheme="majorHAnsi" w:cs="Calibri"/>
          <w:sz w:val="22"/>
          <w:szCs w:val="22"/>
        </w:rPr>
        <w:tab/>
      </w:r>
      <w:r w:rsidRPr="006E465D">
        <w:rPr>
          <w:rFonts w:asciiTheme="majorHAnsi" w:hAnsiTheme="majorHAnsi" w:cs="Calibri"/>
          <w:sz w:val="22"/>
          <w:szCs w:val="22"/>
        </w:rPr>
        <w:t>MATERIAL DE CONSUMO</w:t>
      </w:r>
    </w:p>
    <w:p w:rsidR="00833430" w:rsidRPr="006E465D" w:rsidRDefault="00833430" w:rsidP="00833430">
      <w:pPr>
        <w:jc w:val="both"/>
        <w:rPr>
          <w:rFonts w:asciiTheme="majorHAnsi" w:hAnsiTheme="majorHAnsi" w:cs="Calibri"/>
          <w:sz w:val="22"/>
          <w:szCs w:val="22"/>
        </w:rPr>
      </w:pPr>
    </w:p>
    <w:p w:rsidR="00833430" w:rsidRPr="006E465D" w:rsidRDefault="00833430" w:rsidP="00833430">
      <w:pPr>
        <w:jc w:val="both"/>
        <w:rPr>
          <w:rFonts w:asciiTheme="majorHAnsi" w:hAnsiTheme="majorHAnsi" w:cs="Calibri"/>
          <w:sz w:val="22"/>
          <w:szCs w:val="22"/>
        </w:rPr>
      </w:pPr>
      <w:r w:rsidRPr="006E465D">
        <w:rPr>
          <w:rFonts w:asciiTheme="majorHAnsi" w:hAnsiTheme="majorHAnsi" w:cs="Calibri"/>
          <w:sz w:val="22"/>
          <w:szCs w:val="22"/>
        </w:rPr>
        <w:t>70</w:t>
      </w:r>
      <w:r w:rsidRPr="006E465D">
        <w:rPr>
          <w:rFonts w:asciiTheme="majorHAnsi" w:hAnsiTheme="majorHAnsi" w:cs="Calibri"/>
          <w:sz w:val="22"/>
          <w:szCs w:val="22"/>
        </w:rPr>
        <w:tab/>
      </w:r>
      <w:r w:rsidRPr="006E465D">
        <w:rPr>
          <w:rFonts w:asciiTheme="majorHAnsi" w:hAnsiTheme="majorHAnsi" w:cs="Calibri"/>
          <w:sz w:val="22"/>
          <w:szCs w:val="22"/>
        </w:rPr>
        <w:tab/>
      </w:r>
      <w:r w:rsidRPr="006E465D">
        <w:rPr>
          <w:rFonts w:asciiTheme="majorHAnsi" w:hAnsiTheme="majorHAnsi" w:cs="Calibri"/>
          <w:sz w:val="22"/>
          <w:szCs w:val="22"/>
        </w:rPr>
        <w:tab/>
        <w:t>SEC MUN DE VIAÇÃO E OBRAS SERV PÚBLICOS</w:t>
      </w:r>
    </w:p>
    <w:p w:rsidR="00833430" w:rsidRPr="006E465D" w:rsidRDefault="00833430" w:rsidP="00833430">
      <w:pPr>
        <w:jc w:val="both"/>
        <w:rPr>
          <w:rFonts w:asciiTheme="majorHAnsi" w:hAnsiTheme="majorHAnsi" w:cs="Calibri"/>
          <w:sz w:val="22"/>
          <w:szCs w:val="22"/>
        </w:rPr>
      </w:pPr>
      <w:r w:rsidRPr="006E465D">
        <w:rPr>
          <w:rFonts w:asciiTheme="majorHAnsi" w:hAnsiTheme="majorHAnsi" w:cs="Calibri"/>
          <w:sz w:val="22"/>
          <w:szCs w:val="22"/>
        </w:rPr>
        <w:t>70.101</w:t>
      </w:r>
      <w:r w:rsidRPr="006E465D">
        <w:rPr>
          <w:rFonts w:asciiTheme="majorHAnsi" w:hAnsiTheme="majorHAnsi" w:cs="Calibri"/>
          <w:sz w:val="22"/>
          <w:szCs w:val="22"/>
        </w:rPr>
        <w:tab/>
      </w:r>
      <w:r w:rsidRPr="006E465D">
        <w:rPr>
          <w:rFonts w:asciiTheme="majorHAnsi" w:hAnsiTheme="majorHAnsi" w:cs="Calibri"/>
          <w:sz w:val="22"/>
          <w:szCs w:val="22"/>
        </w:rPr>
        <w:tab/>
      </w:r>
      <w:r w:rsidRPr="006E465D">
        <w:rPr>
          <w:rFonts w:asciiTheme="majorHAnsi" w:hAnsiTheme="majorHAnsi" w:cs="Calibri"/>
          <w:sz w:val="22"/>
          <w:szCs w:val="22"/>
        </w:rPr>
        <w:tab/>
        <w:t>SEC MUN DE VIAÇÃO E OBRAS SERV PÚBLICOS</w:t>
      </w:r>
    </w:p>
    <w:p w:rsidR="00833430" w:rsidRPr="006E465D" w:rsidRDefault="00833430" w:rsidP="00833430">
      <w:pPr>
        <w:jc w:val="both"/>
        <w:rPr>
          <w:rFonts w:asciiTheme="majorHAnsi" w:hAnsiTheme="majorHAnsi" w:cs="Calibri"/>
          <w:sz w:val="22"/>
          <w:szCs w:val="22"/>
        </w:rPr>
      </w:pPr>
      <w:r w:rsidRPr="006E465D">
        <w:rPr>
          <w:rFonts w:asciiTheme="majorHAnsi" w:hAnsiTheme="majorHAnsi" w:cs="Calibri"/>
          <w:sz w:val="22"/>
          <w:szCs w:val="22"/>
        </w:rPr>
        <w:t>15.451.0104-2.046</w:t>
      </w:r>
      <w:r w:rsidRPr="006E465D">
        <w:rPr>
          <w:rFonts w:asciiTheme="majorHAnsi" w:hAnsiTheme="majorHAnsi" w:cs="Calibri"/>
          <w:sz w:val="22"/>
          <w:szCs w:val="22"/>
        </w:rPr>
        <w:tab/>
        <w:t xml:space="preserve">MANUT. SEC. VIAÇÃO, OBRAS, SERV. PUBLICOS E </w:t>
      </w:r>
      <w:proofErr w:type="gramStart"/>
      <w:r w:rsidRPr="006E465D">
        <w:rPr>
          <w:rFonts w:asciiTheme="majorHAnsi" w:hAnsiTheme="majorHAnsi" w:cs="Calibri"/>
          <w:sz w:val="22"/>
          <w:szCs w:val="22"/>
        </w:rPr>
        <w:t>URBANOS</w:t>
      </w:r>
      <w:proofErr w:type="gramEnd"/>
    </w:p>
    <w:p w:rsidR="00833430" w:rsidRPr="00125FC6" w:rsidRDefault="00833430" w:rsidP="00833430">
      <w:pPr>
        <w:jc w:val="both"/>
        <w:rPr>
          <w:rFonts w:asciiTheme="majorHAnsi" w:hAnsiTheme="majorHAnsi" w:cs="Calibri"/>
          <w:sz w:val="22"/>
          <w:szCs w:val="22"/>
        </w:rPr>
      </w:pPr>
      <w:r w:rsidRPr="006E465D">
        <w:rPr>
          <w:rFonts w:asciiTheme="majorHAnsi" w:hAnsiTheme="majorHAnsi" w:cs="Calibri"/>
          <w:sz w:val="22"/>
          <w:szCs w:val="22"/>
        </w:rPr>
        <w:t>3.3.90.30-100000</w:t>
      </w:r>
      <w:r w:rsidRPr="006E465D">
        <w:rPr>
          <w:rFonts w:asciiTheme="majorHAnsi" w:hAnsiTheme="majorHAnsi" w:cs="Calibri"/>
          <w:sz w:val="22"/>
          <w:szCs w:val="22"/>
        </w:rPr>
        <w:tab/>
        <w:t xml:space="preserve">MATERIAL DE </w:t>
      </w:r>
      <w:r w:rsidRPr="00125FC6">
        <w:rPr>
          <w:rFonts w:asciiTheme="majorHAnsi" w:hAnsiTheme="majorHAnsi" w:cs="Calibri"/>
          <w:sz w:val="22"/>
          <w:szCs w:val="22"/>
        </w:rPr>
        <w:t>CONSUMO</w:t>
      </w:r>
    </w:p>
    <w:p w:rsidR="00833430" w:rsidRPr="00125FC6" w:rsidRDefault="00833430" w:rsidP="00833430">
      <w:pPr>
        <w:jc w:val="both"/>
        <w:rPr>
          <w:rFonts w:asciiTheme="majorHAnsi" w:hAnsiTheme="majorHAnsi" w:cs="Calibri"/>
          <w:sz w:val="22"/>
          <w:szCs w:val="22"/>
        </w:rPr>
      </w:pPr>
    </w:p>
    <w:p w:rsidR="00833430" w:rsidRPr="00467121" w:rsidRDefault="00833430" w:rsidP="00833430">
      <w:pPr>
        <w:jc w:val="both"/>
        <w:rPr>
          <w:rFonts w:asciiTheme="majorHAnsi" w:hAnsiTheme="majorHAnsi" w:cs="Calibri"/>
          <w:sz w:val="22"/>
          <w:szCs w:val="22"/>
        </w:rPr>
      </w:pPr>
      <w:r w:rsidRPr="00930A64">
        <w:rPr>
          <w:rFonts w:asciiTheme="majorHAnsi" w:hAnsiTheme="majorHAnsi" w:cs="Calibri"/>
          <w:sz w:val="22"/>
          <w:szCs w:val="22"/>
        </w:rPr>
        <w:t>80</w:t>
      </w:r>
      <w:r w:rsidRPr="00930A64">
        <w:rPr>
          <w:rFonts w:asciiTheme="majorHAnsi" w:hAnsiTheme="majorHAnsi" w:cs="Calibri"/>
          <w:sz w:val="22"/>
          <w:szCs w:val="22"/>
        </w:rPr>
        <w:tab/>
      </w:r>
      <w:r w:rsidRPr="00930A64">
        <w:rPr>
          <w:rFonts w:asciiTheme="majorHAnsi" w:hAnsiTheme="majorHAnsi" w:cs="Calibri"/>
          <w:sz w:val="22"/>
          <w:szCs w:val="22"/>
        </w:rPr>
        <w:tab/>
      </w:r>
      <w:r w:rsidRPr="00930A64">
        <w:rPr>
          <w:rFonts w:asciiTheme="majorHAnsi" w:hAnsiTheme="majorHAnsi" w:cs="Calibri"/>
          <w:sz w:val="22"/>
          <w:szCs w:val="22"/>
        </w:rPr>
        <w:tab/>
      </w:r>
      <w:r w:rsidRPr="00467121">
        <w:rPr>
          <w:rFonts w:asciiTheme="majorHAnsi" w:hAnsiTheme="majorHAnsi" w:cs="Calibri"/>
          <w:sz w:val="22"/>
          <w:szCs w:val="22"/>
        </w:rPr>
        <w:t>SECRETARIA MUNICIPAL DE DESENVOLVIMENTO</w:t>
      </w:r>
    </w:p>
    <w:p w:rsidR="00833430" w:rsidRPr="00467121" w:rsidRDefault="00833430" w:rsidP="00833430">
      <w:pPr>
        <w:jc w:val="both"/>
        <w:rPr>
          <w:rFonts w:asciiTheme="majorHAnsi" w:hAnsiTheme="majorHAnsi" w:cs="Calibri"/>
          <w:sz w:val="22"/>
          <w:szCs w:val="22"/>
        </w:rPr>
      </w:pPr>
      <w:r w:rsidRPr="00467121">
        <w:rPr>
          <w:rFonts w:asciiTheme="majorHAnsi" w:hAnsiTheme="majorHAnsi" w:cs="Calibri"/>
          <w:sz w:val="22"/>
          <w:szCs w:val="22"/>
        </w:rPr>
        <w:t>80.101</w:t>
      </w:r>
      <w:r w:rsidRPr="00467121">
        <w:rPr>
          <w:rFonts w:asciiTheme="majorHAnsi" w:hAnsiTheme="majorHAnsi" w:cs="Calibri"/>
          <w:sz w:val="22"/>
          <w:szCs w:val="22"/>
        </w:rPr>
        <w:tab/>
      </w:r>
      <w:r w:rsidRPr="00467121">
        <w:rPr>
          <w:rFonts w:asciiTheme="majorHAnsi" w:hAnsiTheme="majorHAnsi" w:cs="Calibri"/>
          <w:sz w:val="22"/>
          <w:szCs w:val="22"/>
        </w:rPr>
        <w:tab/>
      </w:r>
      <w:r w:rsidRPr="00467121">
        <w:rPr>
          <w:rFonts w:asciiTheme="majorHAnsi" w:hAnsiTheme="majorHAnsi" w:cs="Calibri"/>
          <w:sz w:val="22"/>
          <w:szCs w:val="22"/>
        </w:rPr>
        <w:tab/>
        <w:t>MANUTENÇÃO DA SECRET. DESENV. ECONOMICO</w:t>
      </w:r>
    </w:p>
    <w:p w:rsidR="00833430" w:rsidRPr="00467121" w:rsidRDefault="00833430" w:rsidP="00833430">
      <w:pPr>
        <w:jc w:val="both"/>
        <w:rPr>
          <w:rFonts w:asciiTheme="majorHAnsi" w:hAnsiTheme="majorHAnsi" w:cs="Calibri"/>
          <w:sz w:val="22"/>
          <w:szCs w:val="22"/>
        </w:rPr>
      </w:pPr>
      <w:r w:rsidRPr="00467121">
        <w:rPr>
          <w:rFonts w:asciiTheme="majorHAnsi" w:hAnsiTheme="majorHAnsi" w:cs="Calibri"/>
          <w:sz w:val="22"/>
          <w:szCs w:val="22"/>
        </w:rPr>
        <w:t>20.602.0104-2.049</w:t>
      </w:r>
      <w:r w:rsidRPr="00467121">
        <w:rPr>
          <w:rFonts w:asciiTheme="majorHAnsi" w:hAnsiTheme="majorHAnsi" w:cs="Calibri"/>
          <w:sz w:val="22"/>
          <w:szCs w:val="22"/>
        </w:rPr>
        <w:tab/>
        <w:t>MANUTENÇÃO SECRET. DESENV. ECONOMICO</w:t>
      </w:r>
    </w:p>
    <w:p w:rsidR="00833430" w:rsidRPr="00467121" w:rsidRDefault="00833430" w:rsidP="00833430">
      <w:pPr>
        <w:jc w:val="both"/>
        <w:rPr>
          <w:rFonts w:asciiTheme="majorHAnsi" w:hAnsiTheme="majorHAnsi" w:cs="Calibri"/>
          <w:sz w:val="22"/>
          <w:szCs w:val="22"/>
        </w:rPr>
      </w:pPr>
      <w:r w:rsidRPr="00467121">
        <w:rPr>
          <w:rFonts w:asciiTheme="majorHAnsi" w:hAnsiTheme="majorHAnsi" w:cs="Calibri"/>
          <w:sz w:val="22"/>
          <w:szCs w:val="22"/>
        </w:rPr>
        <w:t>3.3.90.30-100000</w:t>
      </w:r>
      <w:r w:rsidRPr="00467121">
        <w:rPr>
          <w:rFonts w:asciiTheme="majorHAnsi" w:hAnsiTheme="majorHAnsi" w:cs="Calibri"/>
          <w:sz w:val="22"/>
          <w:szCs w:val="22"/>
        </w:rPr>
        <w:tab/>
        <w:t>MATERIAL DE CONSUMO</w:t>
      </w:r>
    </w:p>
    <w:p w:rsidR="00833430" w:rsidRPr="00B33121" w:rsidRDefault="00833430" w:rsidP="00833430">
      <w:pPr>
        <w:jc w:val="both"/>
        <w:rPr>
          <w:rFonts w:asciiTheme="majorHAnsi" w:hAnsiTheme="majorHAnsi" w:cs="Calibri"/>
          <w:sz w:val="22"/>
          <w:szCs w:val="22"/>
        </w:rPr>
      </w:pPr>
    </w:p>
    <w:p w:rsidR="00833430" w:rsidRPr="002B25D0" w:rsidRDefault="00833430" w:rsidP="00833430">
      <w:pPr>
        <w:jc w:val="both"/>
        <w:rPr>
          <w:rFonts w:asciiTheme="majorHAnsi" w:hAnsiTheme="majorHAnsi" w:cs="Calibri"/>
          <w:sz w:val="22"/>
          <w:szCs w:val="22"/>
        </w:rPr>
      </w:pPr>
      <w:r w:rsidRPr="00B33121">
        <w:rPr>
          <w:rFonts w:asciiTheme="majorHAnsi" w:hAnsiTheme="majorHAnsi" w:cs="Calibri"/>
          <w:sz w:val="22"/>
          <w:szCs w:val="22"/>
        </w:rPr>
        <w:t>80</w:t>
      </w:r>
      <w:r w:rsidRPr="00B33121">
        <w:rPr>
          <w:rFonts w:asciiTheme="majorHAnsi" w:hAnsiTheme="majorHAnsi" w:cs="Calibri"/>
          <w:sz w:val="22"/>
          <w:szCs w:val="22"/>
        </w:rPr>
        <w:tab/>
      </w:r>
      <w:r w:rsidRPr="00B33121">
        <w:rPr>
          <w:rFonts w:asciiTheme="majorHAnsi" w:hAnsiTheme="majorHAnsi" w:cs="Calibri"/>
          <w:sz w:val="22"/>
          <w:szCs w:val="22"/>
        </w:rPr>
        <w:tab/>
      </w:r>
      <w:r w:rsidRPr="00B33121">
        <w:rPr>
          <w:rFonts w:asciiTheme="majorHAnsi" w:hAnsiTheme="majorHAnsi" w:cs="Calibri"/>
          <w:sz w:val="22"/>
          <w:szCs w:val="22"/>
        </w:rPr>
        <w:tab/>
      </w:r>
      <w:r w:rsidRPr="002B25D0">
        <w:rPr>
          <w:rFonts w:asciiTheme="majorHAnsi" w:hAnsiTheme="majorHAnsi" w:cs="Calibri"/>
          <w:sz w:val="22"/>
          <w:szCs w:val="22"/>
        </w:rPr>
        <w:t>SECRETARIA MUNICIPAL DE DESENVOLVIMENTO</w:t>
      </w:r>
    </w:p>
    <w:p w:rsidR="00833430" w:rsidRPr="002B25D0" w:rsidRDefault="00833430" w:rsidP="00833430">
      <w:pPr>
        <w:jc w:val="both"/>
        <w:rPr>
          <w:rFonts w:asciiTheme="majorHAnsi" w:hAnsiTheme="majorHAnsi" w:cs="Calibri"/>
          <w:sz w:val="22"/>
          <w:szCs w:val="22"/>
        </w:rPr>
      </w:pPr>
      <w:r w:rsidRPr="002B25D0">
        <w:rPr>
          <w:rFonts w:asciiTheme="majorHAnsi" w:hAnsiTheme="majorHAnsi" w:cs="Calibri"/>
          <w:sz w:val="22"/>
          <w:szCs w:val="22"/>
        </w:rPr>
        <w:t>80.101</w:t>
      </w:r>
      <w:r w:rsidRPr="002B25D0">
        <w:rPr>
          <w:rFonts w:asciiTheme="majorHAnsi" w:hAnsiTheme="majorHAnsi" w:cs="Calibri"/>
          <w:sz w:val="22"/>
          <w:szCs w:val="22"/>
        </w:rPr>
        <w:tab/>
      </w:r>
      <w:r w:rsidRPr="002B25D0">
        <w:rPr>
          <w:rFonts w:asciiTheme="majorHAnsi" w:hAnsiTheme="majorHAnsi" w:cs="Calibri"/>
          <w:sz w:val="22"/>
          <w:szCs w:val="22"/>
        </w:rPr>
        <w:tab/>
      </w:r>
      <w:r w:rsidRPr="002B25D0">
        <w:rPr>
          <w:rFonts w:asciiTheme="majorHAnsi" w:hAnsiTheme="majorHAnsi" w:cs="Calibri"/>
          <w:sz w:val="22"/>
          <w:szCs w:val="22"/>
        </w:rPr>
        <w:tab/>
        <w:t>MANUTENÇÃO DA SECRET. DESENV. ECONOMICO</w:t>
      </w:r>
    </w:p>
    <w:p w:rsidR="00833430" w:rsidRPr="003D6140" w:rsidRDefault="00833430" w:rsidP="00833430">
      <w:pPr>
        <w:jc w:val="both"/>
        <w:rPr>
          <w:rFonts w:asciiTheme="majorHAnsi" w:hAnsiTheme="majorHAnsi" w:cs="Calibri"/>
          <w:sz w:val="22"/>
          <w:szCs w:val="22"/>
        </w:rPr>
      </w:pPr>
      <w:r w:rsidRPr="002B25D0">
        <w:rPr>
          <w:rFonts w:asciiTheme="majorHAnsi" w:hAnsiTheme="majorHAnsi" w:cs="Calibri"/>
          <w:sz w:val="22"/>
          <w:szCs w:val="22"/>
        </w:rPr>
        <w:t>18.541.0608-1.033</w:t>
      </w:r>
      <w:r w:rsidRPr="002B25D0">
        <w:rPr>
          <w:rFonts w:asciiTheme="majorHAnsi" w:hAnsiTheme="majorHAnsi" w:cs="Calibri"/>
          <w:sz w:val="22"/>
          <w:szCs w:val="22"/>
        </w:rPr>
        <w:tab/>
        <w:t xml:space="preserve">EXECUÇÃO </w:t>
      </w:r>
      <w:r w:rsidRPr="003D6140">
        <w:rPr>
          <w:rFonts w:asciiTheme="majorHAnsi" w:hAnsiTheme="majorHAnsi" w:cs="Calibri"/>
          <w:sz w:val="22"/>
          <w:szCs w:val="22"/>
        </w:rPr>
        <w:t>DE AÇÕES EM UNIDADE DE CONSERVAÇÃO</w:t>
      </w:r>
    </w:p>
    <w:p w:rsidR="00833430" w:rsidRPr="00647B72" w:rsidRDefault="00833430" w:rsidP="00833430">
      <w:pPr>
        <w:jc w:val="both"/>
        <w:rPr>
          <w:rFonts w:asciiTheme="majorHAnsi" w:hAnsiTheme="majorHAnsi" w:cs="Calibri"/>
          <w:sz w:val="22"/>
          <w:szCs w:val="22"/>
        </w:rPr>
      </w:pPr>
      <w:r w:rsidRPr="003D6140">
        <w:rPr>
          <w:rFonts w:asciiTheme="majorHAnsi" w:hAnsiTheme="majorHAnsi" w:cs="Calibri"/>
          <w:sz w:val="22"/>
          <w:szCs w:val="22"/>
        </w:rPr>
        <w:t>3.3.90.30-100000</w:t>
      </w:r>
      <w:r w:rsidRPr="003D6140">
        <w:rPr>
          <w:rFonts w:asciiTheme="majorHAnsi" w:hAnsiTheme="majorHAnsi" w:cs="Calibri"/>
          <w:sz w:val="22"/>
          <w:szCs w:val="22"/>
        </w:rPr>
        <w:tab/>
        <w:t xml:space="preserve">MATERIAL DE </w:t>
      </w:r>
      <w:r w:rsidRPr="00647B72">
        <w:rPr>
          <w:rFonts w:asciiTheme="majorHAnsi" w:hAnsiTheme="majorHAnsi" w:cs="Calibri"/>
          <w:sz w:val="22"/>
          <w:szCs w:val="22"/>
        </w:rPr>
        <w:t>CONSUMO</w:t>
      </w:r>
    </w:p>
    <w:p w:rsidR="00833430" w:rsidRPr="00647B72" w:rsidRDefault="00833430" w:rsidP="00833430">
      <w:pPr>
        <w:jc w:val="both"/>
        <w:rPr>
          <w:rFonts w:asciiTheme="majorHAnsi" w:hAnsiTheme="majorHAnsi" w:cs="Calibri"/>
          <w:sz w:val="22"/>
          <w:szCs w:val="22"/>
        </w:rPr>
      </w:pPr>
    </w:p>
    <w:p w:rsidR="00833430" w:rsidRPr="00647B72" w:rsidRDefault="00833430" w:rsidP="00833430">
      <w:pPr>
        <w:jc w:val="both"/>
        <w:rPr>
          <w:rFonts w:asciiTheme="majorHAnsi" w:hAnsiTheme="majorHAnsi" w:cs="Calibri"/>
          <w:sz w:val="22"/>
          <w:szCs w:val="22"/>
        </w:rPr>
      </w:pPr>
      <w:r w:rsidRPr="00647B72">
        <w:rPr>
          <w:rFonts w:asciiTheme="majorHAnsi" w:hAnsiTheme="majorHAnsi" w:cs="Calibri"/>
          <w:sz w:val="22"/>
          <w:szCs w:val="22"/>
        </w:rPr>
        <w:t>90</w:t>
      </w:r>
      <w:r w:rsidRPr="00647B72">
        <w:rPr>
          <w:rFonts w:asciiTheme="majorHAnsi" w:hAnsiTheme="majorHAnsi" w:cs="Calibri"/>
          <w:sz w:val="22"/>
          <w:szCs w:val="22"/>
        </w:rPr>
        <w:tab/>
      </w:r>
      <w:r w:rsidRPr="00647B72">
        <w:rPr>
          <w:rFonts w:asciiTheme="majorHAnsi" w:hAnsiTheme="majorHAnsi" w:cs="Calibri"/>
          <w:sz w:val="22"/>
          <w:szCs w:val="22"/>
        </w:rPr>
        <w:tab/>
      </w:r>
      <w:r w:rsidRPr="00647B72">
        <w:rPr>
          <w:rFonts w:asciiTheme="majorHAnsi" w:hAnsiTheme="majorHAnsi" w:cs="Calibri"/>
          <w:sz w:val="22"/>
          <w:szCs w:val="22"/>
        </w:rPr>
        <w:tab/>
        <w:t xml:space="preserve">SEC. MUN. PLANEJ. ADMINISTRAÇÃO E </w:t>
      </w:r>
      <w:proofErr w:type="gramStart"/>
      <w:r w:rsidRPr="00647B72">
        <w:rPr>
          <w:rFonts w:asciiTheme="majorHAnsi" w:hAnsiTheme="majorHAnsi" w:cs="Calibri"/>
          <w:sz w:val="22"/>
          <w:szCs w:val="22"/>
        </w:rPr>
        <w:t>FINANÇAS</w:t>
      </w:r>
      <w:proofErr w:type="gramEnd"/>
    </w:p>
    <w:p w:rsidR="00833430" w:rsidRPr="00647B72" w:rsidRDefault="00833430" w:rsidP="00833430">
      <w:pPr>
        <w:jc w:val="both"/>
        <w:rPr>
          <w:rFonts w:asciiTheme="majorHAnsi" w:hAnsiTheme="majorHAnsi" w:cs="Calibri"/>
          <w:sz w:val="22"/>
          <w:szCs w:val="22"/>
        </w:rPr>
      </w:pPr>
      <w:r w:rsidRPr="00647B72">
        <w:rPr>
          <w:rFonts w:asciiTheme="majorHAnsi" w:hAnsiTheme="majorHAnsi" w:cs="Calibri"/>
          <w:sz w:val="22"/>
          <w:szCs w:val="22"/>
        </w:rPr>
        <w:t>90.102</w:t>
      </w:r>
      <w:r w:rsidRPr="00647B72">
        <w:rPr>
          <w:rFonts w:asciiTheme="majorHAnsi" w:hAnsiTheme="majorHAnsi" w:cs="Calibri"/>
          <w:sz w:val="22"/>
          <w:szCs w:val="22"/>
        </w:rPr>
        <w:tab/>
      </w:r>
      <w:r w:rsidRPr="00647B72">
        <w:rPr>
          <w:rFonts w:asciiTheme="majorHAnsi" w:hAnsiTheme="majorHAnsi" w:cs="Calibri"/>
          <w:sz w:val="22"/>
          <w:szCs w:val="22"/>
        </w:rPr>
        <w:tab/>
      </w:r>
      <w:r w:rsidRPr="00647B72">
        <w:rPr>
          <w:rFonts w:asciiTheme="majorHAnsi" w:hAnsiTheme="majorHAnsi" w:cs="Calibri"/>
          <w:sz w:val="22"/>
          <w:szCs w:val="22"/>
        </w:rPr>
        <w:tab/>
        <w:t>MANUT. SECRET. PLANEJ. ADMIN. E FINANÇAS</w:t>
      </w:r>
    </w:p>
    <w:p w:rsidR="00833430" w:rsidRPr="00647B72" w:rsidRDefault="00833430" w:rsidP="00833430">
      <w:pPr>
        <w:jc w:val="both"/>
        <w:rPr>
          <w:rFonts w:asciiTheme="majorHAnsi" w:hAnsiTheme="majorHAnsi" w:cs="Calibri"/>
          <w:sz w:val="22"/>
          <w:szCs w:val="22"/>
        </w:rPr>
      </w:pPr>
      <w:r w:rsidRPr="00647B72">
        <w:rPr>
          <w:rFonts w:asciiTheme="majorHAnsi" w:hAnsiTheme="majorHAnsi" w:cs="Calibri"/>
          <w:sz w:val="22"/>
          <w:szCs w:val="22"/>
        </w:rPr>
        <w:t>04.122.0104-2.057</w:t>
      </w:r>
      <w:r w:rsidRPr="00647B72">
        <w:rPr>
          <w:rFonts w:asciiTheme="majorHAnsi" w:hAnsiTheme="majorHAnsi" w:cs="Calibri"/>
          <w:sz w:val="22"/>
          <w:szCs w:val="22"/>
        </w:rPr>
        <w:tab/>
        <w:t xml:space="preserve">MANUTENÇÃO DA SECRET. DE PLANEJ. ADMINISTRAÇÃO E </w:t>
      </w:r>
      <w:proofErr w:type="gramStart"/>
      <w:r w:rsidRPr="00647B72">
        <w:rPr>
          <w:rFonts w:asciiTheme="majorHAnsi" w:hAnsiTheme="majorHAnsi" w:cs="Calibri"/>
          <w:sz w:val="22"/>
          <w:szCs w:val="22"/>
        </w:rPr>
        <w:t>FINANÇAS</w:t>
      </w:r>
      <w:proofErr w:type="gramEnd"/>
    </w:p>
    <w:p w:rsidR="00833430" w:rsidRPr="00E7346B" w:rsidRDefault="00833430" w:rsidP="00833430">
      <w:pPr>
        <w:jc w:val="both"/>
        <w:rPr>
          <w:rFonts w:asciiTheme="majorHAnsi" w:hAnsiTheme="majorHAnsi" w:cs="Calibri"/>
          <w:sz w:val="22"/>
          <w:szCs w:val="22"/>
        </w:rPr>
      </w:pPr>
      <w:r w:rsidRPr="00647B72">
        <w:rPr>
          <w:rFonts w:asciiTheme="majorHAnsi" w:hAnsiTheme="majorHAnsi" w:cs="Calibri"/>
          <w:sz w:val="22"/>
          <w:szCs w:val="22"/>
        </w:rPr>
        <w:t>3.3.90.30-100000</w:t>
      </w:r>
      <w:r w:rsidRPr="00647B72">
        <w:rPr>
          <w:rFonts w:asciiTheme="majorHAnsi" w:hAnsiTheme="majorHAnsi" w:cs="Calibri"/>
          <w:sz w:val="22"/>
          <w:szCs w:val="22"/>
        </w:rPr>
        <w:tab/>
        <w:t>MATERIAL DE CONSUMO</w:t>
      </w:r>
      <w:r w:rsidRPr="00E7346B">
        <w:rPr>
          <w:rFonts w:asciiTheme="majorHAnsi" w:hAnsiTheme="majorHAnsi" w:cs="Calibri"/>
          <w:sz w:val="22"/>
          <w:szCs w:val="22"/>
        </w:rPr>
        <w:t xml:space="preserve"> </w:t>
      </w:r>
    </w:p>
    <w:p w:rsidR="00352110" w:rsidRPr="00E7346B" w:rsidRDefault="00352110" w:rsidP="00002C93">
      <w:pPr>
        <w:pStyle w:val="Corpodetexto"/>
        <w:spacing w:line="276" w:lineRule="auto"/>
        <w:jc w:val="both"/>
        <w:rPr>
          <w:rFonts w:asciiTheme="majorHAnsi" w:hAnsiTheme="majorHAnsi" w:cs="Calibri"/>
          <w:sz w:val="22"/>
          <w:szCs w:val="22"/>
          <w:lang w:val="pt-BR"/>
        </w:rPr>
      </w:pPr>
    </w:p>
    <w:p w:rsidR="00C14BAC" w:rsidRPr="00E7346B" w:rsidRDefault="00C14BAC" w:rsidP="00F916C5">
      <w:pPr>
        <w:spacing w:line="276" w:lineRule="auto"/>
        <w:jc w:val="both"/>
        <w:rPr>
          <w:rFonts w:asciiTheme="majorHAnsi" w:hAnsiTheme="majorHAnsi" w:cs="Calibri"/>
          <w:b/>
          <w:sz w:val="22"/>
          <w:szCs w:val="22"/>
        </w:rPr>
      </w:pPr>
      <w:r w:rsidRPr="00E7346B">
        <w:rPr>
          <w:rFonts w:asciiTheme="majorHAnsi" w:hAnsiTheme="majorHAnsi" w:cs="Calibri"/>
          <w:b/>
          <w:bCs/>
          <w:sz w:val="22"/>
          <w:szCs w:val="22"/>
        </w:rPr>
        <w:t xml:space="preserve">9. </w:t>
      </w:r>
      <w:r w:rsidR="001F3D76" w:rsidRPr="00E7346B">
        <w:rPr>
          <w:rFonts w:asciiTheme="majorHAnsi" w:hAnsiTheme="majorHAnsi" w:cs="Calibri"/>
          <w:b/>
          <w:sz w:val="22"/>
          <w:szCs w:val="22"/>
        </w:rPr>
        <w:t>Prazo e Forma de entrega dos produtos</w:t>
      </w:r>
    </w:p>
    <w:p w:rsidR="00B44848" w:rsidRPr="00E7346B" w:rsidRDefault="00B44848" w:rsidP="00B44848">
      <w:pPr>
        <w:spacing w:line="276" w:lineRule="auto"/>
        <w:jc w:val="both"/>
        <w:rPr>
          <w:rFonts w:asciiTheme="majorHAnsi" w:hAnsiTheme="majorHAnsi" w:cs="Calibri"/>
          <w:sz w:val="22"/>
          <w:szCs w:val="22"/>
        </w:rPr>
      </w:pPr>
      <w:r w:rsidRPr="00E7346B">
        <w:rPr>
          <w:rFonts w:asciiTheme="majorHAnsi" w:hAnsiTheme="majorHAnsi" w:cs="Calibri"/>
          <w:sz w:val="22"/>
          <w:szCs w:val="22"/>
        </w:rPr>
        <w:t>9.1. A contratada deverá estar apta a fornecer os produtos imediatamente após a assinatura do contrato, sendo que os mesmos deverão ser entregues parceladamente, conforme solicitação do profissional responsável, mediante apresentação da requisição emitida pelo setor de compras da Prefeitura Municipal de Alcinópolis.</w:t>
      </w:r>
    </w:p>
    <w:p w:rsidR="00B44848" w:rsidRPr="00E7346B" w:rsidRDefault="00B44848" w:rsidP="00B44848">
      <w:pPr>
        <w:spacing w:line="276" w:lineRule="auto"/>
        <w:jc w:val="both"/>
        <w:rPr>
          <w:rFonts w:asciiTheme="majorHAnsi" w:hAnsiTheme="majorHAnsi" w:cs="Calibri"/>
          <w:sz w:val="22"/>
          <w:szCs w:val="22"/>
        </w:rPr>
      </w:pPr>
    </w:p>
    <w:p w:rsidR="00B44848" w:rsidRPr="00E7346B" w:rsidRDefault="00B44848" w:rsidP="00B44848">
      <w:pPr>
        <w:spacing w:line="276" w:lineRule="auto"/>
        <w:jc w:val="both"/>
        <w:rPr>
          <w:rFonts w:asciiTheme="majorHAnsi" w:hAnsiTheme="majorHAnsi" w:cs="Calibri"/>
          <w:sz w:val="22"/>
          <w:szCs w:val="22"/>
        </w:rPr>
      </w:pPr>
      <w:r w:rsidRPr="000A5E50">
        <w:rPr>
          <w:rFonts w:asciiTheme="majorHAnsi" w:hAnsiTheme="majorHAnsi" w:cs="Calibri"/>
          <w:sz w:val="22"/>
          <w:szCs w:val="22"/>
        </w:rPr>
        <w:t xml:space="preserve">9.2. </w:t>
      </w:r>
      <w:r w:rsidR="000A5E50" w:rsidRPr="000A5E50">
        <w:rPr>
          <w:rFonts w:asciiTheme="majorHAnsi" w:hAnsiTheme="majorHAnsi" w:cs="Calibri"/>
          <w:sz w:val="22"/>
          <w:szCs w:val="22"/>
        </w:rPr>
        <w:t>A</w:t>
      </w:r>
      <w:r w:rsidR="000A5E50" w:rsidRPr="00201394">
        <w:rPr>
          <w:rFonts w:asciiTheme="majorHAnsi" w:hAnsiTheme="majorHAnsi" w:cs="Calibri"/>
          <w:sz w:val="22"/>
          <w:szCs w:val="22"/>
        </w:rPr>
        <w:t xml:space="preserve"> contratada se obrigará a entregar os produtos solicitados pelas Secretarias Municipais em até 06 (seis) horas, conforme solicitação da Secretaria requisitada.</w:t>
      </w:r>
    </w:p>
    <w:p w:rsidR="00B44848" w:rsidRPr="00E7346B" w:rsidRDefault="00B44848" w:rsidP="00B44848">
      <w:pPr>
        <w:spacing w:line="276" w:lineRule="auto"/>
        <w:jc w:val="both"/>
        <w:rPr>
          <w:rFonts w:asciiTheme="majorHAnsi" w:hAnsiTheme="majorHAnsi" w:cs="Calibri"/>
          <w:sz w:val="22"/>
          <w:szCs w:val="22"/>
        </w:rPr>
      </w:pPr>
    </w:p>
    <w:p w:rsidR="00B44848" w:rsidRPr="00E7346B" w:rsidRDefault="00B44848" w:rsidP="00B44848">
      <w:pPr>
        <w:spacing w:line="276" w:lineRule="auto"/>
        <w:jc w:val="both"/>
        <w:rPr>
          <w:rFonts w:asciiTheme="majorHAnsi" w:hAnsiTheme="majorHAnsi" w:cs="Calibri"/>
          <w:sz w:val="22"/>
          <w:szCs w:val="22"/>
        </w:rPr>
      </w:pPr>
      <w:r w:rsidRPr="00E7346B">
        <w:rPr>
          <w:rFonts w:asciiTheme="majorHAnsi" w:hAnsiTheme="majorHAnsi" w:cs="Calibri"/>
          <w:sz w:val="22"/>
          <w:szCs w:val="22"/>
        </w:rPr>
        <w:t>9.3. A contratada deverá garantir a qualidade dos produtos a serem fornecidos, devendo ser observado os prazos de validade dos mesmos, sendo que este prazo deverá ter pelo menos 15 (quinze) dias de validade a contar da data de entrega do produto e quando solicitados, substituir prontamente o produto que por ventura não atenda aos requisitos contratados no prazo máximo de 24 horas, não gerando ônus algum para a contratante.</w:t>
      </w:r>
    </w:p>
    <w:p w:rsidR="003E764C" w:rsidRPr="00E7346B" w:rsidRDefault="003E764C" w:rsidP="00F916C5">
      <w:pPr>
        <w:spacing w:line="276" w:lineRule="auto"/>
        <w:jc w:val="both"/>
        <w:rPr>
          <w:rFonts w:asciiTheme="majorHAnsi" w:hAnsiTheme="majorHAnsi" w:cs="Calibri"/>
          <w:b/>
          <w:sz w:val="22"/>
          <w:szCs w:val="22"/>
          <w:u w:val="single"/>
        </w:rPr>
      </w:pPr>
    </w:p>
    <w:p w:rsidR="009C32B1" w:rsidRPr="00E7346B" w:rsidRDefault="00525EDF" w:rsidP="00525EDF">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sz w:val="22"/>
          <w:szCs w:val="22"/>
          <w:lang w:val="pt-BR"/>
        </w:rPr>
        <w:t>9</w:t>
      </w:r>
      <w:r w:rsidRPr="00E7346B">
        <w:rPr>
          <w:rFonts w:asciiTheme="majorHAnsi" w:hAnsiTheme="majorHAnsi" w:cs="Calibri"/>
          <w:sz w:val="22"/>
          <w:szCs w:val="22"/>
        </w:rPr>
        <w:t>.</w:t>
      </w:r>
      <w:r w:rsidRPr="00E7346B">
        <w:rPr>
          <w:rFonts w:asciiTheme="majorHAnsi" w:hAnsiTheme="majorHAnsi" w:cs="Calibri"/>
          <w:sz w:val="22"/>
          <w:szCs w:val="22"/>
          <w:lang w:val="pt-BR"/>
        </w:rPr>
        <w:t>4</w:t>
      </w:r>
      <w:r w:rsidRPr="00E7346B">
        <w:rPr>
          <w:rFonts w:asciiTheme="majorHAnsi" w:hAnsiTheme="majorHAnsi" w:cs="Calibri"/>
          <w:sz w:val="22"/>
          <w:szCs w:val="22"/>
        </w:rPr>
        <w:t>. Os produtos serão entregues mediante apresentação de requisição, que deverá constar o produto e a quantidade, bem como estar devidamente assinada pelo secretario (a) municipal ou servidor por ele designado.</w:t>
      </w:r>
    </w:p>
    <w:p w:rsidR="00525EDF" w:rsidRPr="00E7346B" w:rsidRDefault="00525EDF" w:rsidP="00F916C5">
      <w:pPr>
        <w:spacing w:line="276" w:lineRule="auto"/>
        <w:jc w:val="both"/>
        <w:rPr>
          <w:rFonts w:asciiTheme="majorHAnsi" w:hAnsiTheme="majorHAnsi" w:cs="Calibri"/>
          <w:sz w:val="22"/>
          <w:szCs w:val="22"/>
        </w:rPr>
      </w:pPr>
    </w:p>
    <w:p w:rsidR="00C14BAC" w:rsidRPr="00E7346B" w:rsidRDefault="00525EDF" w:rsidP="00F916C5">
      <w:pPr>
        <w:spacing w:line="276" w:lineRule="auto"/>
        <w:jc w:val="both"/>
        <w:rPr>
          <w:rFonts w:asciiTheme="majorHAnsi" w:hAnsiTheme="majorHAnsi" w:cs="Calibri"/>
          <w:sz w:val="22"/>
          <w:szCs w:val="22"/>
        </w:rPr>
      </w:pPr>
      <w:r w:rsidRPr="00E7346B">
        <w:rPr>
          <w:rFonts w:asciiTheme="majorHAnsi" w:hAnsiTheme="majorHAnsi" w:cs="Calibri"/>
          <w:sz w:val="22"/>
          <w:szCs w:val="22"/>
        </w:rPr>
        <w:lastRenderedPageBreak/>
        <w:t>9.5</w:t>
      </w:r>
      <w:r w:rsidR="000E65A4" w:rsidRPr="00E7346B">
        <w:rPr>
          <w:rFonts w:asciiTheme="majorHAnsi" w:hAnsiTheme="majorHAnsi" w:cs="Calibri"/>
          <w:sz w:val="22"/>
          <w:szCs w:val="22"/>
        </w:rPr>
        <w:t xml:space="preserve">. </w:t>
      </w:r>
      <w:r w:rsidR="00C14BAC" w:rsidRPr="00E7346B">
        <w:rPr>
          <w:rFonts w:asciiTheme="majorHAnsi" w:hAnsiTheme="majorHAnsi" w:cs="Calibri"/>
          <w:sz w:val="22"/>
          <w:szCs w:val="22"/>
        </w:rPr>
        <w:t xml:space="preserve">A Administração rejeitará no todo ou em parte </w:t>
      </w:r>
      <w:r w:rsidR="00692008" w:rsidRPr="00E7346B">
        <w:rPr>
          <w:rFonts w:asciiTheme="majorHAnsi" w:hAnsiTheme="majorHAnsi" w:cs="Calibri"/>
          <w:sz w:val="22"/>
          <w:szCs w:val="22"/>
        </w:rPr>
        <w:t>os produtos</w:t>
      </w:r>
      <w:r w:rsidR="00C14BAC" w:rsidRPr="00E7346B">
        <w:rPr>
          <w:rFonts w:asciiTheme="majorHAnsi" w:hAnsiTheme="majorHAnsi" w:cs="Calibri"/>
          <w:sz w:val="22"/>
          <w:szCs w:val="22"/>
        </w:rPr>
        <w:t xml:space="preserve"> que estiver</w:t>
      </w:r>
      <w:r w:rsidR="00692008" w:rsidRPr="00E7346B">
        <w:rPr>
          <w:rFonts w:asciiTheme="majorHAnsi" w:hAnsiTheme="majorHAnsi" w:cs="Calibri"/>
          <w:sz w:val="22"/>
          <w:szCs w:val="22"/>
        </w:rPr>
        <w:t xml:space="preserve">em em desacordo com a proposta </w:t>
      </w:r>
      <w:r w:rsidR="00C14BAC" w:rsidRPr="00E7346B">
        <w:rPr>
          <w:rFonts w:asciiTheme="majorHAnsi" w:hAnsiTheme="majorHAnsi" w:cs="Calibri"/>
          <w:sz w:val="22"/>
          <w:szCs w:val="22"/>
        </w:rPr>
        <w:t>apresentada, devendo ser substituídos pela CONTRATADA de imediato, sem qualquer ônus adicional ao CONTRATANTE.</w:t>
      </w:r>
    </w:p>
    <w:p w:rsidR="0022253C" w:rsidRPr="00E7346B" w:rsidRDefault="0022253C" w:rsidP="00F916C5">
      <w:pPr>
        <w:spacing w:line="276" w:lineRule="auto"/>
        <w:jc w:val="both"/>
        <w:rPr>
          <w:rFonts w:asciiTheme="majorHAnsi" w:hAnsiTheme="majorHAnsi" w:cs="Calibri"/>
          <w:sz w:val="22"/>
          <w:szCs w:val="22"/>
        </w:rPr>
      </w:pPr>
    </w:p>
    <w:p w:rsidR="00C14BAC" w:rsidRPr="00E7346B" w:rsidRDefault="00C14BAC" w:rsidP="00F916C5">
      <w:pPr>
        <w:spacing w:line="276" w:lineRule="auto"/>
        <w:jc w:val="both"/>
        <w:rPr>
          <w:rFonts w:asciiTheme="majorHAnsi" w:hAnsiTheme="majorHAnsi" w:cs="Calibri"/>
          <w:sz w:val="22"/>
          <w:szCs w:val="22"/>
        </w:rPr>
      </w:pPr>
      <w:r w:rsidRPr="00E7346B">
        <w:rPr>
          <w:rFonts w:asciiTheme="majorHAnsi" w:hAnsiTheme="majorHAnsi" w:cs="Calibri"/>
          <w:sz w:val="22"/>
          <w:szCs w:val="22"/>
        </w:rPr>
        <w:t>9.</w:t>
      </w:r>
      <w:r w:rsidR="00525EDF" w:rsidRPr="00E7346B">
        <w:rPr>
          <w:rFonts w:asciiTheme="majorHAnsi" w:hAnsiTheme="majorHAnsi" w:cs="Calibri"/>
          <w:sz w:val="22"/>
          <w:szCs w:val="22"/>
        </w:rPr>
        <w:t>6</w:t>
      </w:r>
      <w:r w:rsidR="000E65A4" w:rsidRPr="00E7346B">
        <w:rPr>
          <w:rFonts w:asciiTheme="majorHAnsi" w:hAnsiTheme="majorHAnsi" w:cs="Calibri"/>
          <w:sz w:val="22"/>
          <w:szCs w:val="22"/>
        </w:rPr>
        <w:t xml:space="preserve">. </w:t>
      </w:r>
      <w:r w:rsidRPr="00E7346B">
        <w:rPr>
          <w:rFonts w:asciiTheme="majorHAnsi" w:hAnsiTheme="majorHAnsi" w:cs="Calibri"/>
          <w:sz w:val="22"/>
          <w:szCs w:val="22"/>
        </w:rPr>
        <w:t>A Administração Municipal não se obriga a comprar o total do</w:t>
      </w:r>
      <w:r w:rsidR="00692008" w:rsidRPr="00E7346B">
        <w:rPr>
          <w:rFonts w:asciiTheme="majorHAnsi" w:hAnsiTheme="majorHAnsi" w:cs="Calibri"/>
          <w:sz w:val="22"/>
          <w:szCs w:val="22"/>
        </w:rPr>
        <w:t>s produtos, o</w:t>
      </w:r>
      <w:r w:rsidRPr="00E7346B">
        <w:rPr>
          <w:rFonts w:asciiTheme="majorHAnsi" w:hAnsiTheme="majorHAnsi" w:cs="Calibri"/>
          <w:sz w:val="22"/>
          <w:szCs w:val="22"/>
        </w:rPr>
        <w:t>bjeto deste edital, podendo ainda, rejeitá-los no todo.</w:t>
      </w:r>
    </w:p>
    <w:p w:rsidR="00C14BAC" w:rsidRPr="00E7346B" w:rsidRDefault="00C14BAC" w:rsidP="00F916C5">
      <w:pPr>
        <w:pStyle w:val="Corpodetexto"/>
        <w:spacing w:line="276" w:lineRule="auto"/>
        <w:jc w:val="both"/>
        <w:rPr>
          <w:rFonts w:asciiTheme="majorHAnsi" w:hAnsiTheme="majorHAnsi" w:cs="Calibri"/>
          <w:b/>
          <w:bCs/>
          <w:sz w:val="22"/>
          <w:szCs w:val="22"/>
        </w:rPr>
      </w:pPr>
    </w:p>
    <w:p w:rsidR="00C14BAC" w:rsidRPr="00E7346B" w:rsidRDefault="00C14BAC" w:rsidP="00F916C5">
      <w:pPr>
        <w:pStyle w:val="Corpodetexto"/>
        <w:spacing w:line="276" w:lineRule="auto"/>
        <w:jc w:val="both"/>
        <w:rPr>
          <w:rFonts w:asciiTheme="majorHAnsi" w:hAnsiTheme="majorHAnsi" w:cs="Calibri"/>
          <w:b/>
          <w:bCs/>
          <w:sz w:val="22"/>
          <w:szCs w:val="22"/>
        </w:rPr>
      </w:pPr>
      <w:r w:rsidRPr="00E7346B">
        <w:rPr>
          <w:rFonts w:asciiTheme="majorHAnsi" w:hAnsiTheme="majorHAnsi" w:cs="Calibri"/>
          <w:b/>
          <w:bCs/>
          <w:sz w:val="22"/>
          <w:szCs w:val="22"/>
        </w:rPr>
        <w:t>10. DISPOSIÇÕES FINAIS</w:t>
      </w:r>
    </w:p>
    <w:p w:rsidR="00C14BAC" w:rsidRPr="00E7346B" w:rsidRDefault="00C14BAC" w:rsidP="00F916C5">
      <w:pPr>
        <w:pStyle w:val="Corpodetexto"/>
        <w:spacing w:line="276" w:lineRule="auto"/>
        <w:jc w:val="both"/>
        <w:rPr>
          <w:rFonts w:asciiTheme="majorHAnsi" w:hAnsiTheme="majorHAnsi" w:cs="Calibri"/>
          <w:b/>
          <w:bCs/>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10.1. A Prefeitura Municipal de </w:t>
      </w:r>
      <w:r w:rsidR="0022253C" w:rsidRPr="00E7346B">
        <w:rPr>
          <w:rFonts w:asciiTheme="majorHAnsi" w:hAnsiTheme="majorHAnsi" w:cs="Calibri"/>
          <w:sz w:val="22"/>
          <w:szCs w:val="22"/>
          <w:lang w:val="pt-BR"/>
        </w:rPr>
        <w:t>Alcinópolis</w:t>
      </w:r>
      <w:r w:rsidRPr="00E7346B">
        <w:rPr>
          <w:rFonts w:asciiTheme="majorHAnsi" w:hAnsiTheme="majorHAnsi" w:cs="Calibri"/>
          <w:sz w:val="22"/>
          <w:szCs w:val="22"/>
        </w:rPr>
        <w:t>, responsável pelo pregão reserva-se o direito de:</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a) revogá-lo, no todo ou em parte, sempre que forem verificadas razões de interesse público decorrente de fato superveniente, ou anular o procedimento, quando constatada ilegalidade no seu processamento;</w:t>
      </w:r>
    </w:p>
    <w:p w:rsidR="001508C7" w:rsidRPr="00E7346B" w:rsidRDefault="001508C7" w:rsidP="00F916C5">
      <w:pPr>
        <w:pStyle w:val="Corpodetexto"/>
        <w:spacing w:line="276" w:lineRule="auto"/>
        <w:jc w:val="both"/>
        <w:rPr>
          <w:rFonts w:asciiTheme="majorHAnsi" w:hAnsiTheme="majorHAnsi" w:cs="Calibri"/>
          <w:sz w:val="22"/>
          <w:szCs w:val="22"/>
        </w:rPr>
      </w:pPr>
    </w:p>
    <w:p w:rsidR="00C14BAC" w:rsidRPr="00E7346B" w:rsidRDefault="00C14BAC" w:rsidP="00A7539E">
      <w:pPr>
        <w:pStyle w:val="Corpodetexto"/>
        <w:numPr>
          <w:ilvl w:val="0"/>
          <w:numId w:val="7"/>
        </w:numPr>
        <w:tabs>
          <w:tab w:val="clear" w:pos="720"/>
          <w:tab w:val="num" w:pos="284"/>
        </w:tabs>
        <w:spacing w:line="276" w:lineRule="auto"/>
        <w:ind w:left="0" w:firstLine="0"/>
        <w:jc w:val="both"/>
        <w:rPr>
          <w:rFonts w:asciiTheme="majorHAnsi" w:hAnsiTheme="majorHAnsi" w:cs="Calibri"/>
          <w:sz w:val="22"/>
          <w:szCs w:val="22"/>
          <w:lang w:val="pt-BR"/>
        </w:rPr>
      </w:pPr>
      <w:r w:rsidRPr="00E7346B">
        <w:rPr>
          <w:rFonts w:asciiTheme="majorHAnsi" w:hAnsiTheme="majorHAnsi" w:cs="Calibri"/>
          <w:sz w:val="22"/>
          <w:szCs w:val="22"/>
        </w:rPr>
        <w:t>alterar as condições deste Edital, reabrindo o prazo para apresentação de propostas, na forma da legislação, salvo quando a alteração não afetar a formulação das ofertas;</w:t>
      </w:r>
    </w:p>
    <w:p w:rsidR="00A7539E" w:rsidRPr="00E7346B" w:rsidRDefault="00A7539E" w:rsidP="00A7539E">
      <w:pPr>
        <w:pStyle w:val="Corpodetexto"/>
        <w:spacing w:line="276" w:lineRule="auto"/>
        <w:ind w:left="720"/>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c) adiar o recebimento das propostas, divulgando, mediante aviso público, a nova data.</w:t>
      </w:r>
    </w:p>
    <w:p w:rsidR="00C14BAC" w:rsidRPr="00E7346B" w:rsidRDefault="00C14BAC" w:rsidP="00F916C5">
      <w:pPr>
        <w:pStyle w:val="Corpodetexto"/>
        <w:spacing w:line="276" w:lineRule="auto"/>
        <w:jc w:val="both"/>
        <w:rPr>
          <w:rFonts w:asciiTheme="majorHAnsi" w:hAnsiTheme="majorHAnsi" w:cs="Calibri"/>
          <w:sz w:val="22"/>
          <w:szCs w:val="22"/>
        </w:rPr>
      </w:pPr>
    </w:p>
    <w:p w:rsidR="00C14BAC" w:rsidRPr="00E7346B" w:rsidRDefault="00C14BAC" w:rsidP="00F916C5">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10.2. </w:t>
      </w:r>
      <w:r w:rsidR="005C4926" w:rsidRPr="00E7346B">
        <w:rPr>
          <w:rFonts w:asciiTheme="majorHAnsi" w:hAnsiTheme="majorHAnsi" w:cs="Calibri"/>
          <w:sz w:val="22"/>
          <w:szCs w:val="22"/>
          <w:lang w:val="pt-BR"/>
        </w:rPr>
        <w:t>O</w:t>
      </w:r>
      <w:r w:rsidR="001129C0" w:rsidRPr="00E7346B">
        <w:rPr>
          <w:rFonts w:asciiTheme="majorHAnsi" w:hAnsiTheme="majorHAnsi" w:cs="Calibri"/>
          <w:sz w:val="22"/>
          <w:szCs w:val="22"/>
        </w:rPr>
        <w:t xml:space="preserve"> pregoeir</w:t>
      </w:r>
      <w:r w:rsidR="005C4926" w:rsidRPr="00E7346B">
        <w:rPr>
          <w:rFonts w:asciiTheme="majorHAnsi" w:hAnsiTheme="majorHAnsi" w:cs="Calibri"/>
          <w:sz w:val="22"/>
          <w:szCs w:val="22"/>
          <w:lang w:val="pt-BR"/>
        </w:rPr>
        <w:t>o</w:t>
      </w:r>
      <w:r w:rsidRPr="00E7346B">
        <w:rPr>
          <w:rFonts w:asciiTheme="majorHAnsi" w:hAnsiTheme="majorHAnsi" w:cs="Calibri"/>
          <w:sz w:val="22"/>
          <w:szCs w:val="22"/>
        </w:rPr>
        <w:t xml:space="preserve"> ou a autoridade superior poderão, em qualquer fase da licitação, promover as diligências que considerarem necessárias, para esclarecer ou complementar a instrução do processo licitatório.</w:t>
      </w:r>
    </w:p>
    <w:p w:rsidR="008278DC" w:rsidRDefault="008278DC" w:rsidP="00F916C5">
      <w:pPr>
        <w:pStyle w:val="Corpodetexto"/>
        <w:spacing w:line="276" w:lineRule="auto"/>
        <w:jc w:val="center"/>
        <w:rPr>
          <w:rFonts w:asciiTheme="majorHAnsi" w:hAnsiTheme="majorHAnsi" w:cs="Calibri"/>
          <w:sz w:val="22"/>
          <w:szCs w:val="22"/>
          <w:lang w:val="pt-BR"/>
        </w:rPr>
      </w:pPr>
    </w:p>
    <w:p w:rsidR="005B45DF" w:rsidRPr="00E7346B" w:rsidRDefault="005B45DF" w:rsidP="00F916C5">
      <w:pPr>
        <w:pStyle w:val="Corpodetexto"/>
        <w:spacing w:line="276" w:lineRule="auto"/>
        <w:jc w:val="center"/>
        <w:rPr>
          <w:rFonts w:asciiTheme="majorHAnsi" w:hAnsiTheme="majorHAnsi" w:cs="Calibri"/>
          <w:sz w:val="22"/>
          <w:szCs w:val="22"/>
          <w:lang w:val="pt-BR"/>
        </w:rPr>
      </w:pPr>
    </w:p>
    <w:p w:rsidR="00C91F71" w:rsidRPr="00E7346B" w:rsidRDefault="00C91F71" w:rsidP="00F916C5">
      <w:pPr>
        <w:pStyle w:val="Corpodetexto"/>
        <w:spacing w:line="276" w:lineRule="auto"/>
        <w:jc w:val="center"/>
        <w:rPr>
          <w:rFonts w:asciiTheme="majorHAnsi" w:hAnsiTheme="majorHAnsi" w:cs="Calibri"/>
          <w:sz w:val="22"/>
          <w:szCs w:val="22"/>
          <w:lang w:val="pt-BR"/>
        </w:rPr>
      </w:pPr>
    </w:p>
    <w:p w:rsidR="00C14BAC" w:rsidRPr="00577F4A" w:rsidRDefault="0022253C" w:rsidP="00F916C5">
      <w:pPr>
        <w:pStyle w:val="Corpodetexto"/>
        <w:spacing w:line="276" w:lineRule="auto"/>
        <w:jc w:val="center"/>
        <w:rPr>
          <w:rFonts w:asciiTheme="majorHAnsi" w:hAnsiTheme="majorHAnsi" w:cs="Calibri"/>
          <w:sz w:val="22"/>
          <w:szCs w:val="22"/>
          <w:lang w:val="pt-BR"/>
        </w:rPr>
      </w:pPr>
      <w:r w:rsidRPr="00577F4A">
        <w:rPr>
          <w:rFonts w:asciiTheme="majorHAnsi" w:hAnsiTheme="majorHAnsi" w:cs="Calibri"/>
          <w:sz w:val="22"/>
          <w:szCs w:val="22"/>
          <w:lang w:val="pt-BR"/>
        </w:rPr>
        <w:t>Alcinópolis</w:t>
      </w:r>
      <w:r w:rsidR="005C4926" w:rsidRPr="00577F4A">
        <w:rPr>
          <w:rFonts w:asciiTheme="majorHAnsi" w:hAnsiTheme="majorHAnsi" w:cs="Calibri"/>
          <w:sz w:val="22"/>
          <w:szCs w:val="22"/>
          <w:lang w:val="pt-BR"/>
        </w:rPr>
        <w:t xml:space="preserve"> – MS</w:t>
      </w:r>
      <w:r w:rsidR="00C14BAC" w:rsidRPr="00577F4A">
        <w:rPr>
          <w:rFonts w:asciiTheme="majorHAnsi" w:hAnsiTheme="majorHAnsi" w:cs="Calibri"/>
          <w:sz w:val="22"/>
          <w:szCs w:val="22"/>
        </w:rPr>
        <w:t xml:space="preserve">, </w:t>
      </w:r>
      <w:r w:rsidR="00577F4A" w:rsidRPr="00577F4A">
        <w:rPr>
          <w:rFonts w:asciiTheme="majorHAnsi" w:hAnsiTheme="majorHAnsi" w:cs="Calibri"/>
          <w:sz w:val="22"/>
          <w:szCs w:val="22"/>
          <w:lang w:val="pt-BR"/>
        </w:rPr>
        <w:t>11</w:t>
      </w:r>
      <w:r w:rsidR="001129C0" w:rsidRPr="00577F4A">
        <w:rPr>
          <w:rFonts w:asciiTheme="majorHAnsi" w:hAnsiTheme="majorHAnsi" w:cs="Calibri"/>
          <w:sz w:val="22"/>
          <w:szCs w:val="22"/>
          <w:lang w:val="pt-BR"/>
        </w:rPr>
        <w:t xml:space="preserve"> </w:t>
      </w:r>
      <w:r w:rsidR="00C14BAC" w:rsidRPr="00577F4A">
        <w:rPr>
          <w:rFonts w:asciiTheme="majorHAnsi" w:hAnsiTheme="majorHAnsi" w:cs="Calibri"/>
          <w:sz w:val="22"/>
          <w:szCs w:val="22"/>
        </w:rPr>
        <w:t>de</w:t>
      </w:r>
      <w:r w:rsidR="003E764C" w:rsidRPr="00577F4A">
        <w:rPr>
          <w:rFonts w:asciiTheme="majorHAnsi" w:hAnsiTheme="majorHAnsi" w:cs="Calibri"/>
          <w:sz w:val="22"/>
          <w:szCs w:val="22"/>
          <w:lang w:val="pt-BR"/>
        </w:rPr>
        <w:t xml:space="preserve"> </w:t>
      </w:r>
      <w:r w:rsidR="00577F4A" w:rsidRPr="00577F4A">
        <w:rPr>
          <w:rFonts w:asciiTheme="majorHAnsi" w:hAnsiTheme="majorHAnsi" w:cs="Calibri"/>
          <w:sz w:val="22"/>
          <w:szCs w:val="22"/>
          <w:lang w:val="pt-BR"/>
        </w:rPr>
        <w:t>abril</w:t>
      </w:r>
      <w:r w:rsidR="002C1EE9" w:rsidRPr="00577F4A">
        <w:rPr>
          <w:rFonts w:asciiTheme="majorHAnsi" w:hAnsiTheme="majorHAnsi" w:cs="Calibri"/>
          <w:sz w:val="22"/>
          <w:szCs w:val="22"/>
          <w:lang w:val="pt-BR"/>
        </w:rPr>
        <w:t xml:space="preserve"> </w:t>
      </w:r>
      <w:r w:rsidR="00C14BAC" w:rsidRPr="00577F4A">
        <w:rPr>
          <w:rFonts w:asciiTheme="majorHAnsi" w:hAnsiTheme="majorHAnsi" w:cs="Calibri"/>
          <w:sz w:val="22"/>
          <w:szCs w:val="22"/>
        </w:rPr>
        <w:t xml:space="preserve">de </w:t>
      </w:r>
      <w:r w:rsidR="001129C0" w:rsidRPr="00577F4A">
        <w:rPr>
          <w:rFonts w:asciiTheme="majorHAnsi" w:hAnsiTheme="majorHAnsi" w:cs="Calibri"/>
          <w:sz w:val="22"/>
          <w:szCs w:val="22"/>
        </w:rPr>
        <w:t>201</w:t>
      </w:r>
      <w:r w:rsidR="00C91F71" w:rsidRPr="00577F4A">
        <w:rPr>
          <w:rFonts w:asciiTheme="majorHAnsi" w:hAnsiTheme="majorHAnsi" w:cs="Calibri"/>
          <w:sz w:val="22"/>
          <w:szCs w:val="22"/>
          <w:lang w:val="pt-BR"/>
        </w:rPr>
        <w:t>7</w:t>
      </w:r>
      <w:r w:rsidR="004516A1" w:rsidRPr="00577F4A">
        <w:rPr>
          <w:rFonts w:asciiTheme="majorHAnsi" w:hAnsiTheme="majorHAnsi" w:cs="Calibri"/>
          <w:sz w:val="22"/>
          <w:szCs w:val="22"/>
          <w:lang w:val="pt-BR"/>
        </w:rPr>
        <w:t>.</w:t>
      </w:r>
    </w:p>
    <w:p w:rsidR="00C10DB7" w:rsidRPr="00577F4A" w:rsidRDefault="00C10DB7" w:rsidP="00F916C5">
      <w:pPr>
        <w:pStyle w:val="Corpodetexto"/>
        <w:spacing w:line="276" w:lineRule="auto"/>
        <w:jc w:val="both"/>
        <w:rPr>
          <w:rFonts w:asciiTheme="majorHAnsi" w:hAnsiTheme="majorHAnsi" w:cs="Calibri"/>
          <w:sz w:val="22"/>
          <w:szCs w:val="22"/>
          <w:lang w:val="pt-BR"/>
        </w:rPr>
      </w:pPr>
    </w:p>
    <w:p w:rsidR="00F916C5" w:rsidRPr="00577F4A" w:rsidRDefault="00F916C5" w:rsidP="00F916C5">
      <w:pPr>
        <w:pStyle w:val="Corpodetexto"/>
        <w:spacing w:line="276" w:lineRule="auto"/>
        <w:jc w:val="both"/>
        <w:rPr>
          <w:rFonts w:asciiTheme="majorHAnsi" w:hAnsiTheme="majorHAnsi" w:cs="Calibri"/>
          <w:sz w:val="22"/>
          <w:szCs w:val="22"/>
          <w:lang w:val="pt-BR"/>
        </w:rPr>
      </w:pPr>
    </w:p>
    <w:p w:rsidR="00C14BAC" w:rsidRPr="00E7346B" w:rsidRDefault="00C14BAC" w:rsidP="00F916C5">
      <w:pPr>
        <w:pStyle w:val="Corpodetexto"/>
        <w:spacing w:line="276" w:lineRule="auto"/>
        <w:jc w:val="both"/>
        <w:rPr>
          <w:rFonts w:asciiTheme="majorHAnsi" w:hAnsiTheme="majorHAnsi" w:cs="Calibri"/>
          <w:sz w:val="22"/>
          <w:szCs w:val="22"/>
          <w:lang w:val="pt-BR"/>
        </w:rPr>
      </w:pPr>
    </w:p>
    <w:p w:rsidR="0022253C" w:rsidRPr="00E7346B" w:rsidRDefault="0022253C" w:rsidP="0022253C">
      <w:pPr>
        <w:pStyle w:val="Corpodetexto"/>
        <w:jc w:val="center"/>
        <w:rPr>
          <w:rFonts w:asciiTheme="majorHAnsi" w:hAnsiTheme="majorHAnsi" w:cs="Calibri"/>
          <w:b/>
          <w:bCs/>
          <w:sz w:val="22"/>
          <w:szCs w:val="22"/>
          <w:lang w:val="pt-BR"/>
        </w:rPr>
      </w:pPr>
      <w:r w:rsidRPr="00E7346B">
        <w:rPr>
          <w:rFonts w:asciiTheme="majorHAnsi" w:hAnsiTheme="majorHAnsi" w:cs="Calibri"/>
          <w:b/>
          <w:bCs/>
          <w:sz w:val="22"/>
          <w:szCs w:val="22"/>
          <w:lang w:val="pt-BR"/>
        </w:rPr>
        <w:t>Wesley Furtado de Oliveira</w:t>
      </w:r>
    </w:p>
    <w:p w:rsidR="0022253C" w:rsidRPr="00E7346B" w:rsidRDefault="0022253C" w:rsidP="0022253C">
      <w:pPr>
        <w:pStyle w:val="Corpodetexto"/>
        <w:jc w:val="center"/>
        <w:rPr>
          <w:rFonts w:asciiTheme="majorHAnsi" w:hAnsiTheme="majorHAnsi" w:cs="Calibri"/>
          <w:b/>
          <w:bCs/>
          <w:sz w:val="22"/>
          <w:szCs w:val="22"/>
          <w:lang w:val="pt-BR"/>
        </w:rPr>
      </w:pPr>
      <w:r w:rsidRPr="00E7346B">
        <w:rPr>
          <w:rFonts w:asciiTheme="majorHAnsi" w:hAnsiTheme="majorHAnsi" w:cs="Calibri"/>
          <w:b/>
          <w:bCs/>
          <w:sz w:val="22"/>
          <w:szCs w:val="22"/>
          <w:lang w:val="pt-BR"/>
        </w:rPr>
        <w:t>Diretor de Departamento de Licitações e Contratos</w:t>
      </w:r>
    </w:p>
    <w:p w:rsidR="0022253C" w:rsidRPr="00E7346B" w:rsidRDefault="0022253C" w:rsidP="0022253C">
      <w:pPr>
        <w:pStyle w:val="Corpodetexto"/>
        <w:jc w:val="center"/>
        <w:rPr>
          <w:rFonts w:asciiTheme="majorHAnsi" w:hAnsiTheme="majorHAnsi" w:cs="Calibri"/>
          <w:b/>
          <w:bCs/>
          <w:sz w:val="22"/>
          <w:szCs w:val="22"/>
          <w:lang w:val="pt-BR"/>
        </w:rPr>
      </w:pPr>
      <w:r w:rsidRPr="00E7346B">
        <w:rPr>
          <w:rFonts w:asciiTheme="majorHAnsi" w:hAnsiTheme="majorHAnsi" w:cs="Calibri"/>
          <w:b/>
          <w:bCs/>
          <w:sz w:val="22"/>
          <w:szCs w:val="22"/>
        </w:rPr>
        <w:t>Pregoeir</w:t>
      </w:r>
      <w:r w:rsidRPr="00E7346B">
        <w:rPr>
          <w:rFonts w:asciiTheme="majorHAnsi" w:hAnsiTheme="majorHAnsi" w:cs="Calibri"/>
          <w:b/>
          <w:bCs/>
          <w:sz w:val="22"/>
          <w:szCs w:val="22"/>
          <w:lang w:val="pt-BR"/>
        </w:rPr>
        <w:t>o</w:t>
      </w:r>
    </w:p>
    <w:p w:rsidR="00C46E57" w:rsidRPr="00E7346B" w:rsidRDefault="00C46E57" w:rsidP="00EE1705">
      <w:pPr>
        <w:jc w:val="center"/>
        <w:rPr>
          <w:rFonts w:asciiTheme="majorHAnsi" w:hAnsiTheme="majorHAnsi" w:cs="Calibri"/>
          <w:b/>
          <w:sz w:val="22"/>
          <w:szCs w:val="22"/>
        </w:rPr>
      </w:pPr>
    </w:p>
    <w:p w:rsidR="00C46E57" w:rsidRPr="00E7346B" w:rsidRDefault="00C46E57" w:rsidP="00EE1705">
      <w:pPr>
        <w:jc w:val="center"/>
        <w:rPr>
          <w:rFonts w:asciiTheme="majorHAnsi" w:hAnsiTheme="majorHAnsi" w:cs="Calibri"/>
          <w:b/>
          <w:sz w:val="22"/>
          <w:szCs w:val="22"/>
        </w:rPr>
      </w:pPr>
    </w:p>
    <w:p w:rsidR="005C4926" w:rsidRPr="00E7346B" w:rsidRDefault="00D96E27" w:rsidP="00EE1705">
      <w:pPr>
        <w:jc w:val="center"/>
        <w:rPr>
          <w:rFonts w:asciiTheme="majorHAnsi" w:hAnsiTheme="majorHAnsi" w:cs="Calibri"/>
          <w:b/>
          <w:sz w:val="22"/>
          <w:szCs w:val="22"/>
        </w:rPr>
      </w:pPr>
      <w:r w:rsidRPr="00E7346B">
        <w:rPr>
          <w:rFonts w:asciiTheme="majorHAnsi" w:hAnsiTheme="majorHAnsi" w:cs="Calibri"/>
          <w:b/>
          <w:sz w:val="22"/>
          <w:szCs w:val="22"/>
        </w:rPr>
        <w:br w:type="page"/>
      </w:r>
      <w:r w:rsidR="005C4926" w:rsidRPr="00E7346B">
        <w:rPr>
          <w:rFonts w:asciiTheme="majorHAnsi" w:hAnsiTheme="majorHAnsi" w:cs="Calibri"/>
          <w:b/>
          <w:sz w:val="22"/>
          <w:szCs w:val="22"/>
        </w:rPr>
        <w:lastRenderedPageBreak/>
        <w:t>ANEXO I</w:t>
      </w:r>
    </w:p>
    <w:p w:rsidR="005C4926" w:rsidRPr="00E7346B" w:rsidRDefault="005C4926" w:rsidP="00EE1705">
      <w:pPr>
        <w:jc w:val="center"/>
        <w:rPr>
          <w:rFonts w:asciiTheme="majorHAnsi" w:hAnsiTheme="majorHAnsi" w:cs="Calibri"/>
          <w:b/>
          <w:sz w:val="22"/>
          <w:szCs w:val="22"/>
        </w:rPr>
      </w:pPr>
      <w:r w:rsidRPr="00E7346B">
        <w:rPr>
          <w:rFonts w:asciiTheme="majorHAnsi" w:hAnsiTheme="majorHAnsi" w:cs="Calibri"/>
          <w:b/>
          <w:sz w:val="22"/>
          <w:szCs w:val="22"/>
        </w:rPr>
        <w:t>TERMO DE REFERÊNCIA</w:t>
      </w:r>
    </w:p>
    <w:p w:rsidR="004516A1" w:rsidRPr="00E7346B" w:rsidRDefault="004516A1" w:rsidP="00EE1705">
      <w:pPr>
        <w:jc w:val="center"/>
        <w:rPr>
          <w:rFonts w:asciiTheme="majorHAnsi" w:hAnsiTheme="majorHAnsi" w:cs="Calibri"/>
          <w:b/>
          <w:sz w:val="22"/>
          <w:szCs w:val="22"/>
        </w:rPr>
      </w:pPr>
    </w:p>
    <w:p w:rsidR="00C91F71" w:rsidRPr="00E7346B" w:rsidRDefault="00C91F71" w:rsidP="00C91F71">
      <w:pPr>
        <w:pStyle w:val="PargrafodaLista"/>
        <w:spacing w:line="276" w:lineRule="auto"/>
        <w:ind w:left="0"/>
        <w:contextualSpacing/>
        <w:jc w:val="both"/>
        <w:rPr>
          <w:rFonts w:asciiTheme="majorHAnsi" w:hAnsiTheme="majorHAnsi" w:cs="Calibri"/>
          <w:b/>
          <w:sz w:val="22"/>
          <w:szCs w:val="22"/>
        </w:rPr>
      </w:pPr>
      <w:r w:rsidRPr="00E7346B">
        <w:rPr>
          <w:rFonts w:asciiTheme="majorHAnsi" w:hAnsiTheme="majorHAnsi" w:cs="Calibri"/>
          <w:b/>
          <w:sz w:val="22"/>
          <w:szCs w:val="22"/>
        </w:rPr>
        <w:t>1 – Objeto</w:t>
      </w:r>
    </w:p>
    <w:p w:rsidR="00C91F71" w:rsidRPr="00E7346B" w:rsidRDefault="00D102BF" w:rsidP="00D102BF">
      <w:pPr>
        <w:spacing w:line="276" w:lineRule="auto"/>
        <w:ind w:firstLine="709"/>
        <w:jc w:val="both"/>
        <w:rPr>
          <w:rFonts w:asciiTheme="majorHAnsi" w:hAnsiTheme="majorHAnsi" w:cs="Calibri"/>
          <w:sz w:val="22"/>
          <w:szCs w:val="22"/>
        </w:rPr>
      </w:pPr>
      <w:r w:rsidRPr="00E7346B">
        <w:rPr>
          <w:rFonts w:asciiTheme="majorHAnsi" w:hAnsiTheme="majorHAnsi" w:cs="Calibri"/>
          <w:sz w:val="22"/>
          <w:szCs w:val="22"/>
        </w:rPr>
        <w:t xml:space="preserve">Aquisição parcelada de </w:t>
      </w:r>
      <w:r w:rsidR="00A75B4C" w:rsidRPr="00E7346B">
        <w:rPr>
          <w:rFonts w:asciiTheme="majorHAnsi" w:hAnsiTheme="majorHAnsi" w:cs="Calibri"/>
          <w:sz w:val="22"/>
          <w:szCs w:val="22"/>
        </w:rPr>
        <w:t>produtos de higiene e limpeza</w:t>
      </w:r>
      <w:r w:rsidRPr="00E7346B">
        <w:rPr>
          <w:rFonts w:asciiTheme="majorHAnsi" w:hAnsiTheme="majorHAnsi" w:cs="Calibri"/>
          <w:sz w:val="22"/>
          <w:szCs w:val="22"/>
        </w:rPr>
        <w:t>, em atendimento a</w:t>
      </w:r>
      <w:r w:rsidR="00632B86" w:rsidRPr="00E7346B">
        <w:rPr>
          <w:rFonts w:asciiTheme="majorHAnsi" w:hAnsiTheme="majorHAnsi" w:cs="Calibri"/>
          <w:sz w:val="22"/>
          <w:szCs w:val="22"/>
        </w:rPr>
        <w:t>s secretarias solicitantes</w:t>
      </w:r>
      <w:r w:rsidRPr="00E7346B">
        <w:rPr>
          <w:rFonts w:asciiTheme="majorHAnsi" w:hAnsiTheme="majorHAnsi" w:cs="Calibri"/>
          <w:sz w:val="22"/>
          <w:szCs w:val="22"/>
        </w:rPr>
        <w:t>.</w:t>
      </w:r>
    </w:p>
    <w:p w:rsidR="00D102BF" w:rsidRPr="00E7346B" w:rsidRDefault="00D102BF" w:rsidP="00D102BF">
      <w:pPr>
        <w:spacing w:line="276" w:lineRule="auto"/>
        <w:ind w:firstLine="709"/>
        <w:jc w:val="both"/>
        <w:rPr>
          <w:rFonts w:asciiTheme="majorHAnsi" w:hAnsiTheme="majorHAnsi" w:cs="Calibri"/>
          <w:sz w:val="22"/>
          <w:szCs w:val="22"/>
        </w:rPr>
      </w:pPr>
    </w:p>
    <w:p w:rsidR="00C91F71" w:rsidRPr="00E7346B" w:rsidRDefault="00EA5E9C" w:rsidP="00C91F71">
      <w:pPr>
        <w:pStyle w:val="PargrafodaLista"/>
        <w:spacing w:line="276" w:lineRule="auto"/>
        <w:ind w:left="0"/>
        <w:contextualSpacing/>
        <w:jc w:val="both"/>
        <w:rPr>
          <w:rFonts w:asciiTheme="majorHAnsi" w:hAnsiTheme="majorHAnsi" w:cs="Calibri"/>
          <w:b/>
          <w:sz w:val="22"/>
          <w:szCs w:val="22"/>
        </w:rPr>
      </w:pPr>
      <w:r w:rsidRPr="00E7346B">
        <w:rPr>
          <w:rFonts w:asciiTheme="majorHAnsi" w:hAnsiTheme="majorHAnsi" w:cs="Calibri"/>
          <w:b/>
          <w:sz w:val="22"/>
          <w:szCs w:val="22"/>
        </w:rPr>
        <w:t>2</w:t>
      </w:r>
      <w:r w:rsidR="00C91F71" w:rsidRPr="00E7346B">
        <w:rPr>
          <w:rFonts w:asciiTheme="majorHAnsi" w:hAnsiTheme="majorHAnsi" w:cs="Calibri"/>
          <w:b/>
          <w:sz w:val="22"/>
          <w:szCs w:val="22"/>
        </w:rPr>
        <w:t xml:space="preserve"> – Justificativa </w:t>
      </w:r>
    </w:p>
    <w:p w:rsidR="00C91F71" w:rsidRPr="00E7346B" w:rsidRDefault="0026574A" w:rsidP="00C91F71">
      <w:pPr>
        <w:spacing w:line="276" w:lineRule="auto"/>
        <w:ind w:firstLine="708"/>
        <w:jc w:val="both"/>
        <w:rPr>
          <w:rFonts w:asciiTheme="majorHAnsi" w:hAnsiTheme="majorHAnsi" w:cstheme="minorHAnsi"/>
          <w:sz w:val="22"/>
          <w:szCs w:val="22"/>
        </w:rPr>
      </w:pPr>
      <w:r w:rsidRPr="00E7346B">
        <w:rPr>
          <w:rFonts w:asciiTheme="majorHAnsi" w:hAnsiTheme="majorHAnsi" w:cstheme="minorHAnsi"/>
          <w:sz w:val="22"/>
          <w:szCs w:val="22"/>
        </w:rPr>
        <w:t xml:space="preserve">A aquisição dos materiais de higiene e limpeza se faz necessário para limpeza e higienização dos espaços físicos existentes nas </w:t>
      </w:r>
      <w:r w:rsidR="008033AA" w:rsidRPr="00E7346B">
        <w:rPr>
          <w:rFonts w:asciiTheme="majorHAnsi" w:hAnsiTheme="majorHAnsi" w:cstheme="minorHAnsi"/>
          <w:sz w:val="22"/>
          <w:szCs w:val="22"/>
        </w:rPr>
        <w:t xml:space="preserve">sedes das Secretarias Municipais do município de </w:t>
      </w:r>
      <w:proofErr w:type="gramStart"/>
      <w:r w:rsidR="008033AA" w:rsidRPr="00E7346B">
        <w:rPr>
          <w:rFonts w:asciiTheme="majorHAnsi" w:hAnsiTheme="majorHAnsi" w:cstheme="minorHAnsi"/>
          <w:sz w:val="22"/>
          <w:szCs w:val="22"/>
        </w:rPr>
        <w:t>Alcinópolis-MS</w:t>
      </w:r>
      <w:proofErr w:type="gramEnd"/>
      <w:r w:rsidRPr="00E7346B">
        <w:rPr>
          <w:rFonts w:asciiTheme="majorHAnsi" w:hAnsiTheme="majorHAnsi" w:cstheme="minorHAnsi"/>
          <w:sz w:val="22"/>
          <w:szCs w:val="22"/>
        </w:rPr>
        <w:t>.</w:t>
      </w:r>
    </w:p>
    <w:p w:rsidR="00EA5E9C" w:rsidRPr="00E7346B" w:rsidRDefault="00EA5E9C" w:rsidP="00C91F71">
      <w:pPr>
        <w:spacing w:line="276" w:lineRule="auto"/>
        <w:ind w:firstLine="708"/>
        <w:jc w:val="both"/>
        <w:rPr>
          <w:rFonts w:asciiTheme="majorHAnsi" w:hAnsiTheme="majorHAnsi" w:cs="Calibri"/>
          <w:sz w:val="22"/>
          <w:szCs w:val="22"/>
        </w:rPr>
      </w:pPr>
    </w:p>
    <w:p w:rsidR="00A80A49" w:rsidRPr="00E7346B" w:rsidRDefault="00F87859" w:rsidP="00A80A49">
      <w:pPr>
        <w:pStyle w:val="PargrafodaLista"/>
        <w:spacing w:line="276" w:lineRule="auto"/>
        <w:ind w:left="0"/>
        <w:contextualSpacing/>
        <w:jc w:val="both"/>
        <w:rPr>
          <w:rFonts w:asciiTheme="majorHAnsi" w:hAnsiTheme="majorHAnsi" w:cs="Calibri"/>
          <w:b/>
          <w:sz w:val="22"/>
          <w:szCs w:val="22"/>
        </w:rPr>
      </w:pPr>
      <w:proofErr w:type="gramStart"/>
      <w:r w:rsidRPr="00E7346B">
        <w:rPr>
          <w:rFonts w:asciiTheme="majorHAnsi" w:hAnsiTheme="majorHAnsi" w:cs="Calibri"/>
          <w:b/>
          <w:sz w:val="22"/>
          <w:szCs w:val="22"/>
        </w:rPr>
        <w:t>3</w:t>
      </w:r>
      <w:r w:rsidR="00A80A49" w:rsidRPr="00E7346B">
        <w:rPr>
          <w:rFonts w:asciiTheme="majorHAnsi" w:hAnsiTheme="majorHAnsi" w:cs="Calibri"/>
          <w:b/>
          <w:sz w:val="22"/>
          <w:szCs w:val="22"/>
        </w:rPr>
        <w:t xml:space="preserve"> – Forma</w:t>
      </w:r>
      <w:proofErr w:type="gramEnd"/>
      <w:r w:rsidR="00A80A49" w:rsidRPr="00E7346B">
        <w:rPr>
          <w:rFonts w:asciiTheme="majorHAnsi" w:hAnsiTheme="majorHAnsi" w:cs="Calibri"/>
          <w:b/>
          <w:sz w:val="22"/>
          <w:szCs w:val="22"/>
        </w:rPr>
        <w:t xml:space="preserve"> que o objeto deverá ser licitado</w:t>
      </w:r>
    </w:p>
    <w:p w:rsidR="00A80A49" w:rsidRPr="00E7346B" w:rsidRDefault="00A80A49" w:rsidP="00A80A49">
      <w:pPr>
        <w:spacing w:line="276" w:lineRule="auto"/>
        <w:ind w:firstLine="708"/>
        <w:jc w:val="both"/>
        <w:rPr>
          <w:rFonts w:asciiTheme="majorHAnsi" w:hAnsiTheme="majorHAnsi" w:cs="Calibri"/>
          <w:sz w:val="22"/>
          <w:szCs w:val="22"/>
        </w:rPr>
      </w:pPr>
      <w:r w:rsidRPr="00E7346B">
        <w:rPr>
          <w:rFonts w:asciiTheme="majorHAnsi" w:hAnsiTheme="majorHAnsi" w:cs="Calibri"/>
          <w:sz w:val="22"/>
          <w:szCs w:val="22"/>
        </w:rPr>
        <w:t>Menor preço por item.</w:t>
      </w:r>
    </w:p>
    <w:p w:rsidR="00A80A49" w:rsidRPr="00E7346B" w:rsidRDefault="00A80A49" w:rsidP="00C91F71">
      <w:pPr>
        <w:spacing w:line="276" w:lineRule="auto"/>
        <w:ind w:firstLine="708"/>
        <w:jc w:val="both"/>
        <w:rPr>
          <w:rFonts w:asciiTheme="majorHAnsi" w:hAnsiTheme="majorHAnsi" w:cs="Calibri"/>
          <w:sz w:val="22"/>
          <w:szCs w:val="22"/>
        </w:rPr>
      </w:pPr>
    </w:p>
    <w:p w:rsidR="008E44B3" w:rsidRPr="00E7346B" w:rsidRDefault="00F87859" w:rsidP="008E44B3">
      <w:pPr>
        <w:spacing w:line="276" w:lineRule="auto"/>
        <w:jc w:val="both"/>
        <w:rPr>
          <w:rFonts w:asciiTheme="majorHAnsi" w:hAnsiTheme="majorHAnsi" w:cs="Calibri"/>
          <w:b/>
          <w:sz w:val="22"/>
          <w:szCs w:val="22"/>
        </w:rPr>
      </w:pPr>
      <w:r w:rsidRPr="00E7346B">
        <w:rPr>
          <w:rFonts w:asciiTheme="majorHAnsi" w:hAnsiTheme="majorHAnsi" w:cs="Calibri"/>
          <w:b/>
          <w:sz w:val="22"/>
          <w:szCs w:val="22"/>
        </w:rPr>
        <w:t xml:space="preserve">4 - </w:t>
      </w:r>
      <w:r w:rsidR="008E44B3" w:rsidRPr="00E7346B">
        <w:rPr>
          <w:rFonts w:asciiTheme="majorHAnsi" w:hAnsiTheme="majorHAnsi" w:cs="Calibri"/>
          <w:b/>
          <w:sz w:val="22"/>
          <w:szCs w:val="22"/>
        </w:rPr>
        <w:t>Do custo estimado da licitação e das especificações mínimas</w:t>
      </w:r>
    </w:p>
    <w:p w:rsidR="008E44B3" w:rsidRPr="00E7346B" w:rsidRDefault="008E44B3" w:rsidP="008E44B3">
      <w:pPr>
        <w:spacing w:line="276" w:lineRule="auto"/>
        <w:ind w:firstLine="709"/>
        <w:jc w:val="both"/>
        <w:rPr>
          <w:rFonts w:asciiTheme="majorHAnsi" w:hAnsiTheme="majorHAnsi" w:cs="Calibri"/>
          <w:b/>
          <w:sz w:val="22"/>
          <w:szCs w:val="22"/>
        </w:rPr>
      </w:pPr>
      <w:r w:rsidRPr="00E7346B">
        <w:rPr>
          <w:rFonts w:asciiTheme="majorHAnsi" w:hAnsiTheme="majorHAnsi" w:cs="Calibri"/>
          <w:sz w:val="22"/>
          <w:szCs w:val="22"/>
        </w:rPr>
        <w:t xml:space="preserve">Os custos estimados foram obtidos através de pesquisa de preços junto a empresas no ramo pertinente, passiveis de sofrer variações de preços, sendo o preço máximo médio estimado de referencia na ordem de </w:t>
      </w:r>
      <w:r w:rsidR="00FA6F95" w:rsidRPr="00E7346B">
        <w:rPr>
          <w:rFonts w:asciiTheme="majorHAnsi" w:hAnsiTheme="majorHAnsi" w:cs="Courier New"/>
          <w:b/>
          <w:sz w:val="22"/>
          <w:szCs w:val="22"/>
        </w:rPr>
        <w:t xml:space="preserve">R$ 298.087,31 (duzentos e noventa e oito mil e oitenta e sete reais e trinta e um </w:t>
      </w:r>
      <w:r w:rsidR="00FA6F95" w:rsidRPr="002F37FC">
        <w:rPr>
          <w:rFonts w:asciiTheme="majorHAnsi" w:hAnsiTheme="majorHAnsi" w:cs="Courier New"/>
          <w:b/>
          <w:sz w:val="22"/>
          <w:szCs w:val="22"/>
        </w:rPr>
        <w:t>centavos)</w:t>
      </w:r>
      <w:r w:rsidRPr="002F37FC">
        <w:rPr>
          <w:rFonts w:asciiTheme="majorHAnsi" w:hAnsiTheme="majorHAnsi" w:cs="Calibri"/>
          <w:b/>
          <w:sz w:val="22"/>
          <w:szCs w:val="22"/>
        </w:rPr>
        <w:t>.</w:t>
      </w:r>
    </w:p>
    <w:p w:rsidR="00F87859" w:rsidRPr="00E7346B" w:rsidRDefault="00F87859" w:rsidP="008E44B3">
      <w:pPr>
        <w:spacing w:line="276" w:lineRule="auto"/>
        <w:ind w:firstLine="709"/>
        <w:jc w:val="both"/>
        <w:rPr>
          <w:rFonts w:asciiTheme="majorHAnsi" w:hAnsiTheme="majorHAnsi" w:cs="Calibri"/>
          <w:b/>
          <w:sz w:val="22"/>
          <w:szCs w:val="22"/>
        </w:rPr>
      </w:pPr>
    </w:p>
    <w:p w:rsidR="00F87859" w:rsidRPr="00E7346B" w:rsidRDefault="00F87859" w:rsidP="008E44B3">
      <w:pPr>
        <w:spacing w:line="276" w:lineRule="auto"/>
        <w:ind w:firstLine="709"/>
        <w:jc w:val="both"/>
        <w:rPr>
          <w:rFonts w:asciiTheme="majorHAnsi" w:hAnsiTheme="majorHAnsi" w:cs="Calibri"/>
          <w:sz w:val="22"/>
          <w:szCs w:val="22"/>
        </w:rPr>
      </w:pPr>
      <w:r w:rsidRPr="00E7346B">
        <w:rPr>
          <w:rFonts w:asciiTheme="majorHAnsi" w:hAnsiTheme="majorHAnsi" w:cs="Calibri"/>
          <w:sz w:val="22"/>
          <w:szCs w:val="22"/>
        </w:rPr>
        <w:t>4.2 – As especificações mínimas estão descritas a seguir:</w:t>
      </w:r>
    </w:p>
    <w:p w:rsidR="009715A6" w:rsidRPr="00E7346B" w:rsidRDefault="009715A6" w:rsidP="008E44B3">
      <w:pPr>
        <w:spacing w:line="276" w:lineRule="auto"/>
        <w:ind w:firstLine="709"/>
        <w:jc w:val="both"/>
        <w:rPr>
          <w:rFonts w:asciiTheme="majorHAnsi" w:hAnsiTheme="majorHAnsi" w:cs="Calibri"/>
          <w:sz w:val="22"/>
          <w:szCs w:val="22"/>
        </w:rPr>
      </w:pPr>
    </w:p>
    <w:tbl>
      <w:tblPr>
        <w:tblW w:w="9072" w:type="dxa"/>
        <w:tblInd w:w="70" w:type="dxa"/>
        <w:tblCellMar>
          <w:left w:w="70" w:type="dxa"/>
          <w:right w:w="70" w:type="dxa"/>
        </w:tblCellMar>
        <w:tblLook w:val="04A0" w:firstRow="1" w:lastRow="0" w:firstColumn="1" w:lastColumn="0" w:noHBand="0" w:noVBand="1"/>
      </w:tblPr>
      <w:tblGrid>
        <w:gridCol w:w="608"/>
        <w:gridCol w:w="5204"/>
        <w:gridCol w:w="876"/>
        <w:gridCol w:w="2384"/>
      </w:tblGrid>
      <w:tr w:rsidR="000877C7" w:rsidRPr="00F91FC7" w:rsidTr="00F91FC7">
        <w:trPr>
          <w:trHeight w:val="315"/>
        </w:trPr>
        <w:tc>
          <w:tcPr>
            <w:tcW w:w="608" w:type="dxa"/>
            <w:vMerge w:val="restart"/>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ITEM</w:t>
            </w:r>
          </w:p>
        </w:tc>
        <w:tc>
          <w:tcPr>
            <w:tcW w:w="5204"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PRODUTO</w:t>
            </w:r>
          </w:p>
        </w:tc>
        <w:tc>
          <w:tcPr>
            <w:tcW w:w="876"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UND</w:t>
            </w:r>
          </w:p>
        </w:tc>
        <w:tc>
          <w:tcPr>
            <w:tcW w:w="2384"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QTD</w:t>
            </w:r>
          </w:p>
        </w:tc>
      </w:tr>
      <w:tr w:rsidR="00285639" w:rsidRPr="00F91FC7" w:rsidTr="00F91FC7">
        <w:trPr>
          <w:trHeight w:val="315"/>
        </w:trPr>
        <w:tc>
          <w:tcPr>
            <w:tcW w:w="608" w:type="dxa"/>
            <w:vMerge/>
            <w:tcBorders>
              <w:top w:val="single" w:sz="4" w:space="0" w:color="auto"/>
              <w:left w:val="single" w:sz="4" w:space="0" w:color="auto"/>
              <w:bottom w:val="single" w:sz="4" w:space="0" w:color="auto"/>
              <w:right w:val="single" w:sz="4" w:space="0" w:color="auto"/>
            </w:tcBorders>
            <w:vAlign w:val="center"/>
            <w:hideMark/>
          </w:tcPr>
          <w:p w:rsidR="007524FB" w:rsidRPr="00F91FC7" w:rsidRDefault="007524FB">
            <w:pPr>
              <w:rPr>
                <w:rFonts w:ascii="Calibri" w:hAnsi="Calibri" w:cs="Calibri"/>
                <w:b/>
                <w:bCs/>
                <w:sz w:val="18"/>
                <w:szCs w:val="18"/>
              </w:rPr>
            </w:pPr>
          </w:p>
        </w:tc>
        <w:tc>
          <w:tcPr>
            <w:tcW w:w="5204" w:type="dxa"/>
            <w:vMerge/>
            <w:tcBorders>
              <w:top w:val="single" w:sz="4" w:space="0" w:color="auto"/>
              <w:left w:val="single" w:sz="4" w:space="0" w:color="auto"/>
              <w:bottom w:val="single" w:sz="4" w:space="0" w:color="000000"/>
              <w:right w:val="single" w:sz="4" w:space="0" w:color="auto"/>
            </w:tcBorders>
            <w:vAlign w:val="center"/>
            <w:hideMark/>
          </w:tcPr>
          <w:p w:rsidR="007524FB" w:rsidRPr="00F91FC7" w:rsidRDefault="007524FB">
            <w:pPr>
              <w:rPr>
                <w:rFonts w:ascii="Calibri" w:hAnsi="Calibri" w:cs="Calibri"/>
                <w:b/>
                <w:bCs/>
                <w:sz w:val="18"/>
                <w:szCs w:val="18"/>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7524FB" w:rsidRPr="00F91FC7" w:rsidRDefault="007524FB">
            <w:pPr>
              <w:rPr>
                <w:rFonts w:ascii="Calibri" w:hAnsi="Calibri" w:cs="Calibri"/>
                <w:b/>
                <w:bCs/>
                <w:sz w:val="18"/>
                <w:szCs w:val="18"/>
              </w:rPr>
            </w:pPr>
          </w:p>
        </w:tc>
        <w:tc>
          <w:tcPr>
            <w:tcW w:w="2384" w:type="dxa"/>
            <w:vMerge/>
            <w:tcBorders>
              <w:top w:val="single" w:sz="4" w:space="0" w:color="auto"/>
              <w:left w:val="single" w:sz="4" w:space="0" w:color="auto"/>
              <w:bottom w:val="single" w:sz="4" w:space="0" w:color="000000"/>
              <w:right w:val="single" w:sz="4" w:space="0" w:color="auto"/>
            </w:tcBorders>
            <w:vAlign w:val="center"/>
            <w:hideMark/>
          </w:tcPr>
          <w:p w:rsidR="007524FB" w:rsidRPr="00F91FC7" w:rsidRDefault="007524FB">
            <w:pPr>
              <w:rPr>
                <w:rFonts w:ascii="Calibri" w:hAnsi="Calibri" w:cs="Calibri"/>
                <w:b/>
                <w:bCs/>
                <w:sz w:val="18"/>
                <w:szCs w:val="18"/>
              </w:rPr>
            </w:pPr>
          </w:p>
        </w:tc>
      </w:tr>
      <w:tr w:rsidR="00285639" w:rsidRPr="00F91FC7" w:rsidTr="00F91FC7">
        <w:trPr>
          <w:trHeight w:val="315"/>
        </w:trPr>
        <w:tc>
          <w:tcPr>
            <w:tcW w:w="608" w:type="dxa"/>
            <w:vMerge/>
            <w:tcBorders>
              <w:top w:val="single" w:sz="4" w:space="0" w:color="auto"/>
              <w:left w:val="single" w:sz="4" w:space="0" w:color="auto"/>
              <w:bottom w:val="single" w:sz="4" w:space="0" w:color="auto"/>
              <w:right w:val="single" w:sz="4" w:space="0" w:color="auto"/>
            </w:tcBorders>
            <w:vAlign w:val="center"/>
            <w:hideMark/>
          </w:tcPr>
          <w:p w:rsidR="007524FB" w:rsidRPr="00F91FC7" w:rsidRDefault="007524FB">
            <w:pPr>
              <w:rPr>
                <w:rFonts w:ascii="Calibri" w:hAnsi="Calibri" w:cs="Calibri"/>
                <w:b/>
                <w:bCs/>
                <w:sz w:val="18"/>
                <w:szCs w:val="18"/>
              </w:rPr>
            </w:pPr>
          </w:p>
        </w:tc>
        <w:tc>
          <w:tcPr>
            <w:tcW w:w="5204" w:type="dxa"/>
            <w:vMerge/>
            <w:tcBorders>
              <w:top w:val="single" w:sz="4" w:space="0" w:color="auto"/>
              <w:left w:val="single" w:sz="4" w:space="0" w:color="auto"/>
              <w:bottom w:val="single" w:sz="4" w:space="0" w:color="000000"/>
              <w:right w:val="single" w:sz="4" w:space="0" w:color="auto"/>
            </w:tcBorders>
            <w:vAlign w:val="center"/>
            <w:hideMark/>
          </w:tcPr>
          <w:p w:rsidR="007524FB" w:rsidRPr="00F91FC7" w:rsidRDefault="007524FB">
            <w:pPr>
              <w:rPr>
                <w:rFonts w:ascii="Calibri" w:hAnsi="Calibri" w:cs="Calibri"/>
                <w:b/>
                <w:bCs/>
                <w:sz w:val="18"/>
                <w:szCs w:val="18"/>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7524FB" w:rsidRPr="00F91FC7" w:rsidRDefault="007524FB">
            <w:pPr>
              <w:rPr>
                <w:rFonts w:ascii="Calibri" w:hAnsi="Calibri" w:cs="Calibri"/>
                <w:b/>
                <w:bCs/>
                <w:sz w:val="18"/>
                <w:szCs w:val="18"/>
              </w:rPr>
            </w:pPr>
          </w:p>
        </w:tc>
        <w:tc>
          <w:tcPr>
            <w:tcW w:w="2384" w:type="dxa"/>
            <w:vMerge/>
            <w:tcBorders>
              <w:top w:val="single" w:sz="4" w:space="0" w:color="auto"/>
              <w:left w:val="single" w:sz="4" w:space="0" w:color="auto"/>
              <w:bottom w:val="single" w:sz="4" w:space="0" w:color="000000"/>
              <w:right w:val="single" w:sz="4" w:space="0" w:color="auto"/>
            </w:tcBorders>
            <w:vAlign w:val="center"/>
            <w:hideMark/>
          </w:tcPr>
          <w:p w:rsidR="007524FB" w:rsidRPr="00F91FC7" w:rsidRDefault="007524FB">
            <w:pPr>
              <w:rPr>
                <w:rFonts w:ascii="Calibri" w:hAnsi="Calibri" w:cs="Calibri"/>
                <w:b/>
                <w:bCs/>
                <w:sz w:val="18"/>
                <w:szCs w:val="18"/>
              </w:rPr>
            </w:pP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proofErr w:type="gramStart"/>
            <w:r w:rsidRPr="00F91FC7">
              <w:rPr>
                <w:rFonts w:ascii="Calibri" w:hAnsi="Calibri" w:cs="Calibri"/>
                <w:b/>
                <w:bCs/>
                <w:sz w:val="18"/>
                <w:szCs w:val="18"/>
              </w:rPr>
              <w:t>1</w:t>
            </w:r>
            <w:proofErr w:type="gramEnd"/>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ABSORVENTE HIGIÊNICO C/ABAS C/08 </w:t>
            </w:r>
            <w:proofErr w:type="spellStart"/>
            <w:proofErr w:type="gramStart"/>
            <w:r w:rsidRPr="00F91FC7">
              <w:rPr>
                <w:rFonts w:ascii="Calibri" w:hAnsi="Calibri" w:cs="Calibri"/>
                <w:sz w:val="18"/>
                <w:szCs w:val="18"/>
              </w:rPr>
              <w:t>UNID.</w:t>
            </w:r>
            <w:proofErr w:type="gramEnd"/>
            <w:r w:rsidRPr="00F91FC7">
              <w:rPr>
                <w:rFonts w:ascii="Calibri" w:hAnsi="Calibri" w:cs="Calibri"/>
                <w:sz w:val="18"/>
                <w:szCs w:val="18"/>
              </w:rPr>
              <w:t>-Always</w:t>
            </w:r>
            <w:proofErr w:type="spellEnd"/>
            <w:r w:rsidRPr="00F91FC7">
              <w:rPr>
                <w:rFonts w:ascii="Calibri" w:hAnsi="Calibri" w:cs="Calibri"/>
                <w:sz w:val="18"/>
                <w:szCs w:val="18"/>
              </w:rPr>
              <w:t xml:space="preserve">, </w:t>
            </w:r>
            <w:proofErr w:type="spellStart"/>
            <w:r w:rsidRPr="00F91FC7">
              <w:rPr>
                <w:rFonts w:ascii="Calibri" w:hAnsi="Calibri" w:cs="Calibri"/>
                <w:sz w:val="18"/>
                <w:szCs w:val="18"/>
              </w:rPr>
              <w:t>Intimus</w:t>
            </w:r>
            <w:proofErr w:type="spellEnd"/>
            <w:r w:rsidRPr="00F91FC7">
              <w:rPr>
                <w:rFonts w:ascii="Calibri" w:hAnsi="Calibri" w:cs="Calibri"/>
                <w:sz w:val="18"/>
                <w:szCs w:val="18"/>
              </w:rPr>
              <w:t xml:space="preserve"> Gel , Sempre Livre.</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PCT</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69,00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proofErr w:type="gramStart"/>
            <w:r w:rsidRPr="00F91FC7">
              <w:rPr>
                <w:rFonts w:ascii="Calibri" w:hAnsi="Calibri" w:cs="Calibri"/>
                <w:b/>
                <w:bCs/>
                <w:sz w:val="18"/>
                <w:szCs w:val="18"/>
              </w:rPr>
              <w:t>2</w:t>
            </w:r>
            <w:proofErr w:type="gramEnd"/>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ALCOOL 45%</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LT</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80,00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proofErr w:type="gramStart"/>
            <w:r w:rsidRPr="00F91FC7">
              <w:rPr>
                <w:rFonts w:ascii="Calibri" w:hAnsi="Calibri" w:cs="Calibri"/>
                <w:b/>
                <w:bCs/>
                <w:sz w:val="18"/>
                <w:szCs w:val="18"/>
              </w:rPr>
              <w:t>3</w:t>
            </w:r>
            <w:proofErr w:type="gramEnd"/>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ALCOOL 70%</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712,00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proofErr w:type="gramStart"/>
            <w:r w:rsidRPr="00F91FC7">
              <w:rPr>
                <w:rFonts w:ascii="Calibri" w:hAnsi="Calibri" w:cs="Calibri"/>
                <w:b/>
                <w:bCs/>
                <w:sz w:val="18"/>
                <w:szCs w:val="18"/>
              </w:rPr>
              <w:t>4</w:t>
            </w:r>
            <w:proofErr w:type="gramEnd"/>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ALCOOL EM GEL, COPERALCOOL, ZULU, SELETO OU </w:t>
            </w:r>
            <w:proofErr w:type="gramStart"/>
            <w:r w:rsidRPr="00F91FC7">
              <w:rPr>
                <w:rFonts w:ascii="Calibri" w:hAnsi="Calibri" w:cs="Calibri"/>
                <w:sz w:val="18"/>
                <w:szCs w:val="18"/>
              </w:rPr>
              <w:t>SUPERI</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634,00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proofErr w:type="gramStart"/>
            <w:r w:rsidRPr="00F91FC7">
              <w:rPr>
                <w:rFonts w:ascii="Calibri" w:hAnsi="Calibri" w:cs="Calibri"/>
                <w:b/>
                <w:bCs/>
                <w:sz w:val="18"/>
                <w:szCs w:val="18"/>
              </w:rPr>
              <w:t>5</w:t>
            </w:r>
            <w:proofErr w:type="gramEnd"/>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AMACIANTE DE ROUPAS </w:t>
            </w:r>
            <w:proofErr w:type="gramStart"/>
            <w:r w:rsidRPr="00F91FC7">
              <w:rPr>
                <w:rFonts w:ascii="Calibri" w:hAnsi="Calibri" w:cs="Calibri"/>
                <w:sz w:val="18"/>
                <w:szCs w:val="18"/>
              </w:rPr>
              <w:t>2LTS</w:t>
            </w:r>
            <w:proofErr w:type="gramEnd"/>
            <w:r w:rsidRPr="00F91FC7">
              <w:rPr>
                <w:rFonts w:ascii="Calibri" w:hAnsi="Calibri" w:cs="Calibri"/>
                <w:sz w:val="18"/>
                <w:szCs w:val="18"/>
              </w:rPr>
              <w:t xml:space="preserve">-Ypê, </w:t>
            </w:r>
            <w:proofErr w:type="spellStart"/>
            <w:r w:rsidRPr="00F91FC7">
              <w:rPr>
                <w:rFonts w:ascii="Calibri" w:hAnsi="Calibri" w:cs="Calibri"/>
                <w:sz w:val="18"/>
                <w:szCs w:val="18"/>
              </w:rPr>
              <w:t>Comfort</w:t>
            </w:r>
            <w:proofErr w:type="spellEnd"/>
            <w:r w:rsidRPr="00F91FC7">
              <w:rPr>
                <w:rFonts w:ascii="Calibri" w:hAnsi="Calibri" w:cs="Calibri"/>
                <w:sz w:val="18"/>
                <w:szCs w:val="18"/>
              </w:rPr>
              <w:t xml:space="preserve">, </w:t>
            </w:r>
            <w:proofErr w:type="spellStart"/>
            <w:r w:rsidRPr="00F91FC7">
              <w:rPr>
                <w:rFonts w:ascii="Calibri" w:hAnsi="Calibri" w:cs="Calibri"/>
                <w:sz w:val="18"/>
                <w:szCs w:val="18"/>
              </w:rPr>
              <w:t>Qboa</w:t>
            </w:r>
            <w:proofErr w:type="spellEnd"/>
            <w:r w:rsidRPr="00F91FC7">
              <w:rPr>
                <w:rFonts w:ascii="Calibri" w:hAnsi="Calibri" w:cs="Calibri"/>
                <w:sz w:val="18"/>
                <w:szCs w:val="18"/>
              </w:rPr>
              <w:t xml:space="preserve"> ou Superior.</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967,00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proofErr w:type="gramStart"/>
            <w:r w:rsidRPr="00F91FC7">
              <w:rPr>
                <w:rFonts w:ascii="Calibri" w:hAnsi="Calibri" w:cs="Calibri"/>
                <w:b/>
                <w:bCs/>
                <w:sz w:val="18"/>
                <w:szCs w:val="18"/>
              </w:rPr>
              <w:t>6</w:t>
            </w:r>
            <w:proofErr w:type="gramEnd"/>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AVENTAL DE PLÁSTICO P/ COZINHA</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8,00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proofErr w:type="gramStart"/>
            <w:r w:rsidRPr="00F91FC7">
              <w:rPr>
                <w:rFonts w:ascii="Calibri" w:hAnsi="Calibri" w:cs="Calibri"/>
                <w:b/>
                <w:bCs/>
                <w:sz w:val="18"/>
                <w:szCs w:val="18"/>
              </w:rPr>
              <w:t>7</w:t>
            </w:r>
            <w:proofErr w:type="gramEnd"/>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AZULIM</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486,00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proofErr w:type="gramStart"/>
            <w:r w:rsidRPr="00F91FC7">
              <w:rPr>
                <w:rFonts w:ascii="Calibri" w:hAnsi="Calibri" w:cs="Calibri"/>
                <w:b/>
                <w:bCs/>
                <w:sz w:val="18"/>
                <w:szCs w:val="18"/>
              </w:rPr>
              <w:t>8</w:t>
            </w:r>
            <w:proofErr w:type="gramEnd"/>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BACIA PEQUENA - </w:t>
            </w:r>
            <w:proofErr w:type="gramStart"/>
            <w:r w:rsidRPr="00F91FC7">
              <w:rPr>
                <w:rFonts w:ascii="Calibri" w:hAnsi="Calibri" w:cs="Calibri"/>
                <w:sz w:val="18"/>
                <w:szCs w:val="18"/>
              </w:rPr>
              <w:t>30CM</w:t>
            </w:r>
            <w:proofErr w:type="gramEnd"/>
            <w:r w:rsidRPr="00F91FC7">
              <w:rPr>
                <w:rFonts w:ascii="Calibri" w:hAnsi="Calibri" w:cs="Calibri"/>
                <w:sz w:val="18"/>
                <w:szCs w:val="18"/>
              </w:rPr>
              <w:t xml:space="preserve"> DE DIAMENTRO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proofErr w:type="gramStart"/>
            <w:r w:rsidRPr="00F91FC7">
              <w:rPr>
                <w:rFonts w:ascii="Calibri" w:hAnsi="Calibri" w:cs="Calibri"/>
                <w:b/>
                <w:bCs/>
                <w:sz w:val="18"/>
                <w:szCs w:val="18"/>
              </w:rPr>
              <w:t>9</w:t>
            </w:r>
            <w:proofErr w:type="gramEnd"/>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BACIA PLASTICA 20 LT</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10</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BACIA PLASTICA DE 10 LITROS </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11</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BACIA PLÁSTICA 40 LITROS</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14,00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12</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BACIA PLÁSTICA 54 LT</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13</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BALDE 15 LITROS</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47,00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14</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BALDE DE PEDREIRO </w:t>
            </w:r>
            <w:proofErr w:type="gramStart"/>
            <w:r w:rsidRPr="00F91FC7">
              <w:rPr>
                <w:rFonts w:ascii="Calibri" w:hAnsi="Calibri" w:cs="Calibri"/>
                <w:sz w:val="18"/>
                <w:szCs w:val="18"/>
              </w:rPr>
              <w:t>10 L</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96,00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15</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BALDE PLASTICO 10 LITROS</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16</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BALDE PLÁSTICO </w:t>
            </w:r>
            <w:proofErr w:type="gramStart"/>
            <w:r w:rsidRPr="00F91FC7">
              <w:rPr>
                <w:rFonts w:ascii="Calibri" w:hAnsi="Calibri" w:cs="Calibri"/>
                <w:sz w:val="18"/>
                <w:szCs w:val="18"/>
              </w:rPr>
              <w:t>20 LTS</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20,00</w:t>
            </w:r>
          </w:p>
        </w:tc>
      </w:tr>
      <w:tr w:rsidR="009D423A" w:rsidRPr="00F91FC7" w:rsidTr="00F91FC7">
        <w:trPr>
          <w:trHeight w:val="272"/>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23A" w:rsidRPr="00F91FC7" w:rsidRDefault="009D423A">
            <w:pPr>
              <w:jc w:val="center"/>
              <w:rPr>
                <w:rFonts w:ascii="Calibri" w:hAnsi="Calibri" w:cs="Calibri"/>
                <w:b/>
                <w:bCs/>
                <w:sz w:val="18"/>
                <w:szCs w:val="18"/>
              </w:rPr>
            </w:pPr>
            <w:r w:rsidRPr="00F91FC7">
              <w:rPr>
                <w:rFonts w:ascii="Calibri" w:hAnsi="Calibri" w:cs="Calibri"/>
                <w:b/>
                <w:bCs/>
                <w:sz w:val="18"/>
                <w:szCs w:val="18"/>
              </w:rPr>
              <w:t>17</w:t>
            </w:r>
          </w:p>
        </w:tc>
        <w:tc>
          <w:tcPr>
            <w:tcW w:w="5204" w:type="dxa"/>
            <w:tcBorders>
              <w:top w:val="nil"/>
              <w:left w:val="nil"/>
              <w:bottom w:val="single" w:sz="4" w:space="0" w:color="auto"/>
              <w:right w:val="single" w:sz="4" w:space="0" w:color="auto"/>
            </w:tcBorders>
            <w:shd w:val="clear" w:color="auto" w:fill="auto"/>
            <w:vAlign w:val="bottom"/>
            <w:hideMark/>
          </w:tcPr>
          <w:p w:rsidR="009D423A" w:rsidRPr="00F91FC7" w:rsidRDefault="009D423A">
            <w:pPr>
              <w:rPr>
                <w:rFonts w:ascii="Calibri" w:hAnsi="Calibri" w:cs="Calibri"/>
                <w:sz w:val="18"/>
                <w:szCs w:val="18"/>
              </w:rPr>
            </w:pPr>
            <w:r w:rsidRPr="00F91FC7">
              <w:rPr>
                <w:rFonts w:ascii="Calibri" w:hAnsi="Calibri" w:cs="Calibri"/>
                <w:sz w:val="18"/>
                <w:szCs w:val="18"/>
              </w:rPr>
              <w:t>BORRACHA P/ PANELA DE PRESSÃO 7,5 LT</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9D423A" w:rsidRPr="00F91FC7" w:rsidRDefault="009D423A">
            <w:pPr>
              <w:rPr>
                <w:rFonts w:ascii="Calibri" w:hAnsi="Calibri" w:cs="Calibri"/>
                <w:sz w:val="18"/>
                <w:szCs w:val="18"/>
              </w:rPr>
            </w:pPr>
            <w:r w:rsidRPr="00F91FC7">
              <w:rPr>
                <w:rFonts w:ascii="Calibri" w:hAnsi="Calibri" w:cs="Calibri"/>
                <w:sz w:val="18"/>
                <w:szCs w:val="18"/>
              </w:rPr>
              <w:t>UN</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rsidR="009D423A" w:rsidRPr="00F91FC7" w:rsidRDefault="009D423A">
            <w:pPr>
              <w:jc w:val="right"/>
              <w:rPr>
                <w:rFonts w:ascii="Calibri" w:hAnsi="Calibri" w:cs="Calibri"/>
                <w:sz w:val="18"/>
                <w:szCs w:val="18"/>
              </w:rPr>
            </w:pPr>
            <w:r w:rsidRPr="00F91FC7">
              <w:rPr>
                <w:rFonts w:ascii="Calibri" w:hAnsi="Calibri" w:cs="Calibri"/>
                <w:sz w:val="18"/>
                <w:szCs w:val="18"/>
              </w:rPr>
              <w:t>10,00</w:t>
            </w:r>
          </w:p>
        </w:tc>
      </w:tr>
      <w:tr w:rsidR="000877C7"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lastRenderedPageBreak/>
              <w:t>18</w:t>
            </w:r>
          </w:p>
        </w:tc>
        <w:tc>
          <w:tcPr>
            <w:tcW w:w="5204" w:type="dxa"/>
            <w:tcBorders>
              <w:top w:val="single" w:sz="4" w:space="0" w:color="auto"/>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BOTAS P/ LIMPEZA </w:t>
            </w:r>
            <w:proofErr w:type="gramStart"/>
            <w:r w:rsidRPr="00F91FC7">
              <w:rPr>
                <w:rFonts w:ascii="Calibri" w:hAnsi="Calibri" w:cs="Calibri"/>
                <w:sz w:val="18"/>
                <w:szCs w:val="18"/>
              </w:rPr>
              <w:t>DIVERSOS TAMANHOS BRANCA</w:t>
            </w:r>
            <w:proofErr w:type="gramEnd"/>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PAR</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27,00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19</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BRILHO ALUMINIO </w:t>
            </w:r>
            <w:proofErr w:type="gramStart"/>
            <w:r w:rsidRPr="00F91FC7">
              <w:rPr>
                <w:rFonts w:ascii="Calibri" w:hAnsi="Calibri" w:cs="Calibri"/>
                <w:sz w:val="18"/>
                <w:szCs w:val="18"/>
              </w:rPr>
              <w:t>500ML</w:t>
            </w:r>
            <w:proofErr w:type="gramEnd"/>
            <w:r w:rsidRPr="00F91FC7">
              <w:rPr>
                <w:rFonts w:ascii="Calibri" w:hAnsi="Calibri" w:cs="Calibri"/>
                <w:sz w:val="18"/>
                <w:szCs w:val="18"/>
              </w:rPr>
              <w:t xml:space="preserve"> -</w:t>
            </w:r>
            <w:proofErr w:type="spellStart"/>
            <w:r w:rsidRPr="00F91FC7">
              <w:rPr>
                <w:rFonts w:ascii="Calibri" w:hAnsi="Calibri" w:cs="Calibri"/>
                <w:sz w:val="18"/>
                <w:szCs w:val="18"/>
              </w:rPr>
              <w:t>CasaBella</w:t>
            </w:r>
            <w:proofErr w:type="spellEnd"/>
            <w:r w:rsidRPr="00F91FC7">
              <w:rPr>
                <w:rFonts w:ascii="Calibri" w:hAnsi="Calibri" w:cs="Calibri"/>
                <w:sz w:val="18"/>
                <w:szCs w:val="18"/>
              </w:rPr>
              <w:t xml:space="preserve">, tradicional,  </w:t>
            </w:r>
            <w:proofErr w:type="spellStart"/>
            <w:r w:rsidRPr="00F91FC7">
              <w:rPr>
                <w:rFonts w:ascii="Calibri" w:hAnsi="Calibri" w:cs="Calibri"/>
                <w:sz w:val="18"/>
                <w:szCs w:val="18"/>
              </w:rPr>
              <w:t>politriz</w:t>
            </w:r>
            <w:proofErr w:type="spellEnd"/>
            <w:r w:rsidRPr="00F91FC7">
              <w:rPr>
                <w:rFonts w:ascii="Calibri" w:hAnsi="Calibri" w:cs="Calibri"/>
                <w:sz w:val="18"/>
                <w:szCs w:val="18"/>
              </w:rPr>
              <w:t xml:space="preserve"> ou Superior.</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985,00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20</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BUCHA DE AÇO </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PCT</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87,00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21</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CESTO DE LIXO COM PEDAL </w:t>
            </w:r>
            <w:proofErr w:type="gramStart"/>
            <w:r w:rsidRPr="00F91FC7">
              <w:rPr>
                <w:rFonts w:ascii="Calibri" w:hAnsi="Calibri" w:cs="Calibri"/>
                <w:sz w:val="18"/>
                <w:szCs w:val="18"/>
              </w:rPr>
              <w:t>30LTS</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49,00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22</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CESTO DE LIXO COM PEDAL </w:t>
            </w:r>
            <w:proofErr w:type="gramStart"/>
            <w:r w:rsidRPr="00F91FC7">
              <w:rPr>
                <w:rFonts w:ascii="Calibri" w:hAnsi="Calibri" w:cs="Calibri"/>
                <w:sz w:val="18"/>
                <w:szCs w:val="18"/>
              </w:rPr>
              <w:t>50LTS</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33,00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23</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CESTO DE LIXO GRANDE FECHADO C/ TAMPA </w:t>
            </w:r>
            <w:proofErr w:type="gramStart"/>
            <w:r w:rsidRPr="00F91FC7">
              <w:rPr>
                <w:rFonts w:ascii="Calibri" w:hAnsi="Calibri" w:cs="Calibri"/>
                <w:sz w:val="18"/>
                <w:szCs w:val="18"/>
              </w:rPr>
              <w:t>60 LTS</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24,00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24</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CESTO DE LIXO GRANDE TELADO C/ TAMPA </w:t>
            </w:r>
            <w:proofErr w:type="gramStart"/>
            <w:r w:rsidRPr="00F91FC7">
              <w:rPr>
                <w:rFonts w:ascii="Calibri" w:hAnsi="Calibri" w:cs="Calibri"/>
                <w:sz w:val="18"/>
                <w:szCs w:val="18"/>
              </w:rPr>
              <w:t>60 LTS</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13,00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25</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CESTO MÉDIO P/ LIXO FECHADO C/ TAMPA </w:t>
            </w:r>
            <w:proofErr w:type="gramStart"/>
            <w:r w:rsidRPr="00F91FC7">
              <w:rPr>
                <w:rFonts w:ascii="Calibri" w:hAnsi="Calibri" w:cs="Calibri"/>
                <w:sz w:val="18"/>
                <w:szCs w:val="18"/>
              </w:rPr>
              <w:t>30 LTS</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17,00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26</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CESTO P/ LIXO PEQUENO (5 LITROS)</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27</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CESTO P/ LIXO PEQUENO </w:t>
            </w:r>
            <w:proofErr w:type="gramStart"/>
            <w:r w:rsidRPr="00F91FC7">
              <w:rPr>
                <w:rFonts w:ascii="Calibri" w:hAnsi="Calibri" w:cs="Calibri"/>
                <w:sz w:val="18"/>
                <w:szCs w:val="18"/>
              </w:rPr>
              <w:t>15 LTS</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37,00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28</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CESTO P/LIXO C/PEDAL </w:t>
            </w:r>
            <w:proofErr w:type="gramStart"/>
            <w:r w:rsidRPr="00F91FC7">
              <w:rPr>
                <w:rFonts w:ascii="Calibri" w:hAnsi="Calibri" w:cs="Calibri"/>
                <w:sz w:val="18"/>
                <w:szCs w:val="18"/>
              </w:rPr>
              <w:t>20 LTS</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29</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CESTO PARA LIXO TELADO </w:t>
            </w:r>
            <w:proofErr w:type="gramStart"/>
            <w:r w:rsidRPr="00F91FC7">
              <w:rPr>
                <w:rFonts w:ascii="Calibri" w:hAnsi="Calibri" w:cs="Calibri"/>
                <w:sz w:val="18"/>
                <w:szCs w:val="18"/>
              </w:rPr>
              <w:t>12 LTS</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14,00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30</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CONDICIONADOR INFANTIL </w:t>
            </w:r>
            <w:proofErr w:type="gramStart"/>
            <w:r w:rsidRPr="00F91FC7">
              <w:rPr>
                <w:rFonts w:ascii="Calibri" w:hAnsi="Calibri" w:cs="Calibri"/>
                <w:sz w:val="18"/>
                <w:szCs w:val="18"/>
              </w:rPr>
              <w:t>120ML</w:t>
            </w:r>
            <w:proofErr w:type="gramEnd"/>
            <w:r w:rsidRPr="00F91FC7">
              <w:rPr>
                <w:rFonts w:ascii="Calibri" w:hAnsi="Calibri" w:cs="Calibri"/>
                <w:sz w:val="18"/>
                <w:szCs w:val="18"/>
              </w:rPr>
              <w:t xml:space="preserve">-Palmolive, </w:t>
            </w:r>
            <w:proofErr w:type="spellStart"/>
            <w:r w:rsidRPr="00F91FC7">
              <w:rPr>
                <w:rFonts w:ascii="Calibri" w:hAnsi="Calibri" w:cs="Calibri"/>
                <w:sz w:val="18"/>
                <w:szCs w:val="18"/>
              </w:rPr>
              <w:t>Jhonsons</w:t>
            </w:r>
            <w:proofErr w:type="spellEnd"/>
            <w:r w:rsidRPr="00F91FC7">
              <w:rPr>
                <w:rFonts w:ascii="Calibri" w:hAnsi="Calibri" w:cs="Calibri"/>
                <w:sz w:val="18"/>
                <w:szCs w:val="18"/>
              </w:rPr>
              <w:t xml:space="preserve"> Turma da Monica.</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32,00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31</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CORTADOR DE UNHA</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37,00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32</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CREME DENTAL INFANTIL - 50G-Tandy Colgate Condor ou superior.</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120,00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33</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proofErr w:type="gramStart"/>
            <w:r w:rsidRPr="00F91FC7">
              <w:rPr>
                <w:rFonts w:ascii="Calibri" w:hAnsi="Calibri" w:cs="Calibri"/>
                <w:sz w:val="18"/>
                <w:szCs w:val="18"/>
              </w:rPr>
              <w:t>DESINFETANTE AROMAS</w:t>
            </w:r>
            <w:proofErr w:type="gramEnd"/>
            <w:r w:rsidRPr="00F91FC7">
              <w:rPr>
                <w:rFonts w:ascii="Calibri" w:hAnsi="Calibri" w:cs="Calibri"/>
                <w:sz w:val="18"/>
                <w:szCs w:val="18"/>
              </w:rPr>
              <w:t xml:space="preserve"> DIVERSOS - 2 LT.-</w:t>
            </w:r>
            <w:proofErr w:type="spellStart"/>
            <w:r w:rsidRPr="00F91FC7">
              <w:rPr>
                <w:rFonts w:ascii="Calibri" w:hAnsi="Calibri" w:cs="Calibri"/>
                <w:sz w:val="18"/>
                <w:szCs w:val="18"/>
              </w:rPr>
              <w:t>kalipto</w:t>
            </w:r>
            <w:proofErr w:type="spellEnd"/>
            <w:r w:rsidRPr="00F91FC7">
              <w:rPr>
                <w:rFonts w:ascii="Calibri" w:hAnsi="Calibri" w:cs="Calibri"/>
                <w:sz w:val="18"/>
                <w:szCs w:val="18"/>
              </w:rPr>
              <w:t xml:space="preserve">, </w:t>
            </w:r>
            <w:proofErr w:type="spellStart"/>
            <w:r w:rsidRPr="00F91FC7">
              <w:rPr>
                <w:rFonts w:ascii="Calibri" w:hAnsi="Calibri" w:cs="Calibri"/>
                <w:sz w:val="18"/>
                <w:szCs w:val="18"/>
              </w:rPr>
              <w:t>Bufalo</w:t>
            </w:r>
            <w:proofErr w:type="spellEnd"/>
            <w:r w:rsidRPr="00F91FC7">
              <w:rPr>
                <w:rFonts w:ascii="Calibri" w:hAnsi="Calibri" w:cs="Calibri"/>
                <w:sz w:val="18"/>
                <w:szCs w:val="18"/>
              </w:rPr>
              <w:t>, Urca ou Superior.</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4.082,00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34</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DESODORIZADOR DE AR </w:t>
            </w:r>
            <w:proofErr w:type="gramStart"/>
            <w:r w:rsidRPr="00F91FC7">
              <w:rPr>
                <w:rFonts w:ascii="Calibri" w:hAnsi="Calibri" w:cs="Calibri"/>
                <w:sz w:val="18"/>
                <w:szCs w:val="18"/>
              </w:rPr>
              <w:t>400ML</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268,00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35</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DETERGENTE LIMPEZA LEVE 500 ML-</w:t>
            </w:r>
            <w:proofErr w:type="spellStart"/>
            <w:r w:rsidRPr="00F91FC7">
              <w:rPr>
                <w:rFonts w:ascii="Calibri" w:hAnsi="Calibri" w:cs="Calibri"/>
                <w:sz w:val="18"/>
                <w:szCs w:val="18"/>
              </w:rPr>
              <w:t>Limpol</w:t>
            </w:r>
            <w:proofErr w:type="spellEnd"/>
            <w:r w:rsidRPr="00F91FC7">
              <w:rPr>
                <w:rFonts w:ascii="Calibri" w:hAnsi="Calibri" w:cs="Calibri"/>
                <w:sz w:val="18"/>
                <w:szCs w:val="18"/>
              </w:rPr>
              <w:t xml:space="preserve">, </w:t>
            </w:r>
            <w:proofErr w:type="spellStart"/>
            <w:r w:rsidRPr="00F91FC7">
              <w:rPr>
                <w:rFonts w:ascii="Calibri" w:hAnsi="Calibri" w:cs="Calibri"/>
                <w:sz w:val="18"/>
                <w:szCs w:val="18"/>
              </w:rPr>
              <w:t>Ypê</w:t>
            </w:r>
            <w:proofErr w:type="spellEnd"/>
            <w:r w:rsidRPr="00F91FC7">
              <w:rPr>
                <w:rFonts w:ascii="Calibri" w:hAnsi="Calibri" w:cs="Calibri"/>
                <w:sz w:val="18"/>
                <w:szCs w:val="18"/>
              </w:rPr>
              <w:t>, Minuano ou Superior.</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4.394,00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36</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DETERGENTE LIMPEZA PESADA </w:t>
            </w:r>
            <w:proofErr w:type="gramStart"/>
            <w:r w:rsidRPr="00F91FC7">
              <w:rPr>
                <w:rFonts w:ascii="Calibri" w:hAnsi="Calibri" w:cs="Calibri"/>
                <w:sz w:val="18"/>
                <w:szCs w:val="18"/>
              </w:rPr>
              <w:t>500ML</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2.175,00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37</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DETERGENTE MULTIUSO </w:t>
            </w:r>
            <w:proofErr w:type="gramStart"/>
            <w:r w:rsidRPr="00F91FC7">
              <w:rPr>
                <w:rFonts w:ascii="Calibri" w:hAnsi="Calibri" w:cs="Calibri"/>
                <w:sz w:val="18"/>
                <w:szCs w:val="18"/>
              </w:rPr>
              <w:t>500ML</w:t>
            </w:r>
            <w:proofErr w:type="gramEnd"/>
            <w:r w:rsidRPr="00F91FC7">
              <w:rPr>
                <w:rFonts w:ascii="Calibri" w:hAnsi="Calibri" w:cs="Calibri"/>
                <w:sz w:val="18"/>
                <w:szCs w:val="18"/>
              </w:rPr>
              <w:t xml:space="preserve">-Veja, Casa e </w:t>
            </w:r>
            <w:proofErr w:type="spellStart"/>
            <w:r w:rsidRPr="00F91FC7">
              <w:rPr>
                <w:rFonts w:ascii="Calibri" w:hAnsi="Calibri" w:cs="Calibri"/>
                <w:sz w:val="18"/>
                <w:szCs w:val="18"/>
              </w:rPr>
              <w:t>Pefume</w:t>
            </w:r>
            <w:proofErr w:type="spellEnd"/>
            <w:r w:rsidRPr="00F91FC7">
              <w:rPr>
                <w:rFonts w:ascii="Calibri" w:hAnsi="Calibri" w:cs="Calibri"/>
                <w:sz w:val="18"/>
                <w:szCs w:val="18"/>
              </w:rPr>
              <w:t>, Ajax ou Superior.</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1.550,00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38</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ESCOVA DE DENTE INFANTIL</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40,00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39</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ESCOVA P/ LAVAR VASO SANITÁRIO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67,00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40</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ESCOVA PARA CABELO INFANTIL PARA BEBÊ</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8,00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41</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ESCOVA PARA LAVAR ROUPAS</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82,00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42</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ESCOVA PLÁSTICA PARA CABELO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17,00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43</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ESPONJA DE LÃ</w:t>
            </w:r>
            <w:proofErr w:type="gramStart"/>
            <w:r w:rsidRPr="00F91FC7">
              <w:rPr>
                <w:rFonts w:ascii="Calibri" w:hAnsi="Calibri" w:cs="Calibri"/>
                <w:sz w:val="18"/>
                <w:szCs w:val="18"/>
              </w:rPr>
              <w:t xml:space="preserve">  </w:t>
            </w:r>
            <w:proofErr w:type="gramEnd"/>
            <w:r w:rsidRPr="00F91FC7">
              <w:rPr>
                <w:rFonts w:ascii="Calibri" w:hAnsi="Calibri" w:cs="Calibri"/>
                <w:sz w:val="18"/>
                <w:szCs w:val="18"/>
              </w:rPr>
              <w:t>DE AÇO C/14 PCTS</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FD</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98,00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44</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ESPONJA P/ BANHO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38,00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45</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ESPONJA P/ LAVAR LOUÇA (DUPLA FACE)</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1.246,00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46</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FLANELA P/ LIMPEZA GRANDE</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635,00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47</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FLANELA P/ LIMPEZA PEQUENA</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470,00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48</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FÓSFORO C/ 10 UN</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23,00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49</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GRAMPO P/CABELO PRETO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CX</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50</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GUARDANAPO DE PAPEL 24X22 C/50 UNI</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PCT</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600,00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51</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GUARDANAPOS DE PAPEL 30X33 C/50 UN</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PCT</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810,00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52</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HASTES FLEXÍVEIS COM PONTAS DE ALGODÃO-</w:t>
            </w:r>
            <w:proofErr w:type="gramStart"/>
            <w:r w:rsidRPr="00F91FC7">
              <w:rPr>
                <w:rFonts w:ascii="Calibri" w:hAnsi="Calibri" w:cs="Calibri"/>
                <w:sz w:val="18"/>
                <w:szCs w:val="18"/>
              </w:rPr>
              <w:t xml:space="preserve">  </w:t>
            </w:r>
            <w:proofErr w:type="gramEnd"/>
            <w:r w:rsidRPr="00F91FC7">
              <w:rPr>
                <w:rFonts w:ascii="Calibri" w:hAnsi="Calibri" w:cs="Calibri"/>
                <w:sz w:val="18"/>
                <w:szCs w:val="18"/>
              </w:rPr>
              <w:t xml:space="preserve">caixa contendo 75 unidades .Cotonetes, </w:t>
            </w:r>
            <w:proofErr w:type="spellStart"/>
            <w:r w:rsidRPr="00F91FC7">
              <w:rPr>
                <w:rFonts w:ascii="Calibri" w:hAnsi="Calibri" w:cs="Calibri"/>
                <w:sz w:val="18"/>
                <w:szCs w:val="18"/>
              </w:rPr>
              <w:t>cremer</w:t>
            </w:r>
            <w:proofErr w:type="spellEnd"/>
            <w:r w:rsidRPr="00F91FC7">
              <w:rPr>
                <w:rFonts w:ascii="Calibri" w:hAnsi="Calibri" w:cs="Calibri"/>
                <w:sz w:val="18"/>
                <w:szCs w:val="18"/>
              </w:rPr>
              <w:t xml:space="preserve">, </w:t>
            </w:r>
            <w:proofErr w:type="spellStart"/>
            <w:r w:rsidRPr="00F91FC7">
              <w:rPr>
                <w:rFonts w:ascii="Calibri" w:hAnsi="Calibri" w:cs="Calibri"/>
                <w:sz w:val="18"/>
                <w:szCs w:val="18"/>
              </w:rPr>
              <w:t>cotton</w:t>
            </w:r>
            <w:proofErr w:type="spellEnd"/>
            <w:r w:rsidRPr="00F91FC7">
              <w:rPr>
                <w:rFonts w:ascii="Calibri" w:hAnsi="Calibri" w:cs="Calibri"/>
                <w:sz w:val="18"/>
                <w:szCs w:val="18"/>
              </w:rPr>
              <w:t xml:space="preserve"> </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60,00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53</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INSETICIDA 300 ML- SPRAY</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180,00</w:t>
            </w:r>
          </w:p>
        </w:tc>
      </w:tr>
      <w:tr w:rsidR="000877C7" w:rsidRPr="00F91FC7" w:rsidTr="00F91FC7">
        <w:trPr>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54</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ISQUEIRO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39,00</w:t>
            </w:r>
          </w:p>
        </w:tc>
      </w:tr>
      <w:tr w:rsidR="000877C7" w:rsidRPr="00F91FC7" w:rsidTr="00F91FC7">
        <w:trPr>
          <w:trHeight w:val="34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55</w:t>
            </w:r>
          </w:p>
        </w:tc>
        <w:tc>
          <w:tcPr>
            <w:tcW w:w="5204" w:type="dxa"/>
            <w:tcBorders>
              <w:top w:val="single" w:sz="4" w:space="0" w:color="auto"/>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K-OTHRINE</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124,00</w:t>
            </w:r>
          </w:p>
        </w:tc>
      </w:tr>
      <w:tr w:rsidR="000877C7"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lastRenderedPageBreak/>
              <w:t>56</w:t>
            </w:r>
          </w:p>
        </w:tc>
        <w:tc>
          <w:tcPr>
            <w:tcW w:w="5204" w:type="dxa"/>
            <w:tcBorders>
              <w:top w:val="single" w:sz="4" w:space="0" w:color="auto"/>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LIMPA CERÂMICA E AZULEJO </w:t>
            </w:r>
            <w:proofErr w:type="gramStart"/>
            <w:r w:rsidRPr="00F91FC7">
              <w:rPr>
                <w:rFonts w:ascii="Calibri" w:hAnsi="Calibri" w:cs="Calibri"/>
                <w:sz w:val="18"/>
                <w:szCs w:val="18"/>
              </w:rPr>
              <w:t>500ML</w:t>
            </w:r>
            <w:proofErr w:type="gramEnd"/>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90,00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57</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LIMPA FORNO </w:t>
            </w:r>
            <w:proofErr w:type="gramStart"/>
            <w:r w:rsidRPr="00F91FC7">
              <w:rPr>
                <w:rFonts w:ascii="Calibri" w:hAnsi="Calibri" w:cs="Calibri"/>
                <w:sz w:val="18"/>
                <w:szCs w:val="18"/>
              </w:rPr>
              <w:t>500ML</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58</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LIMPA VIDROS C/ JATO </w:t>
            </w:r>
            <w:proofErr w:type="gramStart"/>
            <w:r w:rsidRPr="00F91FC7">
              <w:rPr>
                <w:rFonts w:ascii="Calibri" w:hAnsi="Calibri" w:cs="Calibri"/>
                <w:sz w:val="18"/>
                <w:szCs w:val="18"/>
              </w:rPr>
              <w:t>500ML</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301,00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59</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LUSTRA MÓVEIS </w:t>
            </w:r>
            <w:proofErr w:type="gramStart"/>
            <w:r w:rsidRPr="00F91FC7">
              <w:rPr>
                <w:rFonts w:ascii="Calibri" w:hAnsi="Calibri" w:cs="Calibri"/>
                <w:sz w:val="18"/>
                <w:szCs w:val="18"/>
              </w:rPr>
              <w:t>200ML</w:t>
            </w:r>
            <w:proofErr w:type="gramEnd"/>
            <w:r w:rsidRPr="00F91FC7">
              <w:rPr>
                <w:rFonts w:ascii="Calibri" w:hAnsi="Calibri" w:cs="Calibri"/>
                <w:sz w:val="18"/>
                <w:szCs w:val="18"/>
              </w:rPr>
              <w:t xml:space="preserve">-poliflor </w:t>
            </w:r>
            <w:proofErr w:type="spellStart"/>
            <w:r w:rsidRPr="00F91FC7">
              <w:rPr>
                <w:rFonts w:ascii="Calibri" w:hAnsi="Calibri" w:cs="Calibri"/>
                <w:sz w:val="18"/>
                <w:szCs w:val="18"/>
              </w:rPr>
              <w:t>Ypé</w:t>
            </w:r>
            <w:proofErr w:type="spellEnd"/>
            <w:r w:rsidRPr="00F91FC7">
              <w:rPr>
                <w:rFonts w:ascii="Calibri" w:hAnsi="Calibri" w:cs="Calibri"/>
                <w:sz w:val="18"/>
                <w:szCs w:val="18"/>
              </w:rPr>
              <w:t xml:space="preserve">, </w:t>
            </w:r>
            <w:proofErr w:type="spellStart"/>
            <w:r w:rsidRPr="00F91FC7">
              <w:rPr>
                <w:rFonts w:ascii="Calibri" w:hAnsi="Calibri" w:cs="Calibri"/>
                <w:sz w:val="18"/>
                <w:szCs w:val="18"/>
              </w:rPr>
              <w:t>Politriz</w:t>
            </w:r>
            <w:proofErr w:type="spellEnd"/>
            <w:r w:rsidRPr="00F91FC7">
              <w:rPr>
                <w:rFonts w:ascii="Calibri" w:hAnsi="Calibri" w:cs="Calibri"/>
                <w:sz w:val="18"/>
                <w:szCs w:val="18"/>
              </w:rPr>
              <w:t>.</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83,00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60</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LUVA EMBORRACHADA P/ TRABALHOS MANUAIS P/M/G</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PAR</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350,00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61</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LUVA LÁTEX PROFISSIONAL (P/M/G)</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PAR</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40,00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62</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LUVAS DESCARTAVEIS TAMANHO PMG</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PAR</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717,00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63</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LUVAS P/ LIMPEZA</w:t>
            </w:r>
            <w:proofErr w:type="gramStart"/>
            <w:r w:rsidRPr="00F91FC7">
              <w:rPr>
                <w:rFonts w:ascii="Calibri" w:hAnsi="Calibri" w:cs="Calibri"/>
                <w:sz w:val="18"/>
                <w:szCs w:val="18"/>
              </w:rPr>
              <w:t xml:space="preserve">  </w:t>
            </w:r>
            <w:proofErr w:type="gramEnd"/>
            <w:r w:rsidRPr="00F91FC7">
              <w:rPr>
                <w:rFonts w:ascii="Calibri" w:hAnsi="Calibri" w:cs="Calibri"/>
                <w:sz w:val="18"/>
                <w:szCs w:val="18"/>
              </w:rPr>
              <w:t>DE DIVERSOS TAM. CANO LONGO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PAR</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715,00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64</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OLEO ESSENCIAL P/ LIMPEZA </w:t>
            </w:r>
            <w:proofErr w:type="gramStart"/>
            <w:r w:rsidRPr="00F91FC7">
              <w:rPr>
                <w:rFonts w:ascii="Calibri" w:hAnsi="Calibri" w:cs="Calibri"/>
                <w:sz w:val="18"/>
                <w:szCs w:val="18"/>
              </w:rPr>
              <w:t>100ML</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140,00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65</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PALHA DE AÇO N° 01</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50,00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66</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PALITO DE DENTES</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CX</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120,00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67</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PALITO DE ESPETINHO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PCT</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80,00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68</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PANO DE CHÃO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170,00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69</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PANO DE PRATO-100% Algodão 45X27</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70</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PAPEL ALUMINIO-ROLO GRD</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71</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PAPEL FILME </w:t>
            </w:r>
            <w:proofErr w:type="gramStart"/>
            <w:r w:rsidRPr="00F91FC7">
              <w:rPr>
                <w:rFonts w:ascii="Calibri" w:hAnsi="Calibri" w:cs="Calibri"/>
                <w:sz w:val="18"/>
                <w:szCs w:val="18"/>
              </w:rPr>
              <w:t>28CM</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115,00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72</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PAPEL HIGIENICO BRANCO FOLHA DUPLA C/ 64 </w:t>
            </w:r>
            <w:proofErr w:type="gramStart"/>
            <w:r w:rsidRPr="00F91FC7">
              <w:rPr>
                <w:rFonts w:ascii="Calibri" w:hAnsi="Calibri" w:cs="Calibri"/>
                <w:sz w:val="18"/>
                <w:szCs w:val="18"/>
              </w:rPr>
              <w:t>UNI -Neve</w:t>
            </w:r>
            <w:proofErr w:type="gramEnd"/>
            <w:r w:rsidRPr="00F91FC7">
              <w:rPr>
                <w:rFonts w:ascii="Calibri" w:hAnsi="Calibri" w:cs="Calibri"/>
                <w:sz w:val="18"/>
                <w:szCs w:val="18"/>
              </w:rPr>
              <w:t xml:space="preserve">, Folha Leve, </w:t>
            </w:r>
            <w:proofErr w:type="spellStart"/>
            <w:r w:rsidRPr="00F91FC7">
              <w:rPr>
                <w:rFonts w:ascii="Calibri" w:hAnsi="Calibri" w:cs="Calibri"/>
                <w:sz w:val="18"/>
                <w:szCs w:val="18"/>
              </w:rPr>
              <w:t>Personal</w:t>
            </w:r>
            <w:proofErr w:type="spellEnd"/>
            <w:r w:rsidRPr="00F91FC7">
              <w:rPr>
                <w:rFonts w:ascii="Calibri" w:hAnsi="Calibri" w:cs="Calibri"/>
                <w:sz w:val="18"/>
                <w:szCs w:val="18"/>
              </w:rPr>
              <w:t xml:space="preserve"> ou Superior.</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FD</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473,00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73</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PAPEL TOALHA ENTERFOLHADO C/1000 FOLHAS 23X21CM-FD</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FD</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181,00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74</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PAPEL TOALHA INTERFOLHADAS C/1000 FOLHAS 23X21CM</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580,00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75</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PEDRA SANITARIA </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810,00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76</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PENTE FINO P/ CABELO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77</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PENTE P/ CABELO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13,00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78</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PILHA GRANDE</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22,00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79</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PILHA MEDIA ALCALINA</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214,00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80</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PILHA PALITO 2AAA </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PCT</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271,00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81</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PILHA PALITO 3AAA </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PCT</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110,00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82</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PRENDEDOR C/12 UNI</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PCT</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132,00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83</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PRESTOBARBA C/02 UNI</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125,00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84</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PROTETOR SOLAR FATOR 50</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200,00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85</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PÁ DE ALUMÍNIO P/ LIXO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43,00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86</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RASTELO GRANDE </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6,00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87</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RASTELO MÉDIO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35,00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88</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RODO P/ LIMPEZA TAMANHO MÉDIO-</w:t>
            </w:r>
            <w:proofErr w:type="gramStart"/>
            <w:r w:rsidRPr="00F91FC7">
              <w:rPr>
                <w:rFonts w:ascii="Calibri" w:hAnsi="Calibri" w:cs="Calibri"/>
                <w:sz w:val="18"/>
                <w:szCs w:val="18"/>
              </w:rPr>
              <w:t>Condor ,</w:t>
            </w:r>
            <w:proofErr w:type="gramEnd"/>
            <w:r w:rsidRPr="00F91FC7">
              <w:rPr>
                <w:rFonts w:ascii="Calibri" w:hAnsi="Calibri" w:cs="Calibri"/>
                <w:sz w:val="18"/>
                <w:szCs w:val="18"/>
              </w:rPr>
              <w:t xml:space="preserve"> Magno , Santa Maria .</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212,00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89</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RODO PLÁSTICO </w:t>
            </w:r>
            <w:proofErr w:type="gramStart"/>
            <w:r w:rsidRPr="00F91FC7">
              <w:rPr>
                <w:rFonts w:ascii="Calibri" w:hAnsi="Calibri" w:cs="Calibri"/>
                <w:sz w:val="18"/>
                <w:szCs w:val="18"/>
              </w:rPr>
              <w:t>EXTRA GRANDE</w:t>
            </w:r>
            <w:proofErr w:type="gramEnd"/>
            <w:r w:rsidRPr="00F91FC7">
              <w:rPr>
                <w:rFonts w:ascii="Calibri" w:hAnsi="Calibri" w:cs="Calibri"/>
                <w:sz w:val="18"/>
                <w:szCs w:val="18"/>
              </w:rPr>
              <w:t xml:space="preserve">-Magno, Casa bela e  Santa </w:t>
            </w:r>
            <w:proofErr w:type="spellStart"/>
            <w:r w:rsidRPr="00F91FC7">
              <w:rPr>
                <w:rFonts w:ascii="Calibri" w:hAnsi="Calibri" w:cs="Calibri"/>
                <w:sz w:val="18"/>
                <w:szCs w:val="18"/>
              </w:rPr>
              <w:t>maria</w:t>
            </w:r>
            <w:proofErr w:type="spellEnd"/>
            <w:r w:rsidRPr="00F91FC7">
              <w:rPr>
                <w:rFonts w:ascii="Calibri" w:hAnsi="Calibri" w:cs="Calibri"/>
                <w:sz w:val="18"/>
                <w:szCs w:val="18"/>
              </w:rPr>
              <w:t>.</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75,00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90</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RODO PLÁSTICO GRANDE C/ ROSCA</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165,00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91</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SABONETE BARRA C/GLICERINA AROMA </w:t>
            </w:r>
            <w:proofErr w:type="gramStart"/>
            <w:r w:rsidRPr="00F91FC7">
              <w:rPr>
                <w:rFonts w:ascii="Calibri" w:hAnsi="Calibri" w:cs="Calibri"/>
                <w:sz w:val="18"/>
                <w:szCs w:val="18"/>
              </w:rPr>
              <w:t>DIVER.</w:t>
            </w:r>
            <w:proofErr w:type="gramEnd"/>
            <w:r w:rsidRPr="00F91FC7">
              <w:rPr>
                <w:rFonts w:ascii="Calibri" w:hAnsi="Calibri" w:cs="Calibri"/>
                <w:sz w:val="18"/>
                <w:szCs w:val="18"/>
              </w:rPr>
              <w:t>90 GR</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109,00</w:t>
            </w:r>
          </w:p>
        </w:tc>
      </w:tr>
      <w:tr w:rsidR="00285639" w:rsidRPr="00F91FC7" w:rsidTr="00F91FC7">
        <w:trPr>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92</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SABONETE INFANTIL</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110,00</w:t>
            </w:r>
          </w:p>
        </w:tc>
      </w:tr>
      <w:tr w:rsidR="000877C7" w:rsidRPr="00F91FC7" w:rsidTr="00F91FC7">
        <w:trPr>
          <w:trHeight w:val="702"/>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93</w:t>
            </w:r>
          </w:p>
        </w:tc>
        <w:tc>
          <w:tcPr>
            <w:tcW w:w="5204" w:type="dxa"/>
            <w:tcBorders>
              <w:top w:val="single" w:sz="4" w:space="0" w:color="auto"/>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SABÃO BARRA COM GLICERINA-Embalagem original, cada unidade deve conter no </w:t>
            </w:r>
            <w:proofErr w:type="spellStart"/>
            <w:r w:rsidRPr="00F91FC7">
              <w:rPr>
                <w:rFonts w:ascii="Calibri" w:hAnsi="Calibri" w:cs="Calibri"/>
                <w:sz w:val="18"/>
                <w:szCs w:val="18"/>
              </w:rPr>
              <w:t>minimo</w:t>
            </w:r>
            <w:proofErr w:type="spellEnd"/>
            <w:proofErr w:type="gramStart"/>
            <w:r w:rsidRPr="00F91FC7">
              <w:rPr>
                <w:rFonts w:ascii="Calibri" w:hAnsi="Calibri" w:cs="Calibri"/>
                <w:sz w:val="18"/>
                <w:szCs w:val="18"/>
              </w:rPr>
              <w:t xml:space="preserve">  </w:t>
            </w:r>
            <w:proofErr w:type="gramEnd"/>
            <w:r w:rsidRPr="00F91FC7">
              <w:rPr>
                <w:rFonts w:ascii="Calibri" w:hAnsi="Calibri" w:cs="Calibri"/>
                <w:sz w:val="18"/>
                <w:szCs w:val="18"/>
              </w:rPr>
              <w:t xml:space="preserve">200 </w:t>
            </w:r>
            <w:proofErr w:type="spellStart"/>
            <w:r w:rsidRPr="00F91FC7">
              <w:rPr>
                <w:rFonts w:ascii="Calibri" w:hAnsi="Calibri" w:cs="Calibri"/>
                <w:sz w:val="18"/>
                <w:szCs w:val="18"/>
              </w:rPr>
              <w:t>gr</w:t>
            </w:r>
            <w:proofErr w:type="spellEnd"/>
            <w:r w:rsidRPr="00F91FC7">
              <w:rPr>
                <w:rFonts w:ascii="Calibri" w:hAnsi="Calibri" w:cs="Calibri"/>
                <w:sz w:val="18"/>
                <w:szCs w:val="18"/>
              </w:rPr>
              <w:t xml:space="preserve">, PCT com 5 unidade- </w:t>
            </w:r>
            <w:proofErr w:type="spellStart"/>
            <w:r w:rsidRPr="00F91FC7">
              <w:rPr>
                <w:rFonts w:ascii="Calibri" w:hAnsi="Calibri" w:cs="Calibri"/>
                <w:sz w:val="18"/>
                <w:szCs w:val="18"/>
              </w:rPr>
              <w:t>Ypê</w:t>
            </w:r>
            <w:proofErr w:type="spellEnd"/>
            <w:r w:rsidRPr="00F91FC7">
              <w:rPr>
                <w:rFonts w:ascii="Calibri" w:hAnsi="Calibri" w:cs="Calibri"/>
                <w:sz w:val="18"/>
                <w:szCs w:val="18"/>
              </w:rPr>
              <w:t xml:space="preserve">, Arpe </w:t>
            </w:r>
            <w:proofErr w:type="spellStart"/>
            <w:r w:rsidRPr="00F91FC7">
              <w:rPr>
                <w:rFonts w:ascii="Calibri" w:hAnsi="Calibri" w:cs="Calibri"/>
                <w:sz w:val="18"/>
                <w:szCs w:val="18"/>
              </w:rPr>
              <w:t>Minuanno</w:t>
            </w:r>
            <w:proofErr w:type="spellEnd"/>
            <w:r w:rsidRPr="00F91FC7">
              <w:rPr>
                <w:rFonts w:ascii="Calibri" w:hAnsi="Calibri" w:cs="Calibri"/>
                <w:sz w:val="18"/>
                <w:szCs w:val="18"/>
              </w:rPr>
              <w:t xml:space="preserve"> ou superior.</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PCT</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583,00</w:t>
            </w:r>
          </w:p>
        </w:tc>
      </w:tr>
      <w:tr w:rsidR="00285639" w:rsidRPr="00F91FC7" w:rsidTr="00F91FC7">
        <w:trPr>
          <w:trHeight w:val="450"/>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lastRenderedPageBreak/>
              <w:t>94</w:t>
            </w:r>
          </w:p>
        </w:tc>
        <w:tc>
          <w:tcPr>
            <w:tcW w:w="5204" w:type="dxa"/>
            <w:tcBorders>
              <w:top w:val="single" w:sz="4" w:space="0" w:color="auto"/>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SABÃO EM PÓ </w:t>
            </w:r>
            <w:proofErr w:type="gramStart"/>
            <w:r w:rsidRPr="00F91FC7">
              <w:rPr>
                <w:rFonts w:ascii="Calibri" w:hAnsi="Calibri" w:cs="Calibri"/>
                <w:sz w:val="18"/>
                <w:szCs w:val="18"/>
              </w:rPr>
              <w:t>1KG</w:t>
            </w:r>
            <w:proofErr w:type="gramEnd"/>
            <w:r w:rsidRPr="00F91FC7">
              <w:rPr>
                <w:rFonts w:ascii="Calibri" w:hAnsi="Calibri" w:cs="Calibri"/>
                <w:sz w:val="18"/>
                <w:szCs w:val="18"/>
              </w:rPr>
              <w:t>-</w:t>
            </w:r>
            <w:r w:rsidRPr="00F91FC7">
              <w:rPr>
                <w:rFonts w:ascii="Calibri" w:hAnsi="Calibri" w:cs="Calibri"/>
                <w:sz w:val="18"/>
                <w:szCs w:val="18"/>
              </w:rPr>
              <w:br/>
            </w:r>
            <w:r w:rsidRPr="00F91FC7">
              <w:rPr>
                <w:rFonts w:ascii="Calibri" w:hAnsi="Calibri" w:cs="Calibri"/>
                <w:sz w:val="18"/>
                <w:szCs w:val="18"/>
              </w:rPr>
              <w:br/>
            </w:r>
            <w:proofErr w:type="spellStart"/>
            <w:r w:rsidRPr="00F91FC7">
              <w:rPr>
                <w:rFonts w:ascii="Calibri" w:hAnsi="Calibri" w:cs="Calibri"/>
                <w:sz w:val="18"/>
                <w:szCs w:val="18"/>
              </w:rPr>
              <w:t>Tixan</w:t>
            </w:r>
            <w:proofErr w:type="spellEnd"/>
            <w:r w:rsidRPr="00F91FC7">
              <w:rPr>
                <w:rFonts w:ascii="Calibri" w:hAnsi="Calibri" w:cs="Calibri"/>
                <w:sz w:val="18"/>
                <w:szCs w:val="18"/>
              </w:rPr>
              <w:t xml:space="preserve"> </w:t>
            </w:r>
            <w:proofErr w:type="spellStart"/>
            <w:r w:rsidRPr="00F91FC7">
              <w:rPr>
                <w:rFonts w:ascii="Calibri" w:hAnsi="Calibri" w:cs="Calibri"/>
                <w:sz w:val="18"/>
                <w:szCs w:val="18"/>
              </w:rPr>
              <w:t>Ypé</w:t>
            </w:r>
            <w:proofErr w:type="spellEnd"/>
            <w:r w:rsidRPr="00F91FC7">
              <w:rPr>
                <w:rFonts w:ascii="Calibri" w:hAnsi="Calibri" w:cs="Calibri"/>
                <w:sz w:val="18"/>
                <w:szCs w:val="18"/>
              </w:rPr>
              <w:t>, Brilhante, Ace .</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KG</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1.579,00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95</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SACO DE ALGODÃO ALVEJADO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415,00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96</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SACO PARA LIXO </w:t>
            </w:r>
            <w:proofErr w:type="gramStart"/>
            <w:r w:rsidRPr="00F91FC7">
              <w:rPr>
                <w:rFonts w:ascii="Calibri" w:hAnsi="Calibri" w:cs="Calibri"/>
                <w:sz w:val="18"/>
                <w:szCs w:val="18"/>
              </w:rPr>
              <w:t>100 LTS</w:t>
            </w:r>
            <w:proofErr w:type="gramEnd"/>
            <w:r w:rsidRPr="00F91FC7">
              <w:rPr>
                <w:rFonts w:ascii="Calibri" w:hAnsi="Calibri" w:cs="Calibri"/>
                <w:sz w:val="18"/>
                <w:szCs w:val="18"/>
              </w:rPr>
              <w:t xml:space="preserve"> 75X105-MICLA 10 100 LT</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KG</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320,00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97</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SACO PARA LIXO </w:t>
            </w:r>
            <w:proofErr w:type="gramStart"/>
            <w:r w:rsidRPr="00F91FC7">
              <w:rPr>
                <w:rFonts w:ascii="Calibri" w:hAnsi="Calibri" w:cs="Calibri"/>
                <w:sz w:val="18"/>
                <w:szCs w:val="18"/>
              </w:rPr>
              <w:t>150 LTS</w:t>
            </w:r>
            <w:proofErr w:type="gramEnd"/>
            <w:r w:rsidRPr="00F91FC7">
              <w:rPr>
                <w:rFonts w:ascii="Calibri" w:hAnsi="Calibri" w:cs="Calibri"/>
                <w:sz w:val="18"/>
                <w:szCs w:val="18"/>
              </w:rPr>
              <w:t xml:space="preserve"> 90X105-150 LT MICLA 10</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KG</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105,00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98</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SACO PARA LIXO </w:t>
            </w:r>
            <w:proofErr w:type="gramStart"/>
            <w:r w:rsidRPr="00F91FC7">
              <w:rPr>
                <w:rFonts w:ascii="Calibri" w:hAnsi="Calibri" w:cs="Calibri"/>
                <w:sz w:val="18"/>
                <w:szCs w:val="18"/>
              </w:rPr>
              <w:t>20 LTS</w:t>
            </w:r>
            <w:proofErr w:type="gramEnd"/>
            <w:r w:rsidRPr="00F91FC7">
              <w:rPr>
                <w:rFonts w:ascii="Calibri" w:hAnsi="Calibri" w:cs="Calibri"/>
                <w:sz w:val="18"/>
                <w:szCs w:val="18"/>
              </w:rPr>
              <w:t xml:space="preserve"> -MICLA 08</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KG</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325,00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99</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SACO PARA LIXO </w:t>
            </w:r>
            <w:proofErr w:type="gramStart"/>
            <w:r w:rsidRPr="00F91FC7">
              <w:rPr>
                <w:rFonts w:ascii="Calibri" w:hAnsi="Calibri" w:cs="Calibri"/>
                <w:sz w:val="18"/>
                <w:szCs w:val="18"/>
              </w:rPr>
              <w:t>40LTS</w:t>
            </w:r>
            <w:proofErr w:type="gramEnd"/>
            <w:r w:rsidRPr="00F91FC7">
              <w:rPr>
                <w:rFonts w:ascii="Calibri" w:hAnsi="Calibri" w:cs="Calibri"/>
                <w:sz w:val="18"/>
                <w:szCs w:val="18"/>
              </w:rPr>
              <w:t xml:space="preserve"> 62X75-40LTS 62X75 MICLA 8</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KG</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340,00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100</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SACO PARA LIXO </w:t>
            </w:r>
            <w:proofErr w:type="gramStart"/>
            <w:r w:rsidRPr="00F91FC7">
              <w:rPr>
                <w:rFonts w:ascii="Calibri" w:hAnsi="Calibri" w:cs="Calibri"/>
                <w:sz w:val="18"/>
                <w:szCs w:val="18"/>
              </w:rPr>
              <w:t>60 LTS</w:t>
            </w:r>
            <w:proofErr w:type="gramEnd"/>
            <w:r w:rsidRPr="00F91FC7">
              <w:rPr>
                <w:rFonts w:ascii="Calibri" w:hAnsi="Calibri" w:cs="Calibri"/>
                <w:sz w:val="18"/>
                <w:szCs w:val="18"/>
              </w:rPr>
              <w:t xml:space="preserve"> 70X85-60 LITROS MICLA 08</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KG</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490,00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101</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proofErr w:type="gramStart"/>
            <w:r w:rsidRPr="00F91FC7">
              <w:rPr>
                <w:rFonts w:ascii="Calibri" w:hAnsi="Calibri" w:cs="Calibri"/>
                <w:sz w:val="18"/>
                <w:szCs w:val="18"/>
              </w:rPr>
              <w:t>SAPÓLIO LIQUIDO</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60,00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102</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SHAMPOO INFANTIL </w:t>
            </w:r>
            <w:proofErr w:type="gramStart"/>
            <w:r w:rsidRPr="00F91FC7">
              <w:rPr>
                <w:rFonts w:ascii="Calibri" w:hAnsi="Calibri" w:cs="Calibri"/>
                <w:sz w:val="18"/>
                <w:szCs w:val="18"/>
              </w:rPr>
              <w:t>120ML</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103</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SODA CÁUSTICA </w:t>
            </w:r>
            <w:proofErr w:type="gramStart"/>
            <w:r w:rsidRPr="00F91FC7">
              <w:rPr>
                <w:rFonts w:ascii="Calibri" w:hAnsi="Calibri" w:cs="Calibri"/>
                <w:sz w:val="18"/>
                <w:szCs w:val="18"/>
              </w:rPr>
              <w:t>1KG</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KG</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104</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TALCO 200 GR</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57,00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105</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TALCO INFANTIL</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106</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TOALHA DE BANHO 100% ALGODÃO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192,00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107</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TOALHA DE BANHO PARA BORDAR</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80,00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108</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TOALHA DE ROSTO 100% ALGODÃO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176,00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109</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TOALHA DE ROSTO PARA BORDAR</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95,00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110</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VASSOURA DE PALHA CAIPIRA </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30,00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111</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VASSOURA DE PÊLO REFERENCIA V/9</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58,00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112</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VASSOURA MÉDIA P/ LIMPEZA</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12,00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113</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VASSOURA </w:t>
            </w:r>
            <w:proofErr w:type="spellStart"/>
            <w:r w:rsidRPr="00F91FC7">
              <w:rPr>
                <w:rFonts w:ascii="Calibri" w:hAnsi="Calibri" w:cs="Calibri"/>
                <w:sz w:val="18"/>
                <w:szCs w:val="18"/>
              </w:rPr>
              <w:t>NYLON-</w:t>
            </w:r>
            <w:proofErr w:type="gramStart"/>
            <w:r w:rsidRPr="00F91FC7">
              <w:rPr>
                <w:rFonts w:ascii="Calibri" w:hAnsi="Calibri" w:cs="Calibri"/>
                <w:sz w:val="18"/>
                <w:szCs w:val="18"/>
              </w:rPr>
              <w:t>Noviça,</w:t>
            </w:r>
            <w:proofErr w:type="gramEnd"/>
            <w:r w:rsidRPr="00F91FC7">
              <w:rPr>
                <w:rFonts w:ascii="Calibri" w:hAnsi="Calibri" w:cs="Calibri"/>
                <w:sz w:val="18"/>
                <w:szCs w:val="18"/>
              </w:rPr>
              <w:t>Condor</w:t>
            </w:r>
            <w:proofErr w:type="spellEnd"/>
            <w:r w:rsidRPr="00F91FC7">
              <w:rPr>
                <w:rFonts w:ascii="Calibri" w:hAnsi="Calibri" w:cs="Calibri"/>
                <w:sz w:val="18"/>
                <w:szCs w:val="18"/>
              </w:rPr>
              <w:t xml:space="preserve">, Santa </w:t>
            </w:r>
            <w:proofErr w:type="spellStart"/>
            <w:r w:rsidRPr="00F91FC7">
              <w:rPr>
                <w:rFonts w:ascii="Calibri" w:hAnsi="Calibri" w:cs="Calibri"/>
                <w:sz w:val="18"/>
                <w:szCs w:val="18"/>
              </w:rPr>
              <w:t>maria</w:t>
            </w:r>
            <w:proofErr w:type="spellEnd"/>
            <w:r w:rsidRPr="00F91FC7">
              <w:rPr>
                <w:rFonts w:ascii="Calibri" w:hAnsi="Calibri" w:cs="Calibri"/>
                <w:sz w:val="18"/>
                <w:szCs w:val="18"/>
              </w:rPr>
              <w:t xml:space="preserve"> .</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292,00</w:t>
            </w:r>
          </w:p>
        </w:tc>
      </w:tr>
      <w:tr w:rsidR="00285639" w:rsidRPr="00F91FC7" w:rsidTr="00F91FC7">
        <w:trPr>
          <w:trHeight w:val="315"/>
        </w:trPr>
        <w:tc>
          <w:tcPr>
            <w:tcW w:w="608" w:type="dxa"/>
            <w:tcBorders>
              <w:top w:val="single" w:sz="4" w:space="0" w:color="auto"/>
              <w:left w:val="single" w:sz="4" w:space="0" w:color="auto"/>
              <w:bottom w:val="nil"/>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114</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VASSOURA PLÁSTICA P/ GRAMA C/ CABO</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9,00</w:t>
            </w:r>
          </w:p>
        </w:tc>
      </w:tr>
      <w:tr w:rsidR="00285639" w:rsidRPr="00F91FC7" w:rsidTr="00F91FC7">
        <w:trPr>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FB" w:rsidRPr="00F91FC7" w:rsidRDefault="007524FB">
            <w:pPr>
              <w:jc w:val="center"/>
              <w:rPr>
                <w:rFonts w:ascii="Calibri" w:hAnsi="Calibri" w:cs="Calibri"/>
                <w:b/>
                <w:bCs/>
                <w:sz w:val="18"/>
                <w:szCs w:val="18"/>
              </w:rPr>
            </w:pPr>
            <w:r w:rsidRPr="00F91FC7">
              <w:rPr>
                <w:rFonts w:ascii="Calibri" w:hAnsi="Calibri" w:cs="Calibri"/>
                <w:b/>
                <w:bCs/>
                <w:sz w:val="18"/>
                <w:szCs w:val="18"/>
              </w:rPr>
              <w:t>115</w:t>
            </w:r>
          </w:p>
        </w:tc>
        <w:tc>
          <w:tcPr>
            <w:tcW w:w="5204" w:type="dxa"/>
            <w:tcBorders>
              <w:top w:val="nil"/>
              <w:left w:val="nil"/>
              <w:bottom w:val="single" w:sz="4" w:space="0" w:color="auto"/>
              <w:right w:val="single" w:sz="4" w:space="0" w:color="auto"/>
            </w:tcBorders>
            <w:shd w:val="clear" w:color="auto" w:fill="auto"/>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 xml:space="preserve">ÁGUA SANITÁRIA </w:t>
            </w:r>
            <w:proofErr w:type="gramStart"/>
            <w:r w:rsidRPr="00F91FC7">
              <w:rPr>
                <w:rFonts w:ascii="Calibri" w:hAnsi="Calibri" w:cs="Calibri"/>
                <w:sz w:val="18"/>
                <w:szCs w:val="18"/>
              </w:rPr>
              <w:t>1000ML</w:t>
            </w:r>
            <w:proofErr w:type="gramEnd"/>
            <w:r w:rsidRPr="00F91FC7">
              <w:rPr>
                <w:rFonts w:ascii="Calibri" w:hAnsi="Calibri" w:cs="Calibri"/>
                <w:sz w:val="18"/>
                <w:szCs w:val="18"/>
              </w:rPr>
              <w:t xml:space="preserve">-Qboa, </w:t>
            </w:r>
            <w:proofErr w:type="spellStart"/>
            <w:r w:rsidRPr="00F91FC7">
              <w:rPr>
                <w:rFonts w:ascii="Calibri" w:hAnsi="Calibri" w:cs="Calibri"/>
                <w:sz w:val="18"/>
                <w:szCs w:val="18"/>
              </w:rPr>
              <w:t>Ypé</w:t>
            </w:r>
            <w:proofErr w:type="spellEnd"/>
            <w:r w:rsidRPr="00F91FC7">
              <w:rPr>
                <w:rFonts w:ascii="Calibri" w:hAnsi="Calibri" w:cs="Calibri"/>
                <w:sz w:val="18"/>
                <w:szCs w:val="18"/>
              </w:rPr>
              <w:t xml:space="preserve"> e Candura. </w:t>
            </w:r>
          </w:p>
        </w:tc>
        <w:tc>
          <w:tcPr>
            <w:tcW w:w="876"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rPr>
                <w:rFonts w:ascii="Calibri" w:hAnsi="Calibri" w:cs="Calibri"/>
                <w:sz w:val="18"/>
                <w:szCs w:val="18"/>
              </w:rPr>
            </w:pPr>
            <w:r w:rsidRPr="00F91FC7">
              <w:rPr>
                <w:rFonts w:ascii="Calibri" w:hAnsi="Calibri" w:cs="Calibri"/>
                <w:sz w:val="18"/>
                <w:szCs w:val="18"/>
              </w:rPr>
              <w:t>UN</w:t>
            </w:r>
          </w:p>
        </w:tc>
        <w:tc>
          <w:tcPr>
            <w:tcW w:w="2384" w:type="dxa"/>
            <w:tcBorders>
              <w:top w:val="nil"/>
              <w:left w:val="nil"/>
              <w:bottom w:val="single" w:sz="4" w:space="0" w:color="auto"/>
              <w:right w:val="single" w:sz="4" w:space="0" w:color="auto"/>
            </w:tcBorders>
            <w:shd w:val="clear" w:color="auto" w:fill="auto"/>
            <w:noWrap/>
            <w:vAlign w:val="bottom"/>
            <w:hideMark/>
          </w:tcPr>
          <w:p w:rsidR="007524FB" w:rsidRPr="00F91FC7" w:rsidRDefault="007524FB">
            <w:pPr>
              <w:jc w:val="right"/>
              <w:rPr>
                <w:rFonts w:ascii="Calibri" w:hAnsi="Calibri" w:cs="Calibri"/>
                <w:sz w:val="18"/>
                <w:szCs w:val="18"/>
              </w:rPr>
            </w:pPr>
            <w:r w:rsidRPr="00F91FC7">
              <w:rPr>
                <w:rFonts w:ascii="Calibri" w:hAnsi="Calibri" w:cs="Calibri"/>
                <w:sz w:val="18"/>
                <w:szCs w:val="18"/>
              </w:rPr>
              <w:t>4.942,00</w:t>
            </w:r>
          </w:p>
        </w:tc>
      </w:tr>
    </w:tbl>
    <w:p w:rsidR="009715A6" w:rsidRPr="00E7346B" w:rsidRDefault="009715A6" w:rsidP="008E44B3">
      <w:pPr>
        <w:spacing w:line="276" w:lineRule="auto"/>
        <w:ind w:firstLine="709"/>
        <w:jc w:val="both"/>
        <w:rPr>
          <w:rFonts w:asciiTheme="majorHAnsi" w:hAnsiTheme="majorHAnsi" w:cs="Calibri"/>
          <w:sz w:val="22"/>
          <w:szCs w:val="22"/>
        </w:rPr>
      </w:pPr>
    </w:p>
    <w:p w:rsidR="00EA5E9C" w:rsidRDefault="005C4B8B" w:rsidP="00EA5E9C">
      <w:pPr>
        <w:pStyle w:val="PargrafodaLista"/>
        <w:spacing w:line="276" w:lineRule="auto"/>
        <w:ind w:left="0"/>
        <w:contextualSpacing/>
        <w:jc w:val="both"/>
        <w:rPr>
          <w:rFonts w:asciiTheme="majorHAnsi" w:hAnsiTheme="majorHAnsi" w:cs="Calibri"/>
          <w:b/>
          <w:sz w:val="22"/>
          <w:szCs w:val="22"/>
        </w:rPr>
      </w:pPr>
      <w:proofErr w:type="gramStart"/>
      <w:r w:rsidRPr="00E7346B">
        <w:rPr>
          <w:rFonts w:asciiTheme="majorHAnsi" w:hAnsiTheme="majorHAnsi" w:cs="Calibri"/>
          <w:b/>
          <w:sz w:val="22"/>
          <w:szCs w:val="22"/>
        </w:rPr>
        <w:t>5</w:t>
      </w:r>
      <w:r w:rsidR="00EA5E9C" w:rsidRPr="00E7346B">
        <w:rPr>
          <w:rFonts w:asciiTheme="majorHAnsi" w:hAnsiTheme="majorHAnsi" w:cs="Calibri"/>
          <w:b/>
          <w:sz w:val="22"/>
          <w:szCs w:val="22"/>
        </w:rPr>
        <w:t xml:space="preserve"> – </w:t>
      </w:r>
      <w:r w:rsidR="0033414F">
        <w:rPr>
          <w:rFonts w:asciiTheme="majorHAnsi" w:hAnsiTheme="majorHAnsi" w:cs="Calibri"/>
          <w:b/>
          <w:sz w:val="22"/>
          <w:szCs w:val="22"/>
        </w:rPr>
        <w:t>Origem</w:t>
      </w:r>
      <w:proofErr w:type="gramEnd"/>
      <w:r w:rsidR="0033414F">
        <w:rPr>
          <w:rFonts w:asciiTheme="majorHAnsi" w:hAnsiTheme="majorHAnsi" w:cs="Calibri"/>
          <w:b/>
          <w:sz w:val="22"/>
          <w:szCs w:val="22"/>
        </w:rPr>
        <w:t xml:space="preserve"> dos recursos e </w:t>
      </w:r>
      <w:r w:rsidR="00EA5E9C" w:rsidRPr="00E7346B">
        <w:rPr>
          <w:rFonts w:asciiTheme="majorHAnsi" w:hAnsiTheme="majorHAnsi" w:cs="Calibri"/>
          <w:b/>
          <w:sz w:val="22"/>
          <w:szCs w:val="22"/>
        </w:rPr>
        <w:t>Dotação Orçamentária</w:t>
      </w:r>
    </w:p>
    <w:p w:rsidR="0033414F" w:rsidRDefault="0033414F" w:rsidP="00EA5E9C">
      <w:pPr>
        <w:pStyle w:val="PargrafodaLista"/>
        <w:spacing w:line="276" w:lineRule="auto"/>
        <w:ind w:left="0"/>
        <w:contextualSpacing/>
        <w:jc w:val="both"/>
        <w:rPr>
          <w:rFonts w:asciiTheme="majorHAnsi" w:hAnsiTheme="majorHAnsi" w:cs="Calibri"/>
          <w:b/>
          <w:sz w:val="22"/>
          <w:szCs w:val="22"/>
        </w:rPr>
      </w:pPr>
    </w:p>
    <w:p w:rsidR="0033414F" w:rsidRPr="0033414F" w:rsidRDefault="0033414F" w:rsidP="00EA5E9C">
      <w:pPr>
        <w:pStyle w:val="PargrafodaLista"/>
        <w:spacing w:line="276" w:lineRule="auto"/>
        <w:ind w:left="0"/>
        <w:contextualSpacing/>
        <w:jc w:val="both"/>
        <w:rPr>
          <w:rFonts w:asciiTheme="majorHAnsi" w:hAnsiTheme="majorHAnsi" w:cs="Calibri"/>
          <w:sz w:val="22"/>
          <w:szCs w:val="22"/>
        </w:rPr>
      </w:pPr>
      <w:r>
        <w:rPr>
          <w:rFonts w:asciiTheme="majorHAnsi" w:hAnsiTheme="majorHAnsi" w:cs="Calibri"/>
          <w:sz w:val="22"/>
          <w:szCs w:val="22"/>
        </w:rPr>
        <w:t>Municipal, Estadual e Federal.</w:t>
      </w:r>
    </w:p>
    <w:p w:rsidR="005120D2" w:rsidRPr="00E7346B" w:rsidRDefault="005120D2" w:rsidP="00EA5E9C">
      <w:pPr>
        <w:pStyle w:val="PargrafodaLista"/>
        <w:spacing w:line="276" w:lineRule="auto"/>
        <w:ind w:left="0"/>
        <w:contextualSpacing/>
        <w:jc w:val="both"/>
        <w:rPr>
          <w:rFonts w:asciiTheme="majorHAnsi" w:hAnsiTheme="majorHAnsi" w:cs="Calibri"/>
          <w:b/>
          <w:sz w:val="22"/>
          <w:szCs w:val="22"/>
        </w:rPr>
      </w:pPr>
    </w:p>
    <w:p w:rsidR="00833430" w:rsidRPr="00025BCE" w:rsidRDefault="00833430" w:rsidP="00833430">
      <w:pPr>
        <w:jc w:val="both"/>
        <w:rPr>
          <w:rFonts w:asciiTheme="majorHAnsi" w:hAnsiTheme="majorHAnsi" w:cs="Calibri"/>
          <w:sz w:val="22"/>
          <w:szCs w:val="22"/>
        </w:rPr>
      </w:pPr>
      <w:r w:rsidRPr="00025BCE">
        <w:rPr>
          <w:rFonts w:asciiTheme="majorHAnsi" w:hAnsiTheme="majorHAnsi" w:cs="Calibri"/>
          <w:sz w:val="22"/>
          <w:szCs w:val="22"/>
        </w:rPr>
        <w:t>20</w:t>
      </w:r>
      <w:r w:rsidRPr="00025BCE">
        <w:rPr>
          <w:rFonts w:asciiTheme="majorHAnsi" w:hAnsiTheme="majorHAnsi" w:cs="Calibri"/>
          <w:sz w:val="22"/>
          <w:szCs w:val="22"/>
        </w:rPr>
        <w:tab/>
      </w:r>
      <w:r w:rsidRPr="00025BCE">
        <w:rPr>
          <w:rFonts w:asciiTheme="majorHAnsi" w:hAnsiTheme="majorHAnsi" w:cs="Calibri"/>
          <w:sz w:val="22"/>
          <w:szCs w:val="22"/>
        </w:rPr>
        <w:tab/>
      </w:r>
      <w:r w:rsidRPr="00025BCE">
        <w:rPr>
          <w:rFonts w:asciiTheme="majorHAnsi" w:hAnsiTheme="majorHAnsi" w:cs="Calibri"/>
          <w:sz w:val="22"/>
          <w:szCs w:val="22"/>
        </w:rPr>
        <w:tab/>
        <w:t>GABINETE DO PREFEITO</w:t>
      </w:r>
    </w:p>
    <w:p w:rsidR="00833430" w:rsidRPr="00643A72" w:rsidRDefault="00833430" w:rsidP="00833430">
      <w:pPr>
        <w:jc w:val="both"/>
        <w:rPr>
          <w:rFonts w:asciiTheme="majorHAnsi" w:hAnsiTheme="majorHAnsi" w:cs="Calibri"/>
          <w:sz w:val="22"/>
          <w:szCs w:val="22"/>
        </w:rPr>
      </w:pPr>
      <w:r w:rsidRPr="00025BCE">
        <w:rPr>
          <w:rFonts w:asciiTheme="majorHAnsi" w:hAnsiTheme="majorHAnsi" w:cs="Calibri"/>
          <w:sz w:val="22"/>
          <w:szCs w:val="22"/>
        </w:rPr>
        <w:t>20.</w:t>
      </w:r>
      <w:r w:rsidRPr="00643A72">
        <w:rPr>
          <w:rFonts w:asciiTheme="majorHAnsi" w:hAnsiTheme="majorHAnsi" w:cs="Calibri"/>
          <w:sz w:val="22"/>
          <w:szCs w:val="22"/>
        </w:rPr>
        <w:t>101</w:t>
      </w:r>
      <w:r w:rsidRPr="00643A72">
        <w:rPr>
          <w:rFonts w:asciiTheme="majorHAnsi" w:hAnsiTheme="majorHAnsi" w:cs="Calibri"/>
          <w:sz w:val="22"/>
          <w:szCs w:val="22"/>
        </w:rPr>
        <w:tab/>
      </w:r>
      <w:r w:rsidRPr="00643A72">
        <w:rPr>
          <w:rFonts w:asciiTheme="majorHAnsi" w:hAnsiTheme="majorHAnsi" w:cs="Calibri"/>
          <w:sz w:val="22"/>
          <w:szCs w:val="22"/>
        </w:rPr>
        <w:tab/>
      </w:r>
      <w:r w:rsidRPr="00643A72">
        <w:rPr>
          <w:rFonts w:asciiTheme="majorHAnsi" w:hAnsiTheme="majorHAnsi" w:cs="Calibri"/>
          <w:sz w:val="22"/>
          <w:szCs w:val="22"/>
        </w:rPr>
        <w:tab/>
        <w:t>GABINETE DO PREFEITO</w:t>
      </w:r>
    </w:p>
    <w:p w:rsidR="00833430" w:rsidRPr="00643A72" w:rsidRDefault="00833430" w:rsidP="00833430">
      <w:pPr>
        <w:jc w:val="both"/>
        <w:rPr>
          <w:rFonts w:asciiTheme="majorHAnsi" w:hAnsiTheme="majorHAnsi" w:cs="Calibri"/>
          <w:sz w:val="22"/>
          <w:szCs w:val="22"/>
        </w:rPr>
      </w:pPr>
      <w:r w:rsidRPr="00643A72">
        <w:rPr>
          <w:rFonts w:asciiTheme="majorHAnsi" w:hAnsiTheme="majorHAnsi" w:cs="Calibri"/>
          <w:sz w:val="22"/>
          <w:szCs w:val="22"/>
        </w:rPr>
        <w:t>04.122.0102-2.002</w:t>
      </w:r>
      <w:r w:rsidRPr="00643A72">
        <w:rPr>
          <w:rFonts w:asciiTheme="majorHAnsi" w:hAnsiTheme="majorHAnsi" w:cs="Calibri"/>
          <w:sz w:val="22"/>
          <w:szCs w:val="22"/>
        </w:rPr>
        <w:tab/>
        <w:t>MANUTENÇÃO DO GABINETE DO PREFEITO</w:t>
      </w:r>
    </w:p>
    <w:p w:rsidR="00833430" w:rsidRPr="004F06F5" w:rsidRDefault="00833430" w:rsidP="00833430">
      <w:pPr>
        <w:jc w:val="both"/>
        <w:rPr>
          <w:rFonts w:asciiTheme="majorHAnsi" w:hAnsiTheme="majorHAnsi" w:cs="Calibri"/>
          <w:sz w:val="22"/>
          <w:szCs w:val="22"/>
        </w:rPr>
      </w:pPr>
      <w:r w:rsidRPr="004F06F5">
        <w:rPr>
          <w:rFonts w:asciiTheme="majorHAnsi" w:hAnsiTheme="majorHAnsi" w:cs="Calibri"/>
          <w:sz w:val="22"/>
          <w:szCs w:val="22"/>
        </w:rPr>
        <w:t>3.3.90.30-100000</w:t>
      </w:r>
      <w:r w:rsidRPr="004F06F5">
        <w:rPr>
          <w:rFonts w:asciiTheme="majorHAnsi" w:hAnsiTheme="majorHAnsi" w:cs="Calibri"/>
          <w:sz w:val="22"/>
          <w:szCs w:val="22"/>
        </w:rPr>
        <w:tab/>
        <w:t>MATERIAL DE CONSUMO</w:t>
      </w:r>
    </w:p>
    <w:p w:rsidR="00833430" w:rsidRPr="004F06F5" w:rsidRDefault="00833430" w:rsidP="00833430">
      <w:pPr>
        <w:jc w:val="both"/>
        <w:rPr>
          <w:rFonts w:asciiTheme="majorHAnsi" w:hAnsiTheme="majorHAnsi" w:cs="Calibri"/>
          <w:sz w:val="22"/>
          <w:szCs w:val="22"/>
        </w:rPr>
      </w:pPr>
    </w:p>
    <w:p w:rsidR="00833430" w:rsidRPr="004F06F5" w:rsidRDefault="00833430" w:rsidP="00833430">
      <w:pPr>
        <w:jc w:val="both"/>
        <w:rPr>
          <w:rFonts w:asciiTheme="majorHAnsi" w:hAnsiTheme="majorHAnsi" w:cs="Calibri"/>
          <w:sz w:val="22"/>
          <w:szCs w:val="22"/>
        </w:rPr>
      </w:pPr>
      <w:r w:rsidRPr="004F06F5">
        <w:rPr>
          <w:rFonts w:asciiTheme="majorHAnsi" w:hAnsiTheme="majorHAnsi" w:cs="Calibri"/>
          <w:sz w:val="22"/>
          <w:szCs w:val="22"/>
        </w:rPr>
        <w:t>40</w:t>
      </w:r>
      <w:r w:rsidRPr="004F06F5">
        <w:rPr>
          <w:rFonts w:asciiTheme="majorHAnsi" w:hAnsiTheme="majorHAnsi" w:cs="Calibri"/>
          <w:sz w:val="22"/>
          <w:szCs w:val="22"/>
        </w:rPr>
        <w:tab/>
      </w:r>
      <w:r w:rsidRPr="004F06F5">
        <w:rPr>
          <w:rFonts w:asciiTheme="majorHAnsi" w:hAnsiTheme="majorHAnsi" w:cs="Calibri"/>
          <w:sz w:val="22"/>
          <w:szCs w:val="22"/>
        </w:rPr>
        <w:tab/>
      </w:r>
      <w:r w:rsidRPr="004F06F5">
        <w:rPr>
          <w:rFonts w:asciiTheme="majorHAnsi" w:hAnsiTheme="majorHAnsi" w:cs="Calibri"/>
          <w:sz w:val="22"/>
          <w:szCs w:val="22"/>
        </w:rPr>
        <w:tab/>
        <w:t>SEC MUNICIPAL DE EDUCAÇÃO CULTURA E DESPORTO</w:t>
      </w:r>
    </w:p>
    <w:p w:rsidR="00833430" w:rsidRPr="004F06F5" w:rsidRDefault="00833430" w:rsidP="00833430">
      <w:pPr>
        <w:jc w:val="both"/>
        <w:rPr>
          <w:rFonts w:asciiTheme="majorHAnsi" w:hAnsiTheme="majorHAnsi" w:cs="Calibri"/>
          <w:sz w:val="22"/>
          <w:szCs w:val="22"/>
        </w:rPr>
      </w:pPr>
      <w:r w:rsidRPr="004F06F5">
        <w:rPr>
          <w:rFonts w:asciiTheme="majorHAnsi" w:hAnsiTheme="majorHAnsi" w:cs="Calibri"/>
          <w:sz w:val="22"/>
          <w:szCs w:val="22"/>
        </w:rPr>
        <w:t>40.101</w:t>
      </w:r>
      <w:r w:rsidRPr="004F06F5">
        <w:rPr>
          <w:rFonts w:asciiTheme="majorHAnsi" w:hAnsiTheme="majorHAnsi" w:cs="Calibri"/>
          <w:sz w:val="22"/>
          <w:szCs w:val="22"/>
        </w:rPr>
        <w:tab/>
      </w:r>
      <w:r w:rsidRPr="004F06F5">
        <w:rPr>
          <w:rFonts w:asciiTheme="majorHAnsi" w:hAnsiTheme="majorHAnsi" w:cs="Calibri"/>
          <w:sz w:val="22"/>
          <w:szCs w:val="22"/>
        </w:rPr>
        <w:tab/>
      </w:r>
      <w:r w:rsidRPr="004F06F5">
        <w:rPr>
          <w:rFonts w:asciiTheme="majorHAnsi" w:hAnsiTheme="majorHAnsi" w:cs="Calibri"/>
          <w:sz w:val="22"/>
          <w:szCs w:val="22"/>
        </w:rPr>
        <w:tab/>
        <w:t>SEC MUNICIPAL DE EDUCAÇÃO CULTURA E DESPORTO</w:t>
      </w:r>
    </w:p>
    <w:p w:rsidR="00833430" w:rsidRPr="0074482E" w:rsidRDefault="00833430" w:rsidP="00833430">
      <w:pPr>
        <w:jc w:val="both"/>
        <w:rPr>
          <w:rFonts w:asciiTheme="majorHAnsi" w:hAnsiTheme="majorHAnsi" w:cs="Calibri"/>
          <w:sz w:val="22"/>
          <w:szCs w:val="22"/>
        </w:rPr>
      </w:pPr>
      <w:r w:rsidRPr="004F06F5">
        <w:rPr>
          <w:rFonts w:asciiTheme="majorHAnsi" w:hAnsiTheme="majorHAnsi" w:cs="Calibri"/>
          <w:sz w:val="22"/>
          <w:szCs w:val="22"/>
        </w:rPr>
        <w:t>12.361.0108-2.</w:t>
      </w:r>
      <w:r w:rsidRPr="0074482E">
        <w:rPr>
          <w:rFonts w:asciiTheme="majorHAnsi" w:hAnsiTheme="majorHAnsi" w:cs="Calibri"/>
          <w:sz w:val="22"/>
          <w:szCs w:val="22"/>
        </w:rPr>
        <w:t>007</w:t>
      </w:r>
      <w:r w:rsidRPr="0074482E">
        <w:rPr>
          <w:rFonts w:asciiTheme="majorHAnsi" w:hAnsiTheme="majorHAnsi" w:cs="Calibri"/>
          <w:sz w:val="22"/>
          <w:szCs w:val="22"/>
        </w:rPr>
        <w:tab/>
        <w:t xml:space="preserve">MANUTENÇÃO DA SEC. DE EDUCAÇÃO, CULT. E </w:t>
      </w:r>
      <w:proofErr w:type="gramStart"/>
      <w:r w:rsidRPr="0074482E">
        <w:rPr>
          <w:rFonts w:asciiTheme="majorHAnsi" w:hAnsiTheme="majorHAnsi" w:cs="Calibri"/>
          <w:sz w:val="22"/>
          <w:szCs w:val="22"/>
        </w:rPr>
        <w:t>DESPORTOS</w:t>
      </w:r>
      <w:proofErr w:type="gramEnd"/>
    </w:p>
    <w:p w:rsidR="00833430" w:rsidRPr="0074482E" w:rsidRDefault="00833430" w:rsidP="00833430">
      <w:pPr>
        <w:jc w:val="both"/>
        <w:rPr>
          <w:rFonts w:asciiTheme="majorHAnsi" w:hAnsiTheme="majorHAnsi" w:cs="Calibri"/>
          <w:sz w:val="22"/>
          <w:szCs w:val="22"/>
        </w:rPr>
      </w:pPr>
      <w:r w:rsidRPr="0074482E">
        <w:rPr>
          <w:rFonts w:asciiTheme="majorHAnsi" w:hAnsiTheme="majorHAnsi" w:cs="Calibri"/>
          <w:sz w:val="22"/>
          <w:szCs w:val="22"/>
        </w:rPr>
        <w:t>3.3.90.30-100000</w:t>
      </w:r>
      <w:r w:rsidRPr="0074482E">
        <w:rPr>
          <w:rFonts w:asciiTheme="majorHAnsi" w:hAnsiTheme="majorHAnsi" w:cs="Calibri"/>
          <w:sz w:val="22"/>
          <w:szCs w:val="22"/>
        </w:rPr>
        <w:tab/>
        <w:t>MATERIAL DE CONSUMO</w:t>
      </w:r>
    </w:p>
    <w:p w:rsidR="00833430" w:rsidRPr="0074482E" w:rsidRDefault="00833430" w:rsidP="00833430">
      <w:pPr>
        <w:jc w:val="both"/>
        <w:rPr>
          <w:rFonts w:asciiTheme="majorHAnsi" w:hAnsiTheme="majorHAnsi" w:cs="Calibri"/>
          <w:sz w:val="22"/>
          <w:szCs w:val="22"/>
        </w:rPr>
      </w:pPr>
    </w:p>
    <w:p w:rsidR="00833430" w:rsidRPr="0074482E" w:rsidRDefault="00833430" w:rsidP="00833430">
      <w:pPr>
        <w:jc w:val="both"/>
        <w:rPr>
          <w:rFonts w:asciiTheme="majorHAnsi" w:hAnsiTheme="majorHAnsi" w:cs="Calibri"/>
          <w:sz w:val="22"/>
          <w:szCs w:val="22"/>
        </w:rPr>
      </w:pPr>
      <w:r w:rsidRPr="0074482E">
        <w:rPr>
          <w:rFonts w:asciiTheme="majorHAnsi" w:hAnsiTheme="majorHAnsi" w:cs="Calibri"/>
          <w:sz w:val="22"/>
          <w:szCs w:val="22"/>
        </w:rPr>
        <w:t>40</w:t>
      </w:r>
      <w:r w:rsidRPr="0074482E">
        <w:rPr>
          <w:rFonts w:asciiTheme="majorHAnsi" w:hAnsiTheme="majorHAnsi" w:cs="Calibri"/>
          <w:sz w:val="22"/>
          <w:szCs w:val="22"/>
        </w:rPr>
        <w:tab/>
      </w:r>
      <w:r w:rsidRPr="0074482E">
        <w:rPr>
          <w:rFonts w:asciiTheme="majorHAnsi" w:hAnsiTheme="majorHAnsi" w:cs="Calibri"/>
          <w:sz w:val="22"/>
          <w:szCs w:val="22"/>
        </w:rPr>
        <w:tab/>
      </w:r>
      <w:r w:rsidRPr="0074482E">
        <w:rPr>
          <w:rFonts w:asciiTheme="majorHAnsi" w:hAnsiTheme="majorHAnsi" w:cs="Calibri"/>
          <w:sz w:val="22"/>
          <w:szCs w:val="22"/>
        </w:rPr>
        <w:tab/>
        <w:t>SEC MUNICIPAL DE EDUCAÇÃO CULTURA E DESPORTO</w:t>
      </w:r>
    </w:p>
    <w:p w:rsidR="00833430" w:rsidRPr="0074482E" w:rsidRDefault="00833430" w:rsidP="00833430">
      <w:pPr>
        <w:jc w:val="both"/>
        <w:rPr>
          <w:rFonts w:asciiTheme="majorHAnsi" w:hAnsiTheme="majorHAnsi" w:cs="Calibri"/>
          <w:sz w:val="22"/>
          <w:szCs w:val="22"/>
        </w:rPr>
      </w:pPr>
      <w:r w:rsidRPr="0074482E">
        <w:rPr>
          <w:rFonts w:asciiTheme="majorHAnsi" w:hAnsiTheme="majorHAnsi" w:cs="Calibri"/>
          <w:sz w:val="22"/>
          <w:szCs w:val="22"/>
        </w:rPr>
        <w:t>40.101</w:t>
      </w:r>
      <w:r w:rsidRPr="0074482E">
        <w:rPr>
          <w:rFonts w:asciiTheme="majorHAnsi" w:hAnsiTheme="majorHAnsi" w:cs="Calibri"/>
          <w:sz w:val="22"/>
          <w:szCs w:val="22"/>
        </w:rPr>
        <w:tab/>
      </w:r>
      <w:r w:rsidRPr="0074482E">
        <w:rPr>
          <w:rFonts w:asciiTheme="majorHAnsi" w:hAnsiTheme="majorHAnsi" w:cs="Calibri"/>
          <w:sz w:val="22"/>
          <w:szCs w:val="22"/>
        </w:rPr>
        <w:tab/>
      </w:r>
      <w:r w:rsidRPr="0074482E">
        <w:rPr>
          <w:rFonts w:asciiTheme="majorHAnsi" w:hAnsiTheme="majorHAnsi" w:cs="Calibri"/>
          <w:sz w:val="22"/>
          <w:szCs w:val="22"/>
        </w:rPr>
        <w:tab/>
        <w:t>SEC MUNICIPAL DE EDUCAÇÃO CULTURA E DESPORTO</w:t>
      </w:r>
    </w:p>
    <w:p w:rsidR="00833430" w:rsidRPr="0074482E" w:rsidRDefault="00833430" w:rsidP="00833430">
      <w:pPr>
        <w:jc w:val="both"/>
        <w:rPr>
          <w:rFonts w:asciiTheme="majorHAnsi" w:hAnsiTheme="majorHAnsi" w:cs="Calibri"/>
          <w:sz w:val="22"/>
          <w:szCs w:val="22"/>
        </w:rPr>
      </w:pPr>
      <w:r w:rsidRPr="0074482E">
        <w:rPr>
          <w:rFonts w:asciiTheme="majorHAnsi" w:hAnsiTheme="majorHAnsi" w:cs="Calibri"/>
          <w:sz w:val="22"/>
          <w:szCs w:val="22"/>
        </w:rPr>
        <w:t>12.361.0108-2.011</w:t>
      </w:r>
      <w:r w:rsidRPr="0074482E">
        <w:rPr>
          <w:rFonts w:asciiTheme="majorHAnsi" w:hAnsiTheme="majorHAnsi" w:cs="Calibri"/>
          <w:sz w:val="22"/>
          <w:szCs w:val="22"/>
        </w:rPr>
        <w:tab/>
        <w:t>MANUTENÇÃO DO ENSINO FUNDAMENTAL</w:t>
      </w:r>
    </w:p>
    <w:p w:rsidR="00833430" w:rsidRPr="0074482E" w:rsidRDefault="00833430" w:rsidP="00833430">
      <w:pPr>
        <w:jc w:val="both"/>
        <w:rPr>
          <w:rFonts w:asciiTheme="majorHAnsi" w:hAnsiTheme="majorHAnsi" w:cs="Calibri"/>
          <w:sz w:val="22"/>
          <w:szCs w:val="22"/>
        </w:rPr>
      </w:pPr>
      <w:r w:rsidRPr="0074482E">
        <w:rPr>
          <w:rFonts w:asciiTheme="majorHAnsi" w:hAnsiTheme="majorHAnsi" w:cs="Calibri"/>
          <w:sz w:val="22"/>
          <w:szCs w:val="22"/>
        </w:rPr>
        <w:t>3.3.90.30-100000</w:t>
      </w:r>
      <w:r w:rsidRPr="0074482E">
        <w:rPr>
          <w:rFonts w:asciiTheme="majorHAnsi" w:hAnsiTheme="majorHAnsi" w:cs="Calibri"/>
          <w:sz w:val="22"/>
          <w:szCs w:val="22"/>
        </w:rPr>
        <w:tab/>
        <w:t>MATERIAL DE CONSUMO</w:t>
      </w:r>
    </w:p>
    <w:p w:rsidR="00833430" w:rsidRPr="0074482E" w:rsidRDefault="00833430" w:rsidP="00833430">
      <w:pPr>
        <w:jc w:val="both"/>
        <w:rPr>
          <w:rFonts w:asciiTheme="majorHAnsi" w:hAnsiTheme="majorHAnsi" w:cs="Calibri"/>
          <w:sz w:val="22"/>
          <w:szCs w:val="22"/>
        </w:rPr>
      </w:pPr>
      <w:r w:rsidRPr="0074482E">
        <w:rPr>
          <w:rFonts w:asciiTheme="majorHAnsi" w:hAnsiTheme="majorHAnsi" w:cs="Calibri"/>
          <w:sz w:val="22"/>
          <w:szCs w:val="22"/>
        </w:rPr>
        <w:t>3.3.90.30-115049</w:t>
      </w:r>
      <w:r w:rsidRPr="0074482E">
        <w:rPr>
          <w:rFonts w:asciiTheme="majorHAnsi" w:hAnsiTheme="majorHAnsi" w:cs="Calibri"/>
          <w:sz w:val="22"/>
          <w:szCs w:val="22"/>
        </w:rPr>
        <w:tab/>
        <w:t>MATERIAL DE CONSUMO</w:t>
      </w:r>
    </w:p>
    <w:p w:rsidR="00833430" w:rsidRPr="00E7346B" w:rsidRDefault="00833430" w:rsidP="00833430">
      <w:pPr>
        <w:jc w:val="both"/>
        <w:rPr>
          <w:rFonts w:asciiTheme="majorHAnsi" w:hAnsiTheme="majorHAnsi" w:cs="Calibri"/>
          <w:color w:val="FF0000"/>
          <w:sz w:val="22"/>
          <w:szCs w:val="22"/>
          <w:highlight w:val="yellow"/>
        </w:rPr>
      </w:pPr>
    </w:p>
    <w:p w:rsidR="00833430" w:rsidRPr="00474938" w:rsidRDefault="00833430" w:rsidP="00833430">
      <w:pPr>
        <w:jc w:val="both"/>
        <w:rPr>
          <w:rFonts w:asciiTheme="majorHAnsi" w:hAnsiTheme="majorHAnsi" w:cs="Calibri"/>
          <w:sz w:val="22"/>
          <w:szCs w:val="22"/>
        </w:rPr>
      </w:pPr>
      <w:r w:rsidRPr="00474938">
        <w:rPr>
          <w:rFonts w:asciiTheme="majorHAnsi" w:hAnsiTheme="majorHAnsi" w:cs="Calibri"/>
          <w:sz w:val="22"/>
          <w:szCs w:val="22"/>
        </w:rPr>
        <w:t>40</w:t>
      </w:r>
      <w:r w:rsidRPr="00474938">
        <w:rPr>
          <w:rFonts w:asciiTheme="majorHAnsi" w:hAnsiTheme="majorHAnsi" w:cs="Calibri"/>
          <w:sz w:val="22"/>
          <w:szCs w:val="22"/>
        </w:rPr>
        <w:tab/>
      </w:r>
      <w:r w:rsidRPr="00474938">
        <w:rPr>
          <w:rFonts w:asciiTheme="majorHAnsi" w:hAnsiTheme="majorHAnsi" w:cs="Calibri"/>
          <w:sz w:val="22"/>
          <w:szCs w:val="22"/>
        </w:rPr>
        <w:tab/>
      </w:r>
      <w:r w:rsidRPr="00474938">
        <w:rPr>
          <w:rFonts w:asciiTheme="majorHAnsi" w:hAnsiTheme="majorHAnsi" w:cs="Calibri"/>
          <w:sz w:val="22"/>
          <w:szCs w:val="22"/>
        </w:rPr>
        <w:tab/>
        <w:t>SEC MUNICIPAL DE EDUCAÇÃO CULTURA E DESPORTO</w:t>
      </w:r>
    </w:p>
    <w:p w:rsidR="00833430" w:rsidRPr="00474938" w:rsidRDefault="00833430" w:rsidP="00833430">
      <w:pPr>
        <w:jc w:val="both"/>
        <w:rPr>
          <w:rFonts w:asciiTheme="majorHAnsi" w:hAnsiTheme="majorHAnsi" w:cs="Calibri"/>
          <w:sz w:val="22"/>
          <w:szCs w:val="22"/>
        </w:rPr>
      </w:pPr>
      <w:r w:rsidRPr="00474938">
        <w:rPr>
          <w:rFonts w:asciiTheme="majorHAnsi" w:hAnsiTheme="majorHAnsi" w:cs="Calibri"/>
          <w:sz w:val="22"/>
          <w:szCs w:val="22"/>
        </w:rPr>
        <w:lastRenderedPageBreak/>
        <w:t>40.101</w:t>
      </w:r>
      <w:r w:rsidRPr="00474938">
        <w:rPr>
          <w:rFonts w:asciiTheme="majorHAnsi" w:hAnsiTheme="majorHAnsi" w:cs="Calibri"/>
          <w:sz w:val="22"/>
          <w:szCs w:val="22"/>
        </w:rPr>
        <w:tab/>
      </w:r>
      <w:r w:rsidRPr="00474938">
        <w:rPr>
          <w:rFonts w:asciiTheme="majorHAnsi" w:hAnsiTheme="majorHAnsi" w:cs="Calibri"/>
          <w:sz w:val="22"/>
          <w:szCs w:val="22"/>
        </w:rPr>
        <w:tab/>
      </w:r>
      <w:r w:rsidRPr="00474938">
        <w:rPr>
          <w:rFonts w:asciiTheme="majorHAnsi" w:hAnsiTheme="majorHAnsi" w:cs="Calibri"/>
          <w:sz w:val="22"/>
          <w:szCs w:val="22"/>
        </w:rPr>
        <w:tab/>
        <w:t>SEC MUNICIPAL DE EDUCAÇÃO CULTURA E DESPORTO</w:t>
      </w:r>
    </w:p>
    <w:p w:rsidR="00833430" w:rsidRPr="00474938" w:rsidRDefault="00833430" w:rsidP="00833430">
      <w:pPr>
        <w:jc w:val="both"/>
        <w:rPr>
          <w:rFonts w:asciiTheme="majorHAnsi" w:hAnsiTheme="majorHAnsi" w:cs="Calibri"/>
          <w:sz w:val="22"/>
          <w:szCs w:val="22"/>
        </w:rPr>
      </w:pPr>
      <w:r w:rsidRPr="00474938">
        <w:rPr>
          <w:rFonts w:asciiTheme="majorHAnsi" w:hAnsiTheme="majorHAnsi" w:cs="Calibri"/>
          <w:sz w:val="22"/>
          <w:szCs w:val="22"/>
        </w:rPr>
        <w:t>12.365.0308-2.013</w:t>
      </w:r>
      <w:r w:rsidRPr="00474938">
        <w:rPr>
          <w:rFonts w:asciiTheme="majorHAnsi" w:hAnsiTheme="majorHAnsi" w:cs="Calibri"/>
          <w:sz w:val="22"/>
          <w:szCs w:val="22"/>
        </w:rPr>
        <w:tab/>
        <w:t xml:space="preserve">CONST. AMPL. REF. E MANUTENÇÃO ENSINO DE EDUC </w:t>
      </w:r>
      <w:proofErr w:type="gramStart"/>
      <w:r w:rsidRPr="00474938">
        <w:rPr>
          <w:rFonts w:asciiTheme="majorHAnsi" w:hAnsiTheme="majorHAnsi" w:cs="Calibri"/>
          <w:sz w:val="22"/>
          <w:szCs w:val="22"/>
        </w:rPr>
        <w:t>INFANTIL</w:t>
      </w:r>
      <w:proofErr w:type="gramEnd"/>
    </w:p>
    <w:p w:rsidR="00833430" w:rsidRPr="00474938" w:rsidRDefault="00833430" w:rsidP="00833430">
      <w:pPr>
        <w:jc w:val="both"/>
        <w:rPr>
          <w:rFonts w:asciiTheme="majorHAnsi" w:hAnsiTheme="majorHAnsi" w:cs="Calibri"/>
          <w:sz w:val="22"/>
          <w:szCs w:val="22"/>
        </w:rPr>
      </w:pPr>
      <w:r w:rsidRPr="00474938">
        <w:rPr>
          <w:rFonts w:asciiTheme="majorHAnsi" w:hAnsiTheme="majorHAnsi" w:cs="Calibri"/>
          <w:sz w:val="22"/>
          <w:szCs w:val="22"/>
        </w:rPr>
        <w:t>3.3.90.30-100000</w:t>
      </w:r>
      <w:r w:rsidRPr="00474938">
        <w:rPr>
          <w:rFonts w:asciiTheme="majorHAnsi" w:hAnsiTheme="majorHAnsi" w:cs="Calibri"/>
          <w:sz w:val="22"/>
          <w:szCs w:val="22"/>
        </w:rPr>
        <w:tab/>
        <w:t>MATERIAL DE CONSUMO</w:t>
      </w:r>
    </w:p>
    <w:p w:rsidR="00833430" w:rsidRPr="00474938" w:rsidRDefault="00833430" w:rsidP="00833430">
      <w:pPr>
        <w:jc w:val="both"/>
        <w:rPr>
          <w:rFonts w:asciiTheme="majorHAnsi" w:hAnsiTheme="majorHAnsi" w:cs="Calibri"/>
          <w:sz w:val="22"/>
          <w:szCs w:val="22"/>
        </w:rPr>
      </w:pPr>
      <w:r w:rsidRPr="00474938">
        <w:rPr>
          <w:rFonts w:asciiTheme="majorHAnsi" w:hAnsiTheme="majorHAnsi" w:cs="Calibri"/>
          <w:sz w:val="22"/>
          <w:szCs w:val="22"/>
        </w:rPr>
        <w:t>3.3.90.30-101000</w:t>
      </w:r>
      <w:r w:rsidRPr="00474938">
        <w:rPr>
          <w:rFonts w:asciiTheme="majorHAnsi" w:hAnsiTheme="majorHAnsi" w:cs="Calibri"/>
          <w:sz w:val="22"/>
          <w:szCs w:val="22"/>
        </w:rPr>
        <w:tab/>
        <w:t>MATERIAL DE CONSUMO</w:t>
      </w:r>
    </w:p>
    <w:p w:rsidR="00833430" w:rsidRPr="00474938" w:rsidRDefault="00833430" w:rsidP="00833430">
      <w:pPr>
        <w:jc w:val="both"/>
        <w:rPr>
          <w:rFonts w:asciiTheme="majorHAnsi" w:hAnsiTheme="majorHAnsi" w:cs="Calibri"/>
          <w:sz w:val="22"/>
          <w:szCs w:val="22"/>
        </w:rPr>
      </w:pPr>
      <w:r w:rsidRPr="00474938">
        <w:rPr>
          <w:rFonts w:asciiTheme="majorHAnsi" w:hAnsiTheme="majorHAnsi" w:cs="Calibri"/>
          <w:sz w:val="22"/>
          <w:szCs w:val="22"/>
        </w:rPr>
        <w:t>3.3.90.30-115049</w:t>
      </w:r>
      <w:r w:rsidRPr="00474938">
        <w:rPr>
          <w:rFonts w:asciiTheme="majorHAnsi" w:hAnsiTheme="majorHAnsi" w:cs="Calibri"/>
          <w:sz w:val="22"/>
          <w:szCs w:val="22"/>
        </w:rPr>
        <w:tab/>
        <w:t>MATERIAL DE CONSUMO</w:t>
      </w:r>
    </w:p>
    <w:p w:rsidR="00833430" w:rsidRPr="00E7346B" w:rsidRDefault="00833430" w:rsidP="00833430">
      <w:pPr>
        <w:jc w:val="both"/>
        <w:rPr>
          <w:rFonts w:asciiTheme="majorHAnsi" w:hAnsiTheme="majorHAnsi" w:cs="Calibri"/>
          <w:color w:val="FF0000"/>
          <w:sz w:val="22"/>
          <w:szCs w:val="22"/>
          <w:highlight w:val="yellow"/>
        </w:rPr>
      </w:pPr>
    </w:p>
    <w:p w:rsidR="00833430" w:rsidRPr="00CF6D7F" w:rsidRDefault="00833430" w:rsidP="00833430">
      <w:pPr>
        <w:jc w:val="both"/>
        <w:rPr>
          <w:rFonts w:asciiTheme="majorHAnsi" w:hAnsiTheme="majorHAnsi" w:cs="Calibri"/>
          <w:sz w:val="22"/>
          <w:szCs w:val="22"/>
        </w:rPr>
      </w:pPr>
      <w:r w:rsidRPr="00CF6D7F">
        <w:rPr>
          <w:rFonts w:asciiTheme="majorHAnsi" w:hAnsiTheme="majorHAnsi" w:cs="Calibri"/>
          <w:sz w:val="22"/>
          <w:szCs w:val="22"/>
        </w:rPr>
        <w:t>40</w:t>
      </w:r>
      <w:r w:rsidRPr="00CF6D7F">
        <w:rPr>
          <w:rFonts w:asciiTheme="majorHAnsi" w:hAnsiTheme="majorHAnsi" w:cs="Calibri"/>
          <w:sz w:val="22"/>
          <w:szCs w:val="22"/>
        </w:rPr>
        <w:tab/>
      </w:r>
      <w:r>
        <w:rPr>
          <w:rFonts w:asciiTheme="majorHAnsi" w:hAnsiTheme="majorHAnsi" w:cs="Calibri"/>
          <w:sz w:val="22"/>
          <w:szCs w:val="22"/>
        </w:rPr>
        <w:tab/>
      </w:r>
      <w:r w:rsidRPr="00CF6D7F">
        <w:rPr>
          <w:rFonts w:asciiTheme="majorHAnsi" w:hAnsiTheme="majorHAnsi" w:cs="Calibri"/>
          <w:sz w:val="22"/>
          <w:szCs w:val="22"/>
        </w:rPr>
        <w:tab/>
        <w:t>FUNDO MUNICIPAL DE CULTURA</w:t>
      </w:r>
    </w:p>
    <w:p w:rsidR="00833430" w:rsidRPr="00CF6D7F" w:rsidRDefault="00833430" w:rsidP="00833430">
      <w:pPr>
        <w:jc w:val="both"/>
        <w:rPr>
          <w:rFonts w:asciiTheme="majorHAnsi" w:hAnsiTheme="majorHAnsi" w:cs="Calibri"/>
          <w:sz w:val="22"/>
          <w:szCs w:val="22"/>
        </w:rPr>
      </w:pPr>
      <w:r w:rsidRPr="00CF6D7F">
        <w:rPr>
          <w:rFonts w:asciiTheme="majorHAnsi" w:hAnsiTheme="majorHAnsi" w:cs="Calibri"/>
          <w:sz w:val="22"/>
          <w:szCs w:val="22"/>
        </w:rPr>
        <w:t>40.103</w:t>
      </w:r>
      <w:r w:rsidRPr="00CF6D7F">
        <w:rPr>
          <w:rFonts w:asciiTheme="majorHAnsi" w:hAnsiTheme="majorHAnsi" w:cs="Calibri"/>
          <w:sz w:val="22"/>
          <w:szCs w:val="22"/>
        </w:rPr>
        <w:tab/>
      </w:r>
      <w:r w:rsidRPr="00CF6D7F">
        <w:rPr>
          <w:rFonts w:asciiTheme="majorHAnsi" w:hAnsiTheme="majorHAnsi" w:cs="Calibri"/>
          <w:sz w:val="22"/>
          <w:szCs w:val="22"/>
        </w:rPr>
        <w:tab/>
      </w:r>
      <w:r>
        <w:rPr>
          <w:rFonts w:asciiTheme="majorHAnsi" w:hAnsiTheme="majorHAnsi" w:cs="Calibri"/>
          <w:sz w:val="22"/>
          <w:szCs w:val="22"/>
        </w:rPr>
        <w:tab/>
      </w:r>
      <w:r w:rsidRPr="00CF6D7F">
        <w:rPr>
          <w:rFonts w:asciiTheme="majorHAnsi" w:hAnsiTheme="majorHAnsi" w:cs="Calibri"/>
          <w:sz w:val="22"/>
          <w:szCs w:val="22"/>
        </w:rPr>
        <w:t>FUNDO MUNICIPAL DE CULTURA</w:t>
      </w:r>
    </w:p>
    <w:p w:rsidR="00833430" w:rsidRPr="00CF6D7F" w:rsidRDefault="00833430" w:rsidP="00833430">
      <w:pPr>
        <w:jc w:val="both"/>
        <w:rPr>
          <w:rFonts w:asciiTheme="majorHAnsi" w:hAnsiTheme="majorHAnsi" w:cs="Calibri"/>
          <w:sz w:val="22"/>
          <w:szCs w:val="22"/>
        </w:rPr>
      </w:pPr>
      <w:r w:rsidRPr="00CF6D7F">
        <w:rPr>
          <w:rFonts w:asciiTheme="majorHAnsi" w:hAnsiTheme="majorHAnsi" w:cs="Calibri"/>
          <w:sz w:val="22"/>
          <w:szCs w:val="22"/>
        </w:rPr>
        <w:t>27.812.0118-2.016</w:t>
      </w:r>
      <w:r w:rsidRPr="00CF6D7F">
        <w:rPr>
          <w:rFonts w:asciiTheme="majorHAnsi" w:hAnsiTheme="majorHAnsi" w:cs="Calibri"/>
          <w:sz w:val="22"/>
          <w:szCs w:val="22"/>
        </w:rPr>
        <w:tab/>
        <w:t>MANUTENÇÃO DAS ATIVIDADES DESPORTIVAS</w:t>
      </w:r>
    </w:p>
    <w:p w:rsidR="00833430" w:rsidRDefault="00833430" w:rsidP="00833430">
      <w:pPr>
        <w:jc w:val="both"/>
        <w:rPr>
          <w:rFonts w:asciiTheme="majorHAnsi" w:hAnsiTheme="majorHAnsi" w:cs="Calibri"/>
          <w:sz w:val="22"/>
          <w:szCs w:val="22"/>
        </w:rPr>
      </w:pPr>
      <w:r w:rsidRPr="00CF6D7F">
        <w:rPr>
          <w:rFonts w:asciiTheme="majorHAnsi" w:hAnsiTheme="majorHAnsi" w:cs="Calibri"/>
          <w:sz w:val="22"/>
          <w:szCs w:val="22"/>
        </w:rPr>
        <w:t>3.3.90.30-100000</w:t>
      </w:r>
      <w:r w:rsidRPr="00CF6D7F">
        <w:rPr>
          <w:rFonts w:asciiTheme="majorHAnsi" w:hAnsiTheme="majorHAnsi" w:cs="Calibri"/>
          <w:sz w:val="22"/>
          <w:szCs w:val="22"/>
        </w:rPr>
        <w:tab/>
        <w:t>MATERIAL DE CONSUMO</w:t>
      </w:r>
    </w:p>
    <w:p w:rsidR="00833430" w:rsidRPr="00CF6D7F" w:rsidRDefault="00833430" w:rsidP="00833430">
      <w:pPr>
        <w:jc w:val="both"/>
        <w:rPr>
          <w:rFonts w:asciiTheme="majorHAnsi" w:hAnsiTheme="majorHAnsi" w:cs="Calibri"/>
          <w:sz w:val="22"/>
          <w:szCs w:val="22"/>
        </w:rPr>
      </w:pPr>
    </w:p>
    <w:p w:rsidR="00833430" w:rsidRPr="00394F7B" w:rsidRDefault="00833430" w:rsidP="00833430">
      <w:pPr>
        <w:jc w:val="both"/>
        <w:rPr>
          <w:rFonts w:asciiTheme="majorHAnsi" w:hAnsiTheme="majorHAnsi" w:cs="Calibri"/>
          <w:sz w:val="22"/>
          <w:szCs w:val="22"/>
        </w:rPr>
      </w:pPr>
      <w:r w:rsidRPr="00873E8D">
        <w:rPr>
          <w:rFonts w:asciiTheme="majorHAnsi" w:hAnsiTheme="majorHAnsi" w:cs="Calibri"/>
          <w:sz w:val="22"/>
          <w:szCs w:val="22"/>
        </w:rPr>
        <w:t>40</w:t>
      </w:r>
      <w:r w:rsidRPr="00873E8D">
        <w:rPr>
          <w:rFonts w:asciiTheme="majorHAnsi" w:hAnsiTheme="majorHAnsi" w:cs="Calibri"/>
          <w:sz w:val="22"/>
          <w:szCs w:val="22"/>
        </w:rPr>
        <w:tab/>
      </w:r>
      <w:r w:rsidRPr="00873E8D">
        <w:rPr>
          <w:rFonts w:asciiTheme="majorHAnsi" w:hAnsiTheme="majorHAnsi" w:cs="Calibri"/>
          <w:sz w:val="22"/>
          <w:szCs w:val="22"/>
        </w:rPr>
        <w:tab/>
      </w:r>
      <w:r>
        <w:rPr>
          <w:rFonts w:asciiTheme="majorHAnsi" w:hAnsiTheme="majorHAnsi" w:cs="Calibri"/>
          <w:sz w:val="22"/>
          <w:szCs w:val="22"/>
        </w:rPr>
        <w:tab/>
      </w:r>
      <w:r w:rsidRPr="00873E8D">
        <w:rPr>
          <w:rFonts w:asciiTheme="majorHAnsi" w:hAnsiTheme="majorHAnsi" w:cs="Calibri"/>
          <w:sz w:val="22"/>
          <w:szCs w:val="22"/>
        </w:rPr>
        <w:t>SE</w:t>
      </w:r>
      <w:r w:rsidRPr="00394F7B">
        <w:rPr>
          <w:rFonts w:asciiTheme="majorHAnsi" w:hAnsiTheme="majorHAnsi" w:cs="Calibri"/>
          <w:sz w:val="22"/>
          <w:szCs w:val="22"/>
        </w:rPr>
        <w:t>C MUNICIPAL DE EDUCAÇÃO CULTURA E DESPORTO</w:t>
      </w:r>
    </w:p>
    <w:p w:rsidR="00833430" w:rsidRPr="00394F7B" w:rsidRDefault="00833430" w:rsidP="00833430">
      <w:pPr>
        <w:jc w:val="both"/>
        <w:rPr>
          <w:rFonts w:asciiTheme="majorHAnsi" w:hAnsiTheme="majorHAnsi" w:cs="Calibri"/>
          <w:sz w:val="22"/>
          <w:szCs w:val="22"/>
        </w:rPr>
      </w:pPr>
      <w:r w:rsidRPr="00394F7B">
        <w:rPr>
          <w:rFonts w:asciiTheme="majorHAnsi" w:hAnsiTheme="majorHAnsi" w:cs="Calibri"/>
          <w:sz w:val="22"/>
          <w:szCs w:val="22"/>
        </w:rPr>
        <w:t>40.102</w:t>
      </w:r>
      <w:r w:rsidRPr="00394F7B">
        <w:rPr>
          <w:rFonts w:asciiTheme="majorHAnsi" w:hAnsiTheme="majorHAnsi" w:cs="Calibri"/>
          <w:sz w:val="22"/>
          <w:szCs w:val="22"/>
        </w:rPr>
        <w:tab/>
      </w:r>
      <w:r w:rsidRPr="00394F7B">
        <w:rPr>
          <w:rFonts w:asciiTheme="majorHAnsi" w:hAnsiTheme="majorHAnsi" w:cs="Calibri"/>
          <w:sz w:val="22"/>
          <w:szCs w:val="22"/>
        </w:rPr>
        <w:tab/>
      </w:r>
      <w:r w:rsidRPr="00394F7B">
        <w:rPr>
          <w:rFonts w:asciiTheme="majorHAnsi" w:hAnsiTheme="majorHAnsi" w:cs="Calibri"/>
          <w:sz w:val="22"/>
          <w:szCs w:val="22"/>
        </w:rPr>
        <w:tab/>
        <w:t>FUNDO MANUT. EDUC. BASICA VAOR. PROF. EDUC - FUNDEB</w:t>
      </w:r>
    </w:p>
    <w:p w:rsidR="00833430" w:rsidRPr="00394F7B" w:rsidRDefault="00833430" w:rsidP="00833430">
      <w:pPr>
        <w:jc w:val="both"/>
        <w:rPr>
          <w:rFonts w:asciiTheme="majorHAnsi" w:hAnsiTheme="majorHAnsi" w:cs="Calibri"/>
          <w:sz w:val="22"/>
          <w:szCs w:val="22"/>
        </w:rPr>
      </w:pPr>
      <w:r w:rsidRPr="00394F7B">
        <w:rPr>
          <w:rFonts w:asciiTheme="majorHAnsi" w:hAnsiTheme="majorHAnsi" w:cs="Calibri"/>
          <w:sz w:val="22"/>
          <w:szCs w:val="22"/>
        </w:rPr>
        <w:t>12.361.0108-2.020</w:t>
      </w:r>
      <w:r w:rsidRPr="00394F7B">
        <w:rPr>
          <w:rFonts w:asciiTheme="majorHAnsi" w:hAnsiTheme="majorHAnsi" w:cs="Calibri"/>
          <w:sz w:val="22"/>
          <w:szCs w:val="22"/>
        </w:rPr>
        <w:tab/>
        <w:t>MANUTENÇÃO DO ENSINO FUNDAMENTAL 40 %</w:t>
      </w:r>
    </w:p>
    <w:p w:rsidR="00833430" w:rsidRDefault="00833430" w:rsidP="00833430">
      <w:pPr>
        <w:jc w:val="both"/>
        <w:rPr>
          <w:rFonts w:asciiTheme="majorHAnsi" w:hAnsiTheme="majorHAnsi" w:cs="Calibri"/>
          <w:sz w:val="22"/>
          <w:szCs w:val="22"/>
        </w:rPr>
      </w:pPr>
      <w:r w:rsidRPr="00394F7B">
        <w:rPr>
          <w:rFonts w:asciiTheme="majorHAnsi" w:hAnsiTheme="majorHAnsi" w:cs="Calibri"/>
          <w:sz w:val="22"/>
          <w:szCs w:val="22"/>
        </w:rPr>
        <w:t>3.3.90.30-119000</w:t>
      </w:r>
      <w:r w:rsidRPr="00394F7B">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rPr>
      </w:pPr>
    </w:p>
    <w:p w:rsidR="00833430" w:rsidRPr="00394F7B" w:rsidRDefault="00833430" w:rsidP="00833430">
      <w:pPr>
        <w:jc w:val="both"/>
        <w:rPr>
          <w:rFonts w:asciiTheme="majorHAnsi" w:hAnsiTheme="majorHAnsi" w:cs="Calibri"/>
          <w:sz w:val="22"/>
          <w:szCs w:val="22"/>
        </w:rPr>
      </w:pPr>
      <w:r w:rsidRPr="00873E8D">
        <w:rPr>
          <w:rFonts w:asciiTheme="majorHAnsi" w:hAnsiTheme="majorHAnsi" w:cs="Calibri"/>
          <w:sz w:val="22"/>
          <w:szCs w:val="22"/>
        </w:rPr>
        <w:t>40</w:t>
      </w:r>
      <w:r w:rsidRPr="00873E8D">
        <w:rPr>
          <w:rFonts w:asciiTheme="majorHAnsi" w:hAnsiTheme="majorHAnsi" w:cs="Calibri"/>
          <w:sz w:val="22"/>
          <w:szCs w:val="22"/>
        </w:rPr>
        <w:tab/>
      </w:r>
      <w:r w:rsidRPr="00873E8D">
        <w:rPr>
          <w:rFonts w:asciiTheme="majorHAnsi" w:hAnsiTheme="majorHAnsi" w:cs="Calibri"/>
          <w:sz w:val="22"/>
          <w:szCs w:val="22"/>
        </w:rPr>
        <w:tab/>
      </w:r>
      <w:r>
        <w:rPr>
          <w:rFonts w:asciiTheme="majorHAnsi" w:hAnsiTheme="majorHAnsi" w:cs="Calibri"/>
          <w:sz w:val="22"/>
          <w:szCs w:val="22"/>
        </w:rPr>
        <w:tab/>
      </w:r>
      <w:r w:rsidRPr="00873E8D">
        <w:rPr>
          <w:rFonts w:asciiTheme="majorHAnsi" w:hAnsiTheme="majorHAnsi" w:cs="Calibri"/>
          <w:sz w:val="22"/>
          <w:szCs w:val="22"/>
        </w:rPr>
        <w:t>SE</w:t>
      </w:r>
      <w:r w:rsidRPr="00394F7B">
        <w:rPr>
          <w:rFonts w:asciiTheme="majorHAnsi" w:hAnsiTheme="majorHAnsi" w:cs="Calibri"/>
          <w:sz w:val="22"/>
          <w:szCs w:val="22"/>
        </w:rPr>
        <w:t>C MUNICIPAL DE EDUCAÇÃO CULTURA E DESPORTO</w:t>
      </w:r>
    </w:p>
    <w:p w:rsidR="00833430" w:rsidRPr="00C5684C" w:rsidRDefault="00833430" w:rsidP="00833430">
      <w:pPr>
        <w:jc w:val="both"/>
        <w:rPr>
          <w:rFonts w:asciiTheme="majorHAnsi" w:hAnsiTheme="majorHAnsi" w:cs="Calibri"/>
          <w:sz w:val="22"/>
          <w:szCs w:val="22"/>
        </w:rPr>
      </w:pPr>
      <w:r w:rsidRPr="00394F7B">
        <w:rPr>
          <w:rFonts w:asciiTheme="majorHAnsi" w:hAnsiTheme="majorHAnsi" w:cs="Calibri"/>
          <w:sz w:val="22"/>
          <w:szCs w:val="22"/>
        </w:rPr>
        <w:t>40.102</w:t>
      </w:r>
      <w:r w:rsidRPr="00394F7B">
        <w:rPr>
          <w:rFonts w:asciiTheme="majorHAnsi" w:hAnsiTheme="majorHAnsi" w:cs="Calibri"/>
          <w:sz w:val="22"/>
          <w:szCs w:val="22"/>
        </w:rPr>
        <w:tab/>
      </w:r>
      <w:r w:rsidRPr="00394F7B">
        <w:rPr>
          <w:rFonts w:asciiTheme="majorHAnsi" w:hAnsiTheme="majorHAnsi" w:cs="Calibri"/>
          <w:sz w:val="22"/>
          <w:szCs w:val="22"/>
        </w:rPr>
        <w:tab/>
      </w:r>
      <w:r w:rsidRPr="00394F7B">
        <w:rPr>
          <w:rFonts w:asciiTheme="majorHAnsi" w:hAnsiTheme="majorHAnsi" w:cs="Calibri"/>
          <w:sz w:val="22"/>
          <w:szCs w:val="22"/>
        </w:rPr>
        <w:tab/>
        <w:t xml:space="preserve">FUNDO MANUT. EDUC. BASICA VAOR. </w:t>
      </w:r>
      <w:r w:rsidRPr="00C5684C">
        <w:rPr>
          <w:rFonts w:asciiTheme="majorHAnsi" w:hAnsiTheme="majorHAnsi" w:cs="Calibri"/>
          <w:sz w:val="22"/>
          <w:szCs w:val="22"/>
        </w:rPr>
        <w:t>PROF. EDUC - FUNDEB</w:t>
      </w:r>
    </w:p>
    <w:p w:rsidR="00833430" w:rsidRPr="00394F7B" w:rsidRDefault="00833430" w:rsidP="00833430">
      <w:pPr>
        <w:jc w:val="both"/>
        <w:rPr>
          <w:rFonts w:asciiTheme="majorHAnsi" w:hAnsiTheme="majorHAnsi" w:cs="Calibri"/>
          <w:sz w:val="22"/>
          <w:szCs w:val="22"/>
        </w:rPr>
      </w:pPr>
      <w:r w:rsidRPr="00C5684C">
        <w:rPr>
          <w:rFonts w:asciiTheme="majorHAnsi" w:hAnsiTheme="majorHAnsi" w:cs="Calibri"/>
          <w:sz w:val="22"/>
          <w:szCs w:val="22"/>
        </w:rPr>
        <w:t>12.365.0308-2.058</w:t>
      </w:r>
      <w:r w:rsidRPr="00C5684C">
        <w:rPr>
          <w:rFonts w:asciiTheme="majorHAnsi" w:hAnsiTheme="majorHAnsi" w:cs="Calibri"/>
          <w:sz w:val="22"/>
          <w:szCs w:val="22"/>
        </w:rPr>
        <w:tab/>
        <w:t xml:space="preserve">COORD. MANUT. </w:t>
      </w:r>
      <w:r>
        <w:rPr>
          <w:rFonts w:asciiTheme="majorHAnsi" w:hAnsiTheme="majorHAnsi" w:cs="Calibri"/>
          <w:sz w:val="22"/>
          <w:szCs w:val="22"/>
        </w:rPr>
        <w:t>EDUCAÇÃO INFANTIL 40% FUNDEB</w:t>
      </w:r>
    </w:p>
    <w:p w:rsidR="00833430" w:rsidRDefault="00833430" w:rsidP="00833430">
      <w:pPr>
        <w:jc w:val="both"/>
        <w:rPr>
          <w:rFonts w:asciiTheme="majorHAnsi" w:hAnsiTheme="majorHAnsi" w:cs="Calibri"/>
          <w:sz w:val="22"/>
          <w:szCs w:val="22"/>
        </w:rPr>
      </w:pPr>
      <w:r w:rsidRPr="00394F7B">
        <w:rPr>
          <w:rFonts w:asciiTheme="majorHAnsi" w:hAnsiTheme="majorHAnsi" w:cs="Calibri"/>
          <w:sz w:val="22"/>
          <w:szCs w:val="22"/>
        </w:rPr>
        <w:t>3.3.90.30-119000</w:t>
      </w:r>
      <w:r w:rsidRPr="00394F7B">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rPr>
      </w:pPr>
    </w:p>
    <w:p w:rsidR="00833430" w:rsidRPr="00FC52D1" w:rsidRDefault="00833430" w:rsidP="00833430">
      <w:pPr>
        <w:jc w:val="both"/>
        <w:rPr>
          <w:rFonts w:asciiTheme="majorHAnsi" w:hAnsiTheme="majorHAnsi" w:cs="Calibri"/>
          <w:sz w:val="22"/>
          <w:szCs w:val="22"/>
        </w:rPr>
      </w:pPr>
      <w:r w:rsidRPr="00FC52D1">
        <w:rPr>
          <w:rFonts w:asciiTheme="majorHAnsi" w:hAnsiTheme="majorHAnsi" w:cs="Calibri"/>
          <w:sz w:val="22"/>
          <w:szCs w:val="22"/>
        </w:rPr>
        <w:t>40</w:t>
      </w:r>
      <w:r w:rsidRPr="00FC52D1">
        <w:rPr>
          <w:rFonts w:asciiTheme="majorHAnsi" w:hAnsiTheme="majorHAnsi" w:cs="Calibri"/>
          <w:sz w:val="22"/>
          <w:szCs w:val="22"/>
        </w:rPr>
        <w:tab/>
      </w:r>
      <w:r w:rsidRPr="00FC52D1">
        <w:rPr>
          <w:rFonts w:asciiTheme="majorHAnsi" w:hAnsiTheme="majorHAnsi" w:cs="Calibri"/>
          <w:sz w:val="22"/>
          <w:szCs w:val="22"/>
        </w:rPr>
        <w:tab/>
      </w:r>
      <w:r w:rsidRPr="00FC52D1">
        <w:rPr>
          <w:rFonts w:asciiTheme="majorHAnsi" w:hAnsiTheme="majorHAnsi" w:cs="Calibri"/>
          <w:sz w:val="22"/>
          <w:szCs w:val="22"/>
        </w:rPr>
        <w:tab/>
        <w:t>FUNDO MUNICIPAL DE CULTURA</w:t>
      </w:r>
    </w:p>
    <w:p w:rsidR="00833430" w:rsidRPr="00FC52D1" w:rsidRDefault="00833430" w:rsidP="00833430">
      <w:pPr>
        <w:jc w:val="both"/>
        <w:rPr>
          <w:rFonts w:asciiTheme="majorHAnsi" w:hAnsiTheme="majorHAnsi" w:cs="Calibri"/>
          <w:sz w:val="22"/>
          <w:szCs w:val="22"/>
        </w:rPr>
      </w:pPr>
      <w:r w:rsidRPr="00FC52D1">
        <w:rPr>
          <w:rFonts w:asciiTheme="majorHAnsi" w:hAnsiTheme="majorHAnsi" w:cs="Calibri"/>
          <w:sz w:val="22"/>
          <w:szCs w:val="22"/>
        </w:rPr>
        <w:t>40.103</w:t>
      </w:r>
      <w:r w:rsidRPr="00FC52D1">
        <w:rPr>
          <w:rFonts w:asciiTheme="majorHAnsi" w:hAnsiTheme="majorHAnsi" w:cs="Calibri"/>
          <w:sz w:val="22"/>
          <w:szCs w:val="22"/>
        </w:rPr>
        <w:tab/>
      </w:r>
      <w:r w:rsidRPr="00FC52D1">
        <w:rPr>
          <w:rFonts w:asciiTheme="majorHAnsi" w:hAnsiTheme="majorHAnsi" w:cs="Calibri"/>
          <w:sz w:val="22"/>
          <w:szCs w:val="22"/>
        </w:rPr>
        <w:tab/>
      </w:r>
      <w:r w:rsidRPr="00FC52D1">
        <w:rPr>
          <w:rFonts w:asciiTheme="majorHAnsi" w:hAnsiTheme="majorHAnsi" w:cs="Calibri"/>
          <w:sz w:val="22"/>
          <w:szCs w:val="22"/>
        </w:rPr>
        <w:tab/>
        <w:t>FUNDO MUNICIPAL DE CULTURA</w:t>
      </w:r>
    </w:p>
    <w:p w:rsidR="00833430" w:rsidRPr="00FC52D1" w:rsidRDefault="00833430" w:rsidP="00833430">
      <w:pPr>
        <w:jc w:val="both"/>
        <w:rPr>
          <w:rFonts w:asciiTheme="majorHAnsi" w:hAnsiTheme="majorHAnsi" w:cs="Calibri"/>
          <w:sz w:val="22"/>
          <w:szCs w:val="22"/>
        </w:rPr>
      </w:pPr>
      <w:r w:rsidRPr="00FC52D1">
        <w:rPr>
          <w:rFonts w:asciiTheme="majorHAnsi" w:hAnsiTheme="majorHAnsi" w:cs="Calibri"/>
          <w:sz w:val="22"/>
          <w:szCs w:val="22"/>
        </w:rPr>
        <w:t>13.392.0109-1.036</w:t>
      </w:r>
      <w:r w:rsidRPr="00FC52D1">
        <w:rPr>
          <w:rFonts w:asciiTheme="majorHAnsi" w:hAnsiTheme="majorHAnsi" w:cs="Calibri"/>
          <w:sz w:val="22"/>
          <w:szCs w:val="22"/>
        </w:rPr>
        <w:tab/>
        <w:t>CONST/REFORMA/MANUT/BANDA MUSICAL “IULLE M. REZENDE”</w:t>
      </w:r>
    </w:p>
    <w:p w:rsidR="00833430" w:rsidRDefault="00833430" w:rsidP="00833430">
      <w:pPr>
        <w:jc w:val="both"/>
        <w:rPr>
          <w:rFonts w:asciiTheme="majorHAnsi" w:hAnsiTheme="majorHAnsi" w:cs="Calibri"/>
          <w:sz w:val="22"/>
          <w:szCs w:val="22"/>
        </w:rPr>
      </w:pPr>
      <w:r w:rsidRPr="00FC52D1">
        <w:rPr>
          <w:rFonts w:asciiTheme="majorHAnsi" w:hAnsiTheme="majorHAnsi" w:cs="Calibri"/>
          <w:sz w:val="22"/>
          <w:szCs w:val="22"/>
        </w:rPr>
        <w:t>3.3.90.30-100000</w:t>
      </w:r>
      <w:r w:rsidRPr="00FC52D1">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rPr>
      </w:pPr>
    </w:p>
    <w:p w:rsidR="00833430" w:rsidRPr="00FC52D1" w:rsidRDefault="00833430" w:rsidP="00833430">
      <w:pPr>
        <w:jc w:val="both"/>
        <w:rPr>
          <w:rFonts w:asciiTheme="majorHAnsi" w:hAnsiTheme="majorHAnsi" w:cs="Calibri"/>
          <w:sz w:val="22"/>
          <w:szCs w:val="22"/>
        </w:rPr>
      </w:pPr>
      <w:r w:rsidRPr="00FC52D1">
        <w:rPr>
          <w:rFonts w:asciiTheme="majorHAnsi" w:hAnsiTheme="majorHAnsi" w:cs="Calibri"/>
          <w:sz w:val="22"/>
          <w:szCs w:val="22"/>
        </w:rPr>
        <w:t>40</w:t>
      </w:r>
      <w:r w:rsidRPr="00FC52D1">
        <w:rPr>
          <w:rFonts w:asciiTheme="majorHAnsi" w:hAnsiTheme="majorHAnsi" w:cs="Calibri"/>
          <w:sz w:val="22"/>
          <w:szCs w:val="22"/>
        </w:rPr>
        <w:tab/>
      </w:r>
      <w:r w:rsidRPr="00FC52D1">
        <w:rPr>
          <w:rFonts w:asciiTheme="majorHAnsi" w:hAnsiTheme="majorHAnsi" w:cs="Calibri"/>
          <w:sz w:val="22"/>
          <w:szCs w:val="22"/>
        </w:rPr>
        <w:tab/>
      </w:r>
      <w:r w:rsidRPr="00FC52D1">
        <w:rPr>
          <w:rFonts w:asciiTheme="majorHAnsi" w:hAnsiTheme="majorHAnsi" w:cs="Calibri"/>
          <w:sz w:val="22"/>
          <w:szCs w:val="22"/>
        </w:rPr>
        <w:tab/>
        <w:t>FUNDO MUNICIPAL DE CULTURA</w:t>
      </w:r>
    </w:p>
    <w:p w:rsidR="00833430" w:rsidRPr="00FC52D1" w:rsidRDefault="00833430" w:rsidP="00833430">
      <w:pPr>
        <w:jc w:val="both"/>
        <w:rPr>
          <w:rFonts w:asciiTheme="majorHAnsi" w:hAnsiTheme="majorHAnsi" w:cs="Calibri"/>
          <w:sz w:val="22"/>
          <w:szCs w:val="22"/>
        </w:rPr>
      </w:pPr>
      <w:r w:rsidRPr="00FC52D1">
        <w:rPr>
          <w:rFonts w:asciiTheme="majorHAnsi" w:hAnsiTheme="majorHAnsi" w:cs="Calibri"/>
          <w:sz w:val="22"/>
          <w:szCs w:val="22"/>
        </w:rPr>
        <w:t>40.103</w:t>
      </w:r>
      <w:r w:rsidRPr="00FC52D1">
        <w:rPr>
          <w:rFonts w:asciiTheme="majorHAnsi" w:hAnsiTheme="majorHAnsi" w:cs="Calibri"/>
          <w:sz w:val="22"/>
          <w:szCs w:val="22"/>
        </w:rPr>
        <w:tab/>
      </w:r>
      <w:r w:rsidRPr="00FC52D1">
        <w:rPr>
          <w:rFonts w:asciiTheme="majorHAnsi" w:hAnsiTheme="majorHAnsi" w:cs="Calibri"/>
          <w:sz w:val="22"/>
          <w:szCs w:val="22"/>
        </w:rPr>
        <w:tab/>
      </w:r>
      <w:r w:rsidRPr="00FC52D1">
        <w:rPr>
          <w:rFonts w:asciiTheme="majorHAnsi" w:hAnsiTheme="majorHAnsi" w:cs="Calibri"/>
          <w:sz w:val="22"/>
          <w:szCs w:val="22"/>
        </w:rPr>
        <w:tab/>
        <w:t>FUNDO MUNICIPAL DE CULTURA</w:t>
      </w:r>
    </w:p>
    <w:p w:rsidR="00833430" w:rsidRPr="00FC52D1" w:rsidRDefault="00833430" w:rsidP="00833430">
      <w:pPr>
        <w:jc w:val="both"/>
        <w:rPr>
          <w:rFonts w:asciiTheme="majorHAnsi" w:hAnsiTheme="majorHAnsi" w:cs="Calibri"/>
          <w:sz w:val="22"/>
          <w:szCs w:val="22"/>
        </w:rPr>
      </w:pPr>
      <w:r w:rsidRPr="00FC52D1">
        <w:rPr>
          <w:rFonts w:asciiTheme="majorHAnsi" w:hAnsiTheme="majorHAnsi" w:cs="Calibri"/>
          <w:sz w:val="22"/>
          <w:szCs w:val="22"/>
        </w:rPr>
        <w:t>13.392.0109-</w:t>
      </w:r>
      <w:r>
        <w:rPr>
          <w:rFonts w:asciiTheme="majorHAnsi" w:hAnsiTheme="majorHAnsi" w:cs="Calibri"/>
          <w:sz w:val="22"/>
          <w:szCs w:val="22"/>
        </w:rPr>
        <w:t>2</w:t>
      </w:r>
      <w:r w:rsidRPr="00FC52D1">
        <w:rPr>
          <w:rFonts w:asciiTheme="majorHAnsi" w:hAnsiTheme="majorHAnsi" w:cs="Calibri"/>
          <w:sz w:val="22"/>
          <w:szCs w:val="22"/>
        </w:rPr>
        <w:t>.0</w:t>
      </w:r>
      <w:r>
        <w:rPr>
          <w:rFonts w:asciiTheme="majorHAnsi" w:hAnsiTheme="majorHAnsi" w:cs="Calibri"/>
          <w:sz w:val="22"/>
          <w:szCs w:val="22"/>
        </w:rPr>
        <w:t>15</w:t>
      </w:r>
      <w:r w:rsidRPr="00FC52D1">
        <w:rPr>
          <w:rFonts w:asciiTheme="majorHAnsi" w:hAnsiTheme="majorHAnsi" w:cs="Calibri"/>
          <w:sz w:val="22"/>
          <w:szCs w:val="22"/>
        </w:rPr>
        <w:tab/>
      </w:r>
      <w:r>
        <w:rPr>
          <w:rFonts w:asciiTheme="majorHAnsi" w:hAnsiTheme="majorHAnsi" w:cs="Calibri"/>
          <w:sz w:val="22"/>
          <w:szCs w:val="22"/>
        </w:rPr>
        <w:t>MANUT. DA BIBLIOTECA PÚBLICA MUNICIPAL</w:t>
      </w:r>
    </w:p>
    <w:p w:rsidR="00833430" w:rsidRPr="00E92A31" w:rsidRDefault="00833430" w:rsidP="00833430">
      <w:pPr>
        <w:jc w:val="both"/>
        <w:rPr>
          <w:rFonts w:asciiTheme="majorHAnsi" w:hAnsiTheme="majorHAnsi" w:cs="Calibri"/>
          <w:sz w:val="22"/>
          <w:szCs w:val="22"/>
        </w:rPr>
      </w:pPr>
      <w:r w:rsidRPr="00FC52D1">
        <w:rPr>
          <w:rFonts w:asciiTheme="majorHAnsi" w:hAnsiTheme="majorHAnsi" w:cs="Calibri"/>
          <w:sz w:val="22"/>
          <w:szCs w:val="22"/>
        </w:rPr>
        <w:t>3.3.90.30-100000</w:t>
      </w:r>
      <w:r w:rsidRPr="00FC52D1">
        <w:rPr>
          <w:rFonts w:asciiTheme="majorHAnsi" w:hAnsiTheme="majorHAnsi" w:cs="Calibri"/>
          <w:sz w:val="22"/>
          <w:szCs w:val="22"/>
        </w:rPr>
        <w:tab/>
      </w:r>
      <w:r w:rsidRPr="00E92A31">
        <w:rPr>
          <w:rFonts w:asciiTheme="majorHAnsi" w:hAnsiTheme="majorHAnsi" w:cs="Calibri"/>
          <w:sz w:val="22"/>
          <w:szCs w:val="22"/>
        </w:rPr>
        <w:t>MATERIAL DE CONSUMO</w:t>
      </w:r>
    </w:p>
    <w:p w:rsidR="00833430" w:rsidRPr="00E92A31" w:rsidRDefault="00833430" w:rsidP="00833430">
      <w:pPr>
        <w:tabs>
          <w:tab w:val="left" w:pos="2106"/>
        </w:tabs>
        <w:jc w:val="both"/>
        <w:rPr>
          <w:rFonts w:asciiTheme="majorHAnsi" w:hAnsiTheme="majorHAnsi" w:cs="Calibri"/>
          <w:color w:val="FF0000"/>
          <w:sz w:val="22"/>
          <w:szCs w:val="22"/>
        </w:rPr>
      </w:pPr>
    </w:p>
    <w:p w:rsidR="00833430" w:rsidRPr="00E92A31" w:rsidRDefault="00833430" w:rsidP="00833430">
      <w:pPr>
        <w:jc w:val="both"/>
        <w:rPr>
          <w:rFonts w:asciiTheme="majorHAnsi" w:hAnsiTheme="majorHAnsi" w:cs="Calibri"/>
          <w:sz w:val="22"/>
          <w:szCs w:val="22"/>
        </w:rPr>
      </w:pPr>
      <w:r w:rsidRPr="00E92A31">
        <w:rPr>
          <w:rFonts w:asciiTheme="majorHAnsi" w:hAnsiTheme="majorHAnsi" w:cs="Calibri"/>
          <w:sz w:val="22"/>
          <w:szCs w:val="22"/>
        </w:rPr>
        <w:t>50</w:t>
      </w:r>
      <w:r w:rsidRPr="00E92A31">
        <w:rPr>
          <w:rFonts w:asciiTheme="majorHAnsi" w:hAnsiTheme="majorHAnsi" w:cs="Calibri"/>
          <w:sz w:val="22"/>
          <w:szCs w:val="22"/>
        </w:rPr>
        <w:tab/>
      </w:r>
      <w:r w:rsidRPr="00E92A31">
        <w:rPr>
          <w:rFonts w:asciiTheme="majorHAnsi" w:hAnsiTheme="majorHAnsi" w:cs="Calibri"/>
          <w:sz w:val="22"/>
          <w:szCs w:val="22"/>
        </w:rPr>
        <w:tab/>
      </w:r>
      <w:r w:rsidRPr="00E92A31">
        <w:rPr>
          <w:rFonts w:asciiTheme="majorHAnsi" w:hAnsiTheme="majorHAnsi" w:cs="Calibri"/>
          <w:sz w:val="22"/>
          <w:szCs w:val="22"/>
        </w:rPr>
        <w:tab/>
        <w:t>SECRETARIA MUNICIPAL DE SAÚDE</w:t>
      </w:r>
    </w:p>
    <w:p w:rsidR="00833430" w:rsidRPr="00E92A31" w:rsidRDefault="00833430" w:rsidP="00833430">
      <w:pPr>
        <w:jc w:val="both"/>
        <w:rPr>
          <w:rFonts w:asciiTheme="majorHAnsi" w:hAnsiTheme="majorHAnsi" w:cs="Calibri"/>
          <w:sz w:val="22"/>
          <w:szCs w:val="22"/>
        </w:rPr>
      </w:pPr>
      <w:r w:rsidRPr="00E92A31">
        <w:rPr>
          <w:rFonts w:asciiTheme="majorHAnsi" w:hAnsiTheme="majorHAnsi" w:cs="Calibri"/>
          <w:sz w:val="22"/>
          <w:szCs w:val="22"/>
        </w:rPr>
        <w:t>50.102</w:t>
      </w:r>
      <w:r w:rsidRPr="00E92A31">
        <w:rPr>
          <w:rFonts w:asciiTheme="majorHAnsi" w:hAnsiTheme="majorHAnsi" w:cs="Calibri"/>
          <w:sz w:val="22"/>
          <w:szCs w:val="22"/>
        </w:rPr>
        <w:tab/>
      </w:r>
      <w:r w:rsidRPr="00E92A31">
        <w:rPr>
          <w:rFonts w:asciiTheme="majorHAnsi" w:hAnsiTheme="majorHAnsi" w:cs="Calibri"/>
          <w:sz w:val="22"/>
          <w:szCs w:val="22"/>
        </w:rPr>
        <w:tab/>
      </w:r>
      <w:r w:rsidRPr="00E92A31">
        <w:rPr>
          <w:rFonts w:asciiTheme="majorHAnsi" w:hAnsiTheme="majorHAnsi" w:cs="Calibri"/>
          <w:sz w:val="22"/>
          <w:szCs w:val="22"/>
        </w:rPr>
        <w:tab/>
        <w:t>FUNDO MUNICIPAL DE SAÚDE</w:t>
      </w:r>
    </w:p>
    <w:p w:rsidR="00833430" w:rsidRPr="00E92A31" w:rsidRDefault="00833430" w:rsidP="00833430">
      <w:pPr>
        <w:pStyle w:val="Citao"/>
        <w:rPr>
          <w:rFonts w:asciiTheme="majorHAnsi" w:hAnsiTheme="majorHAnsi" w:cs="Calibri"/>
          <w:i w:val="0"/>
          <w:color w:val="auto"/>
          <w:sz w:val="22"/>
          <w:szCs w:val="22"/>
        </w:rPr>
      </w:pPr>
      <w:r w:rsidRPr="00E92A31">
        <w:rPr>
          <w:rFonts w:asciiTheme="majorHAnsi" w:hAnsiTheme="majorHAnsi" w:cs="Calibri"/>
          <w:i w:val="0"/>
          <w:color w:val="auto"/>
          <w:sz w:val="22"/>
          <w:szCs w:val="22"/>
        </w:rPr>
        <w:t>10.</w:t>
      </w:r>
      <w:r w:rsidRPr="00E92A31">
        <w:rPr>
          <w:rFonts w:asciiTheme="majorHAnsi" w:hAnsiTheme="majorHAnsi" w:cs="Calibri"/>
          <w:i w:val="0"/>
          <w:color w:val="auto"/>
          <w:sz w:val="22"/>
          <w:szCs w:val="22"/>
          <w:lang w:val="pt-BR"/>
        </w:rPr>
        <w:t>122</w:t>
      </w:r>
      <w:r w:rsidRPr="00E92A31">
        <w:rPr>
          <w:rFonts w:asciiTheme="majorHAnsi" w:hAnsiTheme="majorHAnsi" w:cs="Calibri"/>
          <w:i w:val="0"/>
          <w:color w:val="auto"/>
          <w:sz w:val="22"/>
          <w:szCs w:val="22"/>
        </w:rPr>
        <w:t>.030</w:t>
      </w:r>
      <w:r w:rsidRPr="00E92A31">
        <w:rPr>
          <w:rFonts w:asciiTheme="majorHAnsi" w:hAnsiTheme="majorHAnsi" w:cs="Calibri"/>
          <w:i w:val="0"/>
          <w:color w:val="auto"/>
          <w:sz w:val="22"/>
          <w:szCs w:val="22"/>
          <w:lang w:val="pt-BR"/>
        </w:rPr>
        <w:t>5</w:t>
      </w:r>
      <w:r w:rsidRPr="00E92A31">
        <w:rPr>
          <w:rFonts w:asciiTheme="majorHAnsi" w:hAnsiTheme="majorHAnsi" w:cs="Calibri"/>
          <w:i w:val="0"/>
          <w:color w:val="auto"/>
          <w:sz w:val="22"/>
          <w:szCs w:val="22"/>
        </w:rPr>
        <w:t>-2.0</w:t>
      </w:r>
      <w:r w:rsidRPr="00E92A31">
        <w:rPr>
          <w:rFonts w:asciiTheme="majorHAnsi" w:hAnsiTheme="majorHAnsi" w:cs="Calibri"/>
          <w:i w:val="0"/>
          <w:color w:val="auto"/>
          <w:sz w:val="22"/>
          <w:szCs w:val="22"/>
          <w:lang w:val="pt-BR"/>
        </w:rPr>
        <w:t>23</w:t>
      </w:r>
      <w:r w:rsidRPr="00E92A31">
        <w:rPr>
          <w:rFonts w:asciiTheme="majorHAnsi" w:hAnsiTheme="majorHAnsi" w:cs="Calibri"/>
          <w:i w:val="0"/>
          <w:color w:val="auto"/>
          <w:sz w:val="22"/>
          <w:szCs w:val="22"/>
        </w:rPr>
        <w:tab/>
        <w:t xml:space="preserve">MANUT </w:t>
      </w:r>
      <w:r w:rsidRPr="00E92A31">
        <w:rPr>
          <w:rFonts w:asciiTheme="majorHAnsi" w:hAnsiTheme="majorHAnsi" w:cs="Calibri"/>
          <w:i w:val="0"/>
          <w:color w:val="auto"/>
          <w:sz w:val="22"/>
          <w:szCs w:val="22"/>
          <w:lang w:val="pt-BR"/>
        </w:rPr>
        <w:t>DA SECRETARIA MUNICIPAL</w:t>
      </w:r>
      <w:r w:rsidRPr="00E92A31">
        <w:rPr>
          <w:rFonts w:asciiTheme="majorHAnsi" w:hAnsiTheme="majorHAnsi" w:cs="Calibri"/>
          <w:i w:val="0"/>
          <w:color w:val="auto"/>
          <w:sz w:val="22"/>
          <w:szCs w:val="22"/>
        </w:rPr>
        <w:t xml:space="preserve"> DE SAUDE</w:t>
      </w:r>
    </w:p>
    <w:p w:rsidR="00833430" w:rsidRPr="00E92A31" w:rsidRDefault="00833430" w:rsidP="00833430">
      <w:pPr>
        <w:jc w:val="both"/>
        <w:rPr>
          <w:rFonts w:asciiTheme="majorHAnsi" w:hAnsiTheme="majorHAnsi" w:cs="Calibri"/>
          <w:sz w:val="22"/>
          <w:szCs w:val="22"/>
        </w:rPr>
      </w:pPr>
      <w:r w:rsidRPr="00E92A31">
        <w:rPr>
          <w:rFonts w:asciiTheme="majorHAnsi" w:hAnsiTheme="majorHAnsi" w:cs="Calibri"/>
          <w:sz w:val="22"/>
          <w:szCs w:val="22"/>
        </w:rPr>
        <w:t>3.3.90.30-102000</w:t>
      </w:r>
      <w:r w:rsidRPr="00E92A31">
        <w:rPr>
          <w:rFonts w:asciiTheme="majorHAnsi" w:hAnsiTheme="majorHAnsi" w:cs="Calibri"/>
          <w:sz w:val="22"/>
          <w:szCs w:val="22"/>
        </w:rPr>
        <w:tab/>
        <w:t>MATERIAL DE CONSUMO</w:t>
      </w:r>
    </w:p>
    <w:p w:rsidR="00833430" w:rsidRPr="00E92A31" w:rsidRDefault="00833430" w:rsidP="00833430">
      <w:pPr>
        <w:jc w:val="both"/>
        <w:rPr>
          <w:rFonts w:asciiTheme="majorHAnsi" w:hAnsiTheme="majorHAnsi" w:cs="Calibri"/>
          <w:sz w:val="22"/>
          <w:szCs w:val="22"/>
        </w:rPr>
      </w:pPr>
      <w:r w:rsidRPr="00E92A31">
        <w:rPr>
          <w:rFonts w:asciiTheme="majorHAnsi" w:hAnsiTheme="majorHAnsi" w:cs="Calibri"/>
          <w:sz w:val="22"/>
          <w:szCs w:val="22"/>
        </w:rPr>
        <w:t>3.3.90.30-181503</w:t>
      </w:r>
      <w:r w:rsidRPr="00E92A31">
        <w:rPr>
          <w:rFonts w:asciiTheme="majorHAnsi" w:hAnsiTheme="majorHAnsi" w:cs="Calibri"/>
          <w:sz w:val="22"/>
          <w:szCs w:val="22"/>
        </w:rPr>
        <w:tab/>
        <w:t>MATERIAL DE CONSUMO</w:t>
      </w:r>
    </w:p>
    <w:p w:rsidR="00833430" w:rsidRPr="00E92A31" w:rsidRDefault="00833430" w:rsidP="00833430">
      <w:pPr>
        <w:tabs>
          <w:tab w:val="left" w:pos="2106"/>
        </w:tabs>
        <w:jc w:val="both"/>
        <w:rPr>
          <w:rFonts w:asciiTheme="majorHAnsi" w:hAnsiTheme="majorHAnsi" w:cs="Calibri"/>
          <w:color w:val="FF0000"/>
          <w:sz w:val="22"/>
          <w:szCs w:val="22"/>
        </w:rPr>
      </w:pPr>
    </w:p>
    <w:p w:rsidR="00833430" w:rsidRPr="005A3259" w:rsidRDefault="00833430" w:rsidP="00833430">
      <w:pPr>
        <w:jc w:val="both"/>
        <w:rPr>
          <w:rFonts w:asciiTheme="majorHAnsi" w:hAnsiTheme="majorHAnsi" w:cs="Calibri"/>
          <w:sz w:val="22"/>
          <w:szCs w:val="22"/>
        </w:rPr>
      </w:pPr>
      <w:r w:rsidRPr="005A3259">
        <w:rPr>
          <w:rFonts w:asciiTheme="majorHAnsi" w:hAnsiTheme="majorHAnsi" w:cs="Calibri"/>
          <w:sz w:val="22"/>
          <w:szCs w:val="22"/>
        </w:rPr>
        <w:t>50</w:t>
      </w:r>
      <w:r w:rsidRPr="005A3259">
        <w:rPr>
          <w:rFonts w:asciiTheme="majorHAnsi" w:hAnsiTheme="majorHAnsi" w:cs="Calibri"/>
          <w:sz w:val="22"/>
          <w:szCs w:val="22"/>
        </w:rPr>
        <w:tab/>
      </w:r>
      <w:r w:rsidRPr="005A3259">
        <w:rPr>
          <w:rFonts w:asciiTheme="majorHAnsi" w:hAnsiTheme="majorHAnsi" w:cs="Calibri"/>
          <w:sz w:val="22"/>
          <w:szCs w:val="22"/>
        </w:rPr>
        <w:tab/>
      </w:r>
      <w:r w:rsidRPr="005A3259">
        <w:rPr>
          <w:rFonts w:asciiTheme="majorHAnsi" w:hAnsiTheme="majorHAnsi" w:cs="Calibri"/>
          <w:sz w:val="22"/>
          <w:szCs w:val="22"/>
        </w:rPr>
        <w:tab/>
        <w:t>SECRETARIA MUNICIPAL DE SAÚDE</w:t>
      </w:r>
    </w:p>
    <w:p w:rsidR="00833430" w:rsidRPr="005A3259" w:rsidRDefault="00833430" w:rsidP="00833430">
      <w:pPr>
        <w:jc w:val="both"/>
        <w:rPr>
          <w:rFonts w:asciiTheme="majorHAnsi" w:hAnsiTheme="majorHAnsi" w:cs="Calibri"/>
          <w:sz w:val="22"/>
          <w:szCs w:val="22"/>
        </w:rPr>
      </w:pPr>
      <w:r w:rsidRPr="005A3259">
        <w:rPr>
          <w:rFonts w:asciiTheme="majorHAnsi" w:hAnsiTheme="majorHAnsi" w:cs="Calibri"/>
          <w:sz w:val="22"/>
          <w:szCs w:val="22"/>
        </w:rPr>
        <w:t>50.102</w:t>
      </w:r>
      <w:r w:rsidRPr="005A3259">
        <w:rPr>
          <w:rFonts w:asciiTheme="majorHAnsi" w:hAnsiTheme="majorHAnsi" w:cs="Calibri"/>
          <w:sz w:val="22"/>
          <w:szCs w:val="22"/>
        </w:rPr>
        <w:tab/>
      </w:r>
      <w:r w:rsidRPr="005A3259">
        <w:rPr>
          <w:rFonts w:asciiTheme="majorHAnsi" w:hAnsiTheme="majorHAnsi" w:cs="Calibri"/>
          <w:sz w:val="22"/>
          <w:szCs w:val="22"/>
        </w:rPr>
        <w:tab/>
      </w:r>
      <w:r w:rsidRPr="005A3259">
        <w:rPr>
          <w:rFonts w:asciiTheme="majorHAnsi" w:hAnsiTheme="majorHAnsi" w:cs="Calibri"/>
          <w:sz w:val="22"/>
          <w:szCs w:val="22"/>
        </w:rPr>
        <w:tab/>
        <w:t>FUNDO MUNICIPAL DE SAÚDE</w:t>
      </w:r>
    </w:p>
    <w:p w:rsidR="00833430" w:rsidRPr="005A3259" w:rsidRDefault="00833430" w:rsidP="00833430">
      <w:pPr>
        <w:pStyle w:val="Citao"/>
        <w:rPr>
          <w:rFonts w:asciiTheme="majorHAnsi" w:hAnsiTheme="majorHAnsi" w:cs="Calibri"/>
          <w:i w:val="0"/>
          <w:color w:val="auto"/>
          <w:sz w:val="22"/>
          <w:szCs w:val="22"/>
        </w:rPr>
      </w:pPr>
      <w:r w:rsidRPr="005A3259">
        <w:rPr>
          <w:rFonts w:asciiTheme="majorHAnsi" w:hAnsiTheme="majorHAnsi" w:cs="Calibri"/>
          <w:i w:val="0"/>
          <w:color w:val="auto"/>
          <w:sz w:val="22"/>
          <w:szCs w:val="22"/>
        </w:rPr>
        <w:t>10.301.0301-2.076</w:t>
      </w:r>
      <w:r w:rsidRPr="005A3259">
        <w:rPr>
          <w:rFonts w:asciiTheme="majorHAnsi" w:hAnsiTheme="majorHAnsi" w:cs="Calibri"/>
          <w:i w:val="0"/>
          <w:color w:val="auto"/>
          <w:sz w:val="22"/>
          <w:szCs w:val="22"/>
        </w:rPr>
        <w:tab/>
        <w:t>MANUT DE UNIDADE BASICA DE SAUDE - UBS</w:t>
      </w:r>
    </w:p>
    <w:p w:rsidR="00833430" w:rsidRPr="005A3259" w:rsidRDefault="00833430" w:rsidP="00833430">
      <w:pPr>
        <w:jc w:val="both"/>
        <w:rPr>
          <w:rFonts w:asciiTheme="majorHAnsi" w:hAnsiTheme="majorHAnsi" w:cs="Calibri"/>
          <w:sz w:val="22"/>
          <w:szCs w:val="22"/>
        </w:rPr>
      </w:pPr>
      <w:r w:rsidRPr="005A3259">
        <w:rPr>
          <w:rFonts w:asciiTheme="majorHAnsi" w:hAnsiTheme="majorHAnsi" w:cs="Calibri"/>
          <w:sz w:val="22"/>
          <w:szCs w:val="22"/>
        </w:rPr>
        <w:t>3.3.90.30-100000</w:t>
      </w:r>
      <w:r w:rsidRPr="005A3259">
        <w:rPr>
          <w:rFonts w:asciiTheme="majorHAnsi" w:hAnsiTheme="majorHAnsi" w:cs="Calibri"/>
          <w:sz w:val="22"/>
          <w:szCs w:val="22"/>
        </w:rPr>
        <w:tab/>
        <w:t>MATERIAL DE CONSUMO</w:t>
      </w:r>
    </w:p>
    <w:p w:rsidR="00833430" w:rsidRPr="005A3259" w:rsidRDefault="00833430" w:rsidP="00833430">
      <w:pPr>
        <w:jc w:val="both"/>
        <w:rPr>
          <w:rFonts w:asciiTheme="majorHAnsi" w:hAnsiTheme="majorHAnsi" w:cs="Calibri"/>
          <w:sz w:val="22"/>
          <w:szCs w:val="22"/>
        </w:rPr>
      </w:pPr>
      <w:r w:rsidRPr="005A3259">
        <w:rPr>
          <w:rFonts w:asciiTheme="majorHAnsi" w:hAnsiTheme="majorHAnsi" w:cs="Calibri"/>
          <w:sz w:val="22"/>
          <w:szCs w:val="22"/>
        </w:rPr>
        <w:t>3.3.90.30-102000</w:t>
      </w:r>
      <w:r w:rsidRPr="005A3259">
        <w:rPr>
          <w:rFonts w:asciiTheme="majorHAnsi" w:hAnsiTheme="majorHAnsi" w:cs="Calibri"/>
          <w:sz w:val="22"/>
          <w:szCs w:val="22"/>
        </w:rPr>
        <w:tab/>
        <w:t>MATERIAL DE CONSUMO</w:t>
      </w:r>
    </w:p>
    <w:p w:rsidR="00833430" w:rsidRPr="00283DB1" w:rsidRDefault="00833430" w:rsidP="00833430">
      <w:pPr>
        <w:jc w:val="both"/>
        <w:rPr>
          <w:rFonts w:asciiTheme="majorHAnsi" w:hAnsiTheme="majorHAnsi" w:cs="Calibri"/>
          <w:sz w:val="22"/>
          <w:szCs w:val="22"/>
        </w:rPr>
      </w:pPr>
      <w:r w:rsidRPr="005A3259">
        <w:rPr>
          <w:rFonts w:asciiTheme="majorHAnsi" w:hAnsiTheme="majorHAnsi" w:cs="Calibri"/>
          <w:sz w:val="22"/>
          <w:szCs w:val="22"/>
        </w:rPr>
        <w:t>3.3.90.</w:t>
      </w:r>
      <w:r w:rsidRPr="00283DB1">
        <w:rPr>
          <w:rFonts w:asciiTheme="majorHAnsi" w:hAnsiTheme="majorHAnsi" w:cs="Calibri"/>
          <w:sz w:val="22"/>
          <w:szCs w:val="22"/>
        </w:rPr>
        <w:t>30-181503</w:t>
      </w:r>
      <w:r w:rsidRPr="00283DB1">
        <w:rPr>
          <w:rFonts w:asciiTheme="majorHAnsi" w:hAnsiTheme="majorHAnsi" w:cs="Calibri"/>
          <w:sz w:val="22"/>
          <w:szCs w:val="22"/>
        </w:rPr>
        <w:tab/>
        <w:t>MATERIAL DE CONSUMO</w:t>
      </w:r>
    </w:p>
    <w:p w:rsidR="00833430" w:rsidRPr="00283DB1" w:rsidRDefault="00833430" w:rsidP="00833430">
      <w:pPr>
        <w:jc w:val="both"/>
        <w:rPr>
          <w:rFonts w:asciiTheme="majorHAnsi" w:hAnsiTheme="majorHAnsi" w:cs="Calibri"/>
          <w:color w:val="FF0000"/>
          <w:sz w:val="22"/>
          <w:szCs w:val="22"/>
        </w:rPr>
      </w:pPr>
    </w:p>
    <w:p w:rsidR="00833430" w:rsidRPr="00283DB1" w:rsidRDefault="00833430" w:rsidP="00833430">
      <w:pPr>
        <w:jc w:val="both"/>
        <w:rPr>
          <w:rFonts w:asciiTheme="majorHAnsi" w:hAnsiTheme="majorHAnsi" w:cs="Calibri"/>
          <w:sz w:val="22"/>
          <w:szCs w:val="22"/>
        </w:rPr>
      </w:pPr>
      <w:r w:rsidRPr="00283DB1">
        <w:rPr>
          <w:rFonts w:asciiTheme="majorHAnsi" w:hAnsiTheme="majorHAnsi" w:cs="Calibri"/>
          <w:sz w:val="22"/>
          <w:szCs w:val="22"/>
        </w:rPr>
        <w:t>50</w:t>
      </w:r>
      <w:r w:rsidRPr="00283DB1">
        <w:rPr>
          <w:rFonts w:asciiTheme="majorHAnsi" w:hAnsiTheme="majorHAnsi" w:cs="Calibri"/>
          <w:sz w:val="22"/>
          <w:szCs w:val="22"/>
        </w:rPr>
        <w:tab/>
      </w:r>
      <w:r w:rsidRPr="00283DB1">
        <w:rPr>
          <w:rFonts w:asciiTheme="majorHAnsi" w:hAnsiTheme="majorHAnsi" w:cs="Calibri"/>
          <w:sz w:val="22"/>
          <w:szCs w:val="22"/>
        </w:rPr>
        <w:tab/>
      </w:r>
      <w:r w:rsidRPr="00283DB1">
        <w:rPr>
          <w:rFonts w:asciiTheme="majorHAnsi" w:hAnsiTheme="majorHAnsi" w:cs="Calibri"/>
          <w:sz w:val="22"/>
          <w:szCs w:val="22"/>
        </w:rPr>
        <w:tab/>
        <w:t>SECRETARIA MUNICIPAL DE SAÚDE</w:t>
      </w:r>
    </w:p>
    <w:p w:rsidR="00833430" w:rsidRPr="00572337" w:rsidRDefault="00833430" w:rsidP="00833430">
      <w:pPr>
        <w:jc w:val="both"/>
        <w:rPr>
          <w:rFonts w:asciiTheme="majorHAnsi" w:hAnsiTheme="majorHAnsi" w:cs="Calibri"/>
          <w:sz w:val="22"/>
          <w:szCs w:val="22"/>
        </w:rPr>
      </w:pPr>
      <w:r w:rsidRPr="00283DB1">
        <w:rPr>
          <w:rFonts w:asciiTheme="majorHAnsi" w:hAnsiTheme="majorHAnsi" w:cs="Calibri"/>
          <w:sz w:val="22"/>
          <w:szCs w:val="22"/>
        </w:rPr>
        <w:t>50</w:t>
      </w:r>
      <w:r w:rsidRPr="00572337">
        <w:rPr>
          <w:rFonts w:asciiTheme="majorHAnsi" w:hAnsiTheme="majorHAnsi" w:cs="Calibri"/>
          <w:sz w:val="22"/>
          <w:szCs w:val="22"/>
        </w:rPr>
        <w:t>.102</w:t>
      </w:r>
      <w:r w:rsidRPr="00572337">
        <w:rPr>
          <w:rFonts w:asciiTheme="majorHAnsi" w:hAnsiTheme="majorHAnsi" w:cs="Calibri"/>
          <w:sz w:val="22"/>
          <w:szCs w:val="22"/>
        </w:rPr>
        <w:tab/>
      </w:r>
      <w:r w:rsidRPr="00572337">
        <w:rPr>
          <w:rFonts w:asciiTheme="majorHAnsi" w:hAnsiTheme="majorHAnsi" w:cs="Calibri"/>
          <w:sz w:val="22"/>
          <w:szCs w:val="22"/>
        </w:rPr>
        <w:tab/>
      </w:r>
      <w:r w:rsidRPr="00572337">
        <w:rPr>
          <w:rFonts w:asciiTheme="majorHAnsi" w:hAnsiTheme="majorHAnsi" w:cs="Calibri"/>
          <w:sz w:val="22"/>
          <w:szCs w:val="22"/>
        </w:rPr>
        <w:tab/>
        <w:t>FUNDO MUNICIPAL DE SAÚDE</w:t>
      </w:r>
    </w:p>
    <w:p w:rsidR="00833430" w:rsidRPr="00572337" w:rsidRDefault="00833430" w:rsidP="00833430">
      <w:pPr>
        <w:jc w:val="both"/>
        <w:rPr>
          <w:rFonts w:asciiTheme="majorHAnsi" w:hAnsiTheme="majorHAnsi" w:cs="Calibri"/>
          <w:sz w:val="22"/>
          <w:szCs w:val="22"/>
        </w:rPr>
      </w:pPr>
      <w:r w:rsidRPr="00572337">
        <w:rPr>
          <w:rFonts w:asciiTheme="majorHAnsi" w:hAnsiTheme="majorHAnsi" w:cs="Calibri"/>
          <w:sz w:val="22"/>
          <w:szCs w:val="22"/>
        </w:rPr>
        <w:t>10.301.0301-2.077</w:t>
      </w:r>
      <w:r w:rsidRPr="00572337">
        <w:rPr>
          <w:rFonts w:asciiTheme="majorHAnsi" w:hAnsiTheme="majorHAnsi" w:cs="Calibri"/>
          <w:sz w:val="22"/>
          <w:szCs w:val="22"/>
        </w:rPr>
        <w:tab/>
        <w:t>MANUTENÇÃO DA UNIDADE SAUDE DA FAMILIA – PSF</w:t>
      </w:r>
    </w:p>
    <w:p w:rsidR="00833430" w:rsidRPr="00572337" w:rsidRDefault="00833430" w:rsidP="00833430">
      <w:pPr>
        <w:jc w:val="both"/>
        <w:rPr>
          <w:rFonts w:asciiTheme="majorHAnsi" w:hAnsiTheme="majorHAnsi" w:cs="Calibri"/>
          <w:sz w:val="22"/>
          <w:szCs w:val="22"/>
        </w:rPr>
      </w:pPr>
      <w:r w:rsidRPr="00572337">
        <w:rPr>
          <w:rFonts w:asciiTheme="majorHAnsi" w:hAnsiTheme="majorHAnsi" w:cs="Calibri"/>
          <w:sz w:val="22"/>
          <w:szCs w:val="22"/>
        </w:rPr>
        <w:t>3.3.90.30-100000</w:t>
      </w:r>
      <w:r w:rsidRPr="00572337">
        <w:rPr>
          <w:rFonts w:asciiTheme="majorHAnsi" w:hAnsiTheme="majorHAnsi" w:cs="Calibri"/>
          <w:sz w:val="22"/>
          <w:szCs w:val="22"/>
        </w:rPr>
        <w:tab/>
        <w:t>MATERIAL DE CONSUMO</w:t>
      </w:r>
    </w:p>
    <w:p w:rsidR="00833430" w:rsidRPr="00AA061B" w:rsidRDefault="00833430" w:rsidP="00833430">
      <w:pPr>
        <w:jc w:val="both"/>
        <w:rPr>
          <w:rFonts w:asciiTheme="majorHAnsi" w:hAnsiTheme="majorHAnsi" w:cs="Calibri"/>
          <w:sz w:val="22"/>
          <w:szCs w:val="22"/>
        </w:rPr>
      </w:pPr>
      <w:r w:rsidRPr="00AA061B">
        <w:rPr>
          <w:rFonts w:asciiTheme="majorHAnsi" w:hAnsiTheme="majorHAnsi" w:cs="Calibri"/>
          <w:sz w:val="22"/>
          <w:szCs w:val="22"/>
        </w:rPr>
        <w:t>3.3.90.30-114009</w:t>
      </w:r>
      <w:r w:rsidRPr="00AA061B">
        <w:rPr>
          <w:rFonts w:asciiTheme="majorHAnsi" w:hAnsiTheme="majorHAnsi" w:cs="Calibri"/>
          <w:sz w:val="22"/>
          <w:szCs w:val="22"/>
        </w:rPr>
        <w:tab/>
        <w:t>MATERIAL DE CONSUMO</w:t>
      </w:r>
    </w:p>
    <w:p w:rsidR="00833430" w:rsidRPr="00572337" w:rsidRDefault="00833430" w:rsidP="00833430">
      <w:pPr>
        <w:jc w:val="both"/>
        <w:rPr>
          <w:rFonts w:asciiTheme="majorHAnsi" w:hAnsiTheme="majorHAnsi" w:cs="Calibri"/>
          <w:sz w:val="22"/>
          <w:szCs w:val="22"/>
        </w:rPr>
      </w:pPr>
      <w:r w:rsidRPr="00572337">
        <w:rPr>
          <w:rFonts w:asciiTheme="majorHAnsi" w:hAnsiTheme="majorHAnsi" w:cs="Calibri"/>
          <w:sz w:val="22"/>
          <w:szCs w:val="22"/>
        </w:rPr>
        <w:t xml:space="preserve">3.3.90.30-181503 </w:t>
      </w:r>
      <w:r w:rsidRPr="00572337">
        <w:rPr>
          <w:rFonts w:asciiTheme="majorHAnsi" w:hAnsiTheme="majorHAnsi" w:cs="Calibri"/>
          <w:sz w:val="22"/>
          <w:szCs w:val="22"/>
        </w:rPr>
        <w:tab/>
        <w:t>MATERIAL DE CONSUMO</w:t>
      </w:r>
    </w:p>
    <w:p w:rsidR="00833430" w:rsidRPr="00960218" w:rsidRDefault="00833430" w:rsidP="00833430">
      <w:pPr>
        <w:jc w:val="both"/>
        <w:rPr>
          <w:rFonts w:asciiTheme="majorHAnsi" w:hAnsiTheme="majorHAnsi" w:cs="Calibri"/>
          <w:sz w:val="22"/>
          <w:szCs w:val="22"/>
        </w:rPr>
      </w:pPr>
      <w:r w:rsidRPr="00572337">
        <w:rPr>
          <w:rFonts w:asciiTheme="majorHAnsi" w:hAnsiTheme="majorHAnsi" w:cs="Calibri"/>
          <w:sz w:val="22"/>
          <w:szCs w:val="22"/>
        </w:rPr>
        <w:lastRenderedPageBreak/>
        <w:t>3.3.90.30-131009</w:t>
      </w:r>
      <w:r w:rsidRPr="00572337">
        <w:rPr>
          <w:rFonts w:asciiTheme="majorHAnsi" w:hAnsiTheme="majorHAnsi" w:cs="Calibri"/>
          <w:sz w:val="22"/>
          <w:szCs w:val="22"/>
        </w:rPr>
        <w:tab/>
      </w:r>
      <w:r w:rsidRPr="00960218">
        <w:rPr>
          <w:rFonts w:asciiTheme="majorHAnsi" w:hAnsiTheme="majorHAnsi" w:cs="Calibri"/>
          <w:sz w:val="22"/>
          <w:szCs w:val="22"/>
        </w:rPr>
        <w:t>MATERIAL DE CONSUMO</w:t>
      </w:r>
    </w:p>
    <w:p w:rsidR="00833430" w:rsidRPr="00960218" w:rsidRDefault="00833430" w:rsidP="00833430">
      <w:pPr>
        <w:jc w:val="both"/>
        <w:rPr>
          <w:rFonts w:asciiTheme="majorHAnsi" w:hAnsiTheme="majorHAnsi" w:cs="Calibri"/>
          <w:sz w:val="22"/>
          <w:szCs w:val="22"/>
        </w:rPr>
      </w:pP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50</w:t>
      </w:r>
      <w:r w:rsidRPr="00960218">
        <w:rPr>
          <w:rFonts w:asciiTheme="majorHAnsi" w:hAnsiTheme="majorHAnsi" w:cs="Calibri"/>
          <w:sz w:val="22"/>
          <w:szCs w:val="22"/>
        </w:rPr>
        <w:tab/>
      </w:r>
      <w:r>
        <w:rPr>
          <w:rFonts w:asciiTheme="majorHAnsi" w:hAnsiTheme="majorHAnsi" w:cs="Calibri"/>
          <w:sz w:val="22"/>
          <w:szCs w:val="22"/>
        </w:rPr>
        <w:tab/>
      </w:r>
      <w:r w:rsidRPr="00960218">
        <w:rPr>
          <w:rFonts w:asciiTheme="majorHAnsi" w:hAnsiTheme="majorHAnsi" w:cs="Calibri"/>
          <w:sz w:val="22"/>
          <w:szCs w:val="22"/>
        </w:rPr>
        <w:tab/>
        <w:t>SECRETARIA MUNICIPAL DE SAÚDE</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50.102</w:t>
      </w:r>
      <w:r w:rsidRPr="00960218">
        <w:rPr>
          <w:rFonts w:asciiTheme="majorHAnsi" w:hAnsiTheme="majorHAnsi" w:cs="Calibri"/>
          <w:sz w:val="22"/>
          <w:szCs w:val="22"/>
        </w:rPr>
        <w:tab/>
      </w:r>
      <w:r w:rsidRPr="00960218">
        <w:rPr>
          <w:rFonts w:asciiTheme="majorHAnsi" w:hAnsiTheme="majorHAnsi" w:cs="Calibri"/>
          <w:sz w:val="22"/>
          <w:szCs w:val="22"/>
        </w:rPr>
        <w:tab/>
      </w:r>
      <w:r w:rsidRPr="00960218">
        <w:rPr>
          <w:rFonts w:asciiTheme="majorHAnsi" w:hAnsiTheme="majorHAnsi" w:cs="Calibri"/>
          <w:sz w:val="22"/>
          <w:szCs w:val="22"/>
        </w:rPr>
        <w:tab/>
        <w:t>FUNDO MUNICIPAL DE SAÚDE</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10.302.0302-2.080</w:t>
      </w:r>
      <w:r w:rsidRPr="00960218">
        <w:rPr>
          <w:rFonts w:asciiTheme="majorHAnsi" w:hAnsiTheme="majorHAnsi" w:cs="Calibri"/>
          <w:sz w:val="22"/>
          <w:szCs w:val="22"/>
        </w:rPr>
        <w:tab/>
        <w:t>MANUT/HOSPITAL MUN. MÉDIA/ALTA COMPLEX. AMB E HOSPITALAR</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3.3.90.30-100000</w:t>
      </w:r>
      <w:r w:rsidRPr="00960218">
        <w:rPr>
          <w:rFonts w:asciiTheme="majorHAnsi" w:hAnsiTheme="majorHAnsi" w:cs="Calibri"/>
          <w:sz w:val="22"/>
          <w:szCs w:val="22"/>
        </w:rPr>
        <w:tab/>
        <w:t>MATERIAL DE CONSUMO</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3.3.90.30-102000</w:t>
      </w:r>
      <w:r w:rsidRPr="00960218">
        <w:rPr>
          <w:rFonts w:asciiTheme="majorHAnsi" w:hAnsiTheme="majorHAnsi" w:cs="Calibri"/>
          <w:sz w:val="22"/>
          <w:szCs w:val="22"/>
        </w:rPr>
        <w:tab/>
        <w:t>MATERIAL DE CONSUMO</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3.3.90.30-181503</w:t>
      </w:r>
      <w:r w:rsidRPr="00960218">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highlight w:val="yellow"/>
        </w:rPr>
      </w:pP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50</w:t>
      </w:r>
      <w:r w:rsidRPr="00960218">
        <w:rPr>
          <w:rFonts w:asciiTheme="majorHAnsi" w:hAnsiTheme="majorHAnsi" w:cs="Calibri"/>
          <w:sz w:val="22"/>
          <w:szCs w:val="22"/>
        </w:rPr>
        <w:tab/>
      </w:r>
      <w:r>
        <w:rPr>
          <w:rFonts w:asciiTheme="majorHAnsi" w:hAnsiTheme="majorHAnsi" w:cs="Calibri"/>
          <w:sz w:val="22"/>
          <w:szCs w:val="22"/>
        </w:rPr>
        <w:tab/>
      </w:r>
      <w:r w:rsidRPr="00960218">
        <w:rPr>
          <w:rFonts w:asciiTheme="majorHAnsi" w:hAnsiTheme="majorHAnsi" w:cs="Calibri"/>
          <w:sz w:val="22"/>
          <w:szCs w:val="22"/>
        </w:rPr>
        <w:tab/>
        <w:t>SECRETARIA MUNICIPAL DE SAÚDE</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50.102</w:t>
      </w:r>
      <w:r w:rsidRPr="00960218">
        <w:rPr>
          <w:rFonts w:asciiTheme="majorHAnsi" w:hAnsiTheme="majorHAnsi" w:cs="Calibri"/>
          <w:sz w:val="22"/>
          <w:szCs w:val="22"/>
        </w:rPr>
        <w:tab/>
      </w:r>
      <w:r w:rsidRPr="00960218">
        <w:rPr>
          <w:rFonts w:asciiTheme="majorHAnsi" w:hAnsiTheme="majorHAnsi" w:cs="Calibri"/>
          <w:sz w:val="22"/>
          <w:szCs w:val="22"/>
        </w:rPr>
        <w:tab/>
      </w:r>
      <w:r w:rsidRPr="00960218">
        <w:rPr>
          <w:rFonts w:asciiTheme="majorHAnsi" w:hAnsiTheme="majorHAnsi" w:cs="Calibri"/>
          <w:sz w:val="22"/>
          <w:szCs w:val="22"/>
        </w:rPr>
        <w:tab/>
        <w:t>FUNDO MUNICIPAL DE SAÚDE</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10.30</w:t>
      </w:r>
      <w:r>
        <w:rPr>
          <w:rFonts w:asciiTheme="majorHAnsi" w:hAnsiTheme="majorHAnsi" w:cs="Calibri"/>
          <w:sz w:val="22"/>
          <w:szCs w:val="22"/>
        </w:rPr>
        <w:t>5</w:t>
      </w:r>
      <w:r w:rsidRPr="00960218">
        <w:rPr>
          <w:rFonts w:asciiTheme="majorHAnsi" w:hAnsiTheme="majorHAnsi" w:cs="Calibri"/>
          <w:sz w:val="22"/>
          <w:szCs w:val="22"/>
        </w:rPr>
        <w:t>.030</w:t>
      </w:r>
      <w:r>
        <w:rPr>
          <w:rFonts w:asciiTheme="majorHAnsi" w:hAnsiTheme="majorHAnsi" w:cs="Calibri"/>
          <w:sz w:val="22"/>
          <w:szCs w:val="22"/>
        </w:rPr>
        <w:t>4</w:t>
      </w:r>
      <w:r w:rsidRPr="00960218">
        <w:rPr>
          <w:rFonts w:asciiTheme="majorHAnsi" w:hAnsiTheme="majorHAnsi" w:cs="Calibri"/>
          <w:sz w:val="22"/>
          <w:szCs w:val="22"/>
        </w:rPr>
        <w:t>-2.08</w:t>
      </w:r>
      <w:r>
        <w:rPr>
          <w:rFonts w:asciiTheme="majorHAnsi" w:hAnsiTheme="majorHAnsi" w:cs="Calibri"/>
          <w:sz w:val="22"/>
          <w:szCs w:val="22"/>
        </w:rPr>
        <w:t>2</w:t>
      </w:r>
      <w:r w:rsidRPr="00960218">
        <w:rPr>
          <w:rFonts w:asciiTheme="majorHAnsi" w:hAnsiTheme="majorHAnsi" w:cs="Calibri"/>
          <w:sz w:val="22"/>
          <w:szCs w:val="22"/>
        </w:rPr>
        <w:tab/>
        <w:t>MANUT</w:t>
      </w:r>
      <w:r>
        <w:rPr>
          <w:rFonts w:asciiTheme="majorHAnsi" w:hAnsiTheme="majorHAnsi" w:cs="Calibri"/>
          <w:sz w:val="22"/>
          <w:szCs w:val="22"/>
        </w:rPr>
        <w:t>. VIGILANCIA E PROMOÇÃO DA SAÚDE - PFVPS</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3.3.90.30-102000</w:t>
      </w:r>
      <w:r w:rsidRPr="00960218">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rPr>
      </w:pPr>
      <w:r w:rsidRPr="00960218">
        <w:rPr>
          <w:rFonts w:asciiTheme="majorHAnsi" w:hAnsiTheme="majorHAnsi" w:cs="Calibri"/>
          <w:sz w:val="22"/>
          <w:szCs w:val="22"/>
        </w:rPr>
        <w:t>3.3.90.30-</w:t>
      </w:r>
      <w:r>
        <w:rPr>
          <w:rFonts w:asciiTheme="majorHAnsi" w:hAnsiTheme="majorHAnsi" w:cs="Calibri"/>
          <w:sz w:val="22"/>
          <w:szCs w:val="22"/>
        </w:rPr>
        <w:t>114012</w:t>
      </w:r>
      <w:r w:rsidRPr="00960218">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rPr>
      </w:pP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50</w:t>
      </w:r>
      <w:r w:rsidRPr="00960218">
        <w:rPr>
          <w:rFonts w:asciiTheme="majorHAnsi" w:hAnsiTheme="majorHAnsi" w:cs="Calibri"/>
          <w:sz w:val="22"/>
          <w:szCs w:val="22"/>
        </w:rPr>
        <w:tab/>
      </w:r>
      <w:r>
        <w:rPr>
          <w:rFonts w:asciiTheme="majorHAnsi" w:hAnsiTheme="majorHAnsi" w:cs="Calibri"/>
          <w:sz w:val="22"/>
          <w:szCs w:val="22"/>
        </w:rPr>
        <w:tab/>
      </w:r>
      <w:r w:rsidRPr="00960218">
        <w:rPr>
          <w:rFonts w:asciiTheme="majorHAnsi" w:hAnsiTheme="majorHAnsi" w:cs="Calibri"/>
          <w:sz w:val="22"/>
          <w:szCs w:val="22"/>
        </w:rPr>
        <w:tab/>
        <w:t>SECRETARIA MUNICIPAL DE SAÚDE</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50.102</w:t>
      </w:r>
      <w:r w:rsidRPr="00960218">
        <w:rPr>
          <w:rFonts w:asciiTheme="majorHAnsi" w:hAnsiTheme="majorHAnsi" w:cs="Calibri"/>
          <w:sz w:val="22"/>
          <w:szCs w:val="22"/>
        </w:rPr>
        <w:tab/>
      </w:r>
      <w:r w:rsidRPr="00960218">
        <w:rPr>
          <w:rFonts w:asciiTheme="majorHAnsi" w:hAnsiTheme="majorHAnsi" w:cs="Calibri"/>
          <w:sz w:val="22"/>
          <w:szCs w:val="22"/>
        </w:rPr>
        <w:tab/>
      </w:r>
      <w:r w:rsidRPr="00960218">
        <w:rPr>
          <w:rFonts w:asciiTheme="majorHAnsi" w:hAnsiTheme="majorHAnsi" w:cs="Calibri"/>
          <w:sz w:val="22"/>
          <w:szCs w:val="22"/>
        </w:rPr>
        <w:tab/>
        <w:t>FUNDO MUNICIPAL DE SAÚDE</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10.30</w:t>
      </w:r>
      <w:r>
        <w:rPr>
          <w:rFonts w:asciiTheme="majorHAnsi" w:hAnsiTheme="majorHAnsi" w:cs="Calibri"/>
          <w:sz w:val="22"/>
          <w:szCs w:val="22"/>
        </w:rPr>
        <w:t>4</w:t>
      </w:r>
      <w:r w:rsidRPr="00960218">
        <w:rPr>
          <w:rFonts w:asciiTheme="majorHAnsi" w:hAnsiTheme="majorHAnsi" w:cs="Calibri"/>
          <w:sz w:val="22"/>
          <w:szCs w:val="22"/>
        </w:rPr>
        <w:t>.030</w:t>
      </w:r>
      <w:r>
        <w:rPr>
          <w:rFonts w:asciiTheme="majorHAnsi" w:hAnsiTheme="majorHAnsi" w:cs="Calibri"/>
          <w:sz w:val="22"/>
          <w:szCs w:val="22"/>
        </w:rPr>
        <w:t>4</w:t>
      </w:r>
      <w:r w:rsidRPr="00960218">
        <w:rPr>
          <w:rFonts w:asciiTheme="majorHAnsi" w:hAnsiTheme="majorHAnsi" w:cs="Calibri"/>
          <w:sz w:val="22"/>
          <w:szCs w:val="22"/>
        </w:rPr>
        <w:t>-2.08</w:t>
      </w:r>
      <w:r>
        <w:rPr>
          <w:rFonts w:asciiTheme="majorHAnsi" w:hAnsiTheme="majorHAnsi" w:cs="Calibri"/>
          <w:sz w:val="22"/>
          <w:szCs w:val="22"/>
        </w:rPr>
        <w:t>1</w:t>
      </w:r>
      <w:r w:rsidRPr="00960218">
        <w:rPr>
          <w:rFonts w:asciiTheme="majorHAnsi" w:hAnsiTheme="majorHAnsi" w:cs="Calibri"/>
          <w:sz w:val="22"/>
          <w:szCs w:val="22"/>
        </w:rPr>
        <w:tab/>
        <w:t>MANUT</w:t>
      </w:r>
      <w:r>
        <w:rPr>
          <w:rFonts w:asciiTheme="majorHAnsi" w:hAnsiTheme="majorHAnsi" w:cs="Calibri"/>
          <w:sz w:val="22"/>
          <w:szCs w:val="22"/>
        </w:rPr>
        <w:t>. VIGILANCIA SANITARIA - PFVISA</w:t>
      </w:r>
    </w:p>
    <w:p w:rsidR="00833430" w:rsidRPr="00960218" w:rsidRDefault="00833430" w:rsidP="00833430">
      <w:pPr>
        <w:jc w:val="both"/>
        <w:rPr>
          <w:rFonts w:asciiTheme="majorHAnsi" w:hAnsiTheme="majorHAnsi" w:cs="Calibri"/>
          <w:sz w:val="22"/>
          <w:szCs w:val="22"/>
        </w:rPr>
      </w:pPr>
      <w:r w:rsidRPr="00960218">
        <w:rPr>
          <w:rFonts w:asciiTheme="majorHAnsi" w:hAnsiTheme="majorHAnsi" w:cs="Calibri"/>
          <w:sz w:val="22"/>
          <w:szCs w:val="22"/>
        </w:rPr>
        <w:t>3.3.90.30-102000</w:t>
      </w:r>
      <w:r w:rsidRPr="00960218">
        <w:rPr>
          <w:rFonts w:asciiTheme="majorHAnsi" w:hAnsiTheme="majorHAnsi" w:cs="Calibri"/>
          <w:sz w:val="22"/>
          <w:szCs w:val="22"/>
        </w:rPr>
        <w:tab/>
        <w:t>MATERIAL DE CONSUMO</w:t>
      </w:r>
    </w:p>
    <w:p w:rsidR="00833430" w:rsidRPr="00D46B7A" w:rsidRDefault="00833430" w:rsidP="00833430">
      <w:pPr>
        <w:jc w:val="both"/>
        <w:rPr>
          <w:rFonts w:asciiTheme="majorHAnsi" w:hAnsiTheme="majorHAnsi" w:cs="Calibri"/>
          <w:sz w:val="22"/>
          <w:szCs w:val="22"/>
        </w:rPr>
      </w:pPr>
      <w:r w:rsidRPr="00960218">
        <w:rPr>
          <w:rFonts w:asciiTheme="majorHAnsi" w:hAnsiTheme="majorHAnsi" w:cs="Calibri"/>
          <w:sz w:val="22"/>
          <w:szCs w:val="22"/>
        </w:rPr>
        <w:t>3.3.90.30-</w:t>
      </w:r>
      <w:r>
        <w:rPr>
          <w:rFonts w:asciiTheme="majorHAnsi" w:hAnsiTheme="majorHAnsi" w:cs="Calibri"/>
          <w:sz w:val="22"/>
          <w:szCs w:val="22"/>
        </w:rPr>
        <w:t>114012</w:t>
      </w:r>
      <w:r w:rsidRPr="00960218">
        <w:rPr>
          <w:rFonts w:asciiTheme="majorHAnsi" w:hAnsiTheme="majorHAnsi" w:cs="Calibri"/>
          <w:sz w:val="22"/>
          <w:szCs w:val="22"/>
        </w:rPr>
        <w:tab/>
      </w:r>
      <w:r w:rsidRPr="00D46B7A">
        <w:rPr>
          <w:rFonts w:asciiTheme="majorHAnsi" w:hAnsiTheme="majorHAnsi" w:cs="Calibri"/>
          <w:sz w:val="22"/>
          <w:szCs w:val="22"/>
        </w:rPr>
        <w:t>MATERIAL DE CONSUMO</w:t>
      </w:r>
    </w:p>
    <w:p w:rsidR="00833430" w:rsidRPr="00D46B7A" w:rsidRDefault="00833430" w:rsidP="00833430">
      <w:pPr>
        <w:jc w:val="both"/>
        <w:rPr>
          <w:rFonts w:asciiTheme="majorHAnsi" w:hAnsiTheme="majorHAnsi" w:cs="Calibri"/>
          <w:sz w:val="22"/>
          <w:szCs w:val="22"/>
        </w:rPr>
      </w:pPr>
    </w:p>
    <w:p w:rsidR="00833430" w:rsidRPr="00D46B7A" w:rsidRDefault="00833430" w:rsidP="00833430">
      <w:pPr>
        <w:jc w:val="both"/>
        <w:rPr>
          <w:rFonts w:asciiTheme="majorHAnsi" w:hAnsiTheme="majorHAnsi" w:cs="Calibri"/>
          <w:sz w:val="22"/>
          <w:szCs w:val="22"/>
        </w:rPr>
      </w:pPr>
      <w:r w:rsidRPr="00D46B7A">
        <w:rPr>
          <w:rFonts w:asciiTheme="majorHAnsi" w:hAnsiTheme="majorHAnsi" w:cs="Calibri"/>
          <w:sz w:val="22"/>
          <w:szCs w:val="22"/>
        </w:rPr>
        <w:t>60</w:t>
      </w:r>
      <w:r w:rsidRPr="00D46B7A">
        <w:rPr>
          <w:rFonts w:asciiTheme="majorHAnsi" w:hAnsiTheme="majorHAnsi" w:cs="Calibri"/>
          <w:sz w:val="22"/>
          <w:szCs w:val="22"/>
        </w:rPr>
        <w:tab/>
      </w:r>
      <w:r w:rsidRPr="00D46B7A">
        <w:rPr>
          <w:rFonts w:asciiTheme="majorHAnsi" w:hAnsiTheme="majorHAnsi" w:cs="Calibri"/>
          <w:sz w:val="22"/>
          <w:szCs w:val="22"/>
        </w:rPr>
        <w:tab/>
      </w:r>
      <w:r w:rsidRPr="00D46B7A">
        <w:rPr>
          <w:rFonts w:asciiTheme="majorHAnsi" w:hAnsiTheme="majorHAnsi" w:cs="Calibri"/>
          <w:sz w:val="22"/>
          <w:szCs w:val="22"/>
        </w:rPr>
        <w:tab/>
        <w:t>SECRETARIA MUNICIPAL DE ASSISTENCIA SOCIAL</w:t>
      </w:r>
    </w:p>
    <w:p w:rsidR="00833430" w:rsidRPr="006940BF" w:rsidRDefault="00833430" w:rsidP="00833430">
      <w:pPr>
        <w:jc w:val="both"/>
        <w:rPr>
          <w:rFonts w:asciiTheme="majorHAnsi" w:hAnsiTheme="majorHAnsi" w:cs="Calibri"/>
          <w:sz w:val="22"/>
          <w:szCs w:val="22"/>
        </w:rPr>
      </w:pPr>
      <w:r w:rsidRPr="00D46B7A">
        <w:rPr>
          <w:rFonts w:asciiTheme="majorHAnsi" w:hAnsiTheme="majorHAnsi" w:cs="Calibri"/>
          <w:sz w:val="22"/>
          <w:szCs w:val="22"/>
        </w:rPr>
        <w:t>60.101</w:t>
      </w:r>
      <w:r w:rsidRPr="00D46B7A">
        <w:rPr>
          <w:rFonts w:asciiTheme="majorHAnsi" w:hAnsiTheme="majorHAnsi" w:cs="Calibri"/>
          <w:sz w:val="22"/>
          <w:szCs w:val="22"/>
        </w:rPr>
        <w:tab/>
      </w:r>
      <w:r w:rsidRPr="00D46B7A">
        <w:rPr>
          <w:rFonts w:asciiTheme="majorHAnsi" w:hAnsiTheme="majorHAnsi" w:cs="Calibri"/>
          <w:sz w:val="22"/>
          <w:szCs w:val="22"/>
        </w:rPr>
        <w:tab/>
      </w:r>
      <w:r w:rsidRPr="00D46B7A">
        <w:rPr>
          <w:rFonts w:asciiTheme="majorHAnsi" w:hAnsiTheme="majorHAnsi" w:cs="Calibri"/>
          <w:sz w:val="22"/>
          <w:szCs w:val="22"/>
        </w:rPr>
        <w:tab/>
      </w:r>
      <w:r w:rsidRPr="006940BF">
        <w:rPr>
          <w:rFonts w:asciiTheme="majorHAnsi" w:hAnsiTheme="majorHAnsi" w:cs="Calibri"/>
          <w:sz w:val="22"/>
          <w:szCs w:val="22"/>
        </w:rPr>
        <w:t>SECRETARIA MUNICIPAL DE ASSISTENCIA SOCIAL</w:t>
      </w:r>
    </w:p>
    <w:p w:rsidR="00833430" w:rsidRPr="006940BF" w:rsidRDefault="00833430" w:rsidP="00833430">
      <w:pPr>
        <w:jc w:val="both"/>
        <w:rPr>
          <w:rFonts w:asciiTheme="majorHAnsi" w:hAnsiTheme="majorHAnsi" w:cs="Calibri"/>
          <w:sz w:val="22"/>
          <w:szCs w:val="22"/>
        </w:rPr>
      </w:pPr>
      <w:r w:rsidRPr="006940BF">
        <w:rPr>
          <w:rFonts w:asciiTheme="majorHAnsi" w:hAnsiTheme="majorHAnsi" w:cs="Calibri"/>
          <w:sz w:val="22"/>
          <w:szCs w:val="22"/>
        </w:rPr>
        <w:t>08.243.1604-2.044</w:t>
      </w:r>
      <w:r w:rsidRPr="006940BF">
        <w:rPr>
          <w:rFonts w:asciiTheme="majorHAnsi" w:hAnsiTheme="majorHAnsi" w:cs="Calibri"/>
          <w:sz w:val="22"/>
          <w:szCs w:val="22"/>
        </w:rPr>
        <w:tab/>
        <w:t>MANUT. CONSELHO TUTELAR DA CRIANÇA E ADOLESCENTE</w:t>
      </w:r>
    </w:p>
    <w:p w:rsidR="00833430" w:rsidRPr="00854708" w:rsidRDefault="00833430" w:rsidP="00833430">
      <w:pPr>
        <w:jc w:val="both"/>
        <w:rPr>
          <w:rFonts w:asciiTheme="majorHAnsi" w:hAnsiTheme="majorHAnsi" w:cs="Calibri"/>
          <w:sz w:val="22"/>
          <w:szCs w:val="22"/>
        </w:rPr>
      </w:pPr>
      <w:r w:rsidRPr="006940BF">
        <w:rPr>
          <w:rFonts w:asciiTheme="majorHAnsi" w:hAnsiTheme="majorHAnsi" w:cs="Calibri"/>
          <w:sz w:val="22"/>
          <w:szCs w:val="22"/>
        </w:rPr>
        <w:t>3.3.90.30-100000</w:t>
      </w:r>
      <w:r w:rsidRPr="006940BF">
        <w:rPr>
          <w:rFonts w:asciiTheme="majorHAnsi" w:hAnsiTheme="majorHAnsi" w:cs="Calibri"/>
          <w:sz w:val="22"/>
          <w:szCs w:val="22"/>
        </w:rPr>
        <w:tab/>
      </w:r>
      <w:r w:rsidRPr="00E05268">
        <w:rPr>
          <w:rFonts w:asciiTheme="majorHAnsi" w:hAnsiTheme="majorHAnsi" w:cs="Calibri"/>
          <w:sz w:val="22"/>
          <w:szCs w:val="22"/>
        </w:rPr>
        <w:t xml:space="preserve">MATERIAL DE </w:t>
      </w:r>
      <w:r w:rsidRPr="00854708">
        <w:rPr>
          <w:rFonts w:asciiTheme="majorHAnsi" w:hAnsiTheme="majorHAnsi" w:cs="Calibri"/>
          <w:sz w:val="22"/>
          <w:szCs w:val="22"/>
        </w:rPr>
        <w:t>CONSUMO</w:t>
      </w:r>
    </w:p>
    <w:p w:rsidR="00833430" w:rsidRPr="00854708" w:rsidRDefault="00833430" w:rsidP="00833430">
      <w:pPr>
        <w:jc w:val="both"/>
        <w:rPr>
          <w:rFonts w:asciiTheme="majorHAnsi" w:hAnsiTheme="majorHAnsi" w:cs="Calibri"/>
          <w:sz w:val="22"/>
          <w:szCs w:val="22"/>
        </w:rPr>
      </w:pPr>
    </w:p>
    <w:p w:rsidR="00833430" w:rsidRPr="00854708" w:rsidRDefault="00833430" w:rsidP="00833430">
      <w:pPr>
        <w:jc w:val="both"/>
        <w:rPr>
          <w:rFonts w:asciiTheme="majorHAnsi" w:hAnsiTheme="majorHAnsi" w:cs="Calibri"/>
          <w:sz w:val="22"/>
          <w:szCs w:val="22"/>
        </w:rPr>
      </w:pPr>
      <w:r w:rsidRPr="00854708">
        <w:rPr>
          <w:rFonts w:asciiTheme="majorHAnsi" w:hAnsiTheme="majorHAnsi" w:cs="Calibri"/>
          <w:sz w:val="22"/>
          <w:szCs w:val="22"/>
        </w:rPr>
        <w:t>60</w:t>
      </w:r>
      <w:r w:rsidRPr="00854708">
        <w:rPr>
          <w:rFonts w:asciiTheme="majorHAnsi" w:hAnsiTheme="majorHAnsi" w:cs="Calibri"/>
          <w:sz w:val="22"/>
          <w:szCs w:val="22"/>
        </w:rPr>
        <w:tab/>
      </w:r>
      <w:r w:rsidRPr="00854708">
        <w:rPr>
          <w:rFonts w:asciiTheme="majorHAnsi" w:hAnsiTheme="majorHAnsi" w:cs="Calibri"/>
          <w:sz w:val="22"/>
          <w:szCs w:val="22"/>
        </w:rPr>
        <w:tab/>
      </w:r>
      <w:r w:rsidRPr="00854708">
        <w:rPr>
          <w:rFonts w:asciiTheme="majorHAnsi" w:hAnsiTheme="majorHAnsi" w:cs="Calibri"/>
          <w:sz w:val="22"/>
          <w:szCs w:val="22"/>
        </w:rPr>
        <w:tab/>
        <w:t>SECRETARIA MUNICIPAL DE ASSISTENCIA SOCIAL</w:t>
      </w:r>
    </w:p>
    <w:p w:rsidR="00833430" w:rsidRPr="00854708" w:rsidRDefault="00833430" w:rsidP="00833430">
      <w:pPr>
        <w:jc w:val="both"/>
        <w:rPr>
          <w:rFonts w:asciiTheme="majorHAnsi" w:hAnsiTheme="majorHAnsi" w:cs="Calibri"/>
          <w:sz w:val="22"/>
          <w:szCs w:val="22"/>
        </w:rPr>
      </w:pPr>
      <w:r w:rsidRPr="00854708">
        <w:rPr>
          <w:rFonts w:asciiTheme="majorHAnsi" w:hAnsiTheme="majorHAnsi" w:cs="Calibri"/>
          <w:sz w:val="22"/>
          <w:szCs w:val="22"/>
        </w:rPr>
        <w:t>60.101</w:t>
      </w:r>
      <w:r w:rsidRPr="00854708">
        <w:rPr>
          <w:rFonts w:asciiTheme="majorHAnsi" w:hAnsiTheme="majorHAnsi" w:cs="Calibri"/>
          <w:sz w:val="22"/>
          <w:szCs w:val="22"/>
        </w:rPr>
        <w:tab/>
      </w:r>
      <w:r w:rsidRPr="00854708">
        <w:rPr>
          <w:rFonts w:asciiTheme="majorHAnsi" w:hAnsiTheme="majorHAnsi" w:cs="Calibri"/>
          <w:sz w:val="22"/>
          <w:szCs w:val="22"/>
        </w:rPr>
        <w:tab/>
      </w:r>
      <w:r w:rsidRPr="00854708">
        <w:rPr>
          <w:rFonts w:asciiTheme="majorHAnsi" w:hAnsiTheme="majorHAnsi" w:cs="Calibri"/>
          <w:sz w:val="22"/>
          <w:szCs w:val="22"/>
        </w:rPr>
        <w:tab/>
        <w:t>SECRETARIA MUNICIPAL DE ASSISTENCIA SOCIAL</w:t>
      </w:r>
    </w:p>
    <w:p w:rsidR="00833430" w:rsidRPr="00A13AE3" w:rsidRDefault="00833430" w:rsidP="00833430">
      <w:pPr>
        <w:jc w:val="both"/>
        <w:rPr>
          <w:rFonts w:asciiTheme="majorHAnsi" w:hAnsiTheme="majorHAnsi" w:cs="Calibri"/>
          <w:sz w:val="22"/>
          <w:szCs w:val="22"/>
        </w:rPr>
      </w:pPr>
      <w:r w:rsidRPr="00854708">
        <w:rPr>
          <w:rFonts w:asciiTheme="majorHAnsi" w:hAnsiTheme="majorHAnsi" w:cs="Calibri"/>
          <w:sz w:val="22"/>
          <w:szCs w:val="22"/>
        </w:rPr>
        <w:t>08.244.1607-1.016</w:t>
      </w:r>
      <w:r w:rsidRPr="00854708">
        <w:rPr>
          <w:rFonts w:asciiTheme="majorHAnsi" w:hAnsiTheme="majorHAnsi" w:cs="Calibri"/>
          <w:sz w:val="22"/>
          <w:szCs w:val="22"/>
        </w:rPr>
        <w:tab/>
      </w:r>
      <w:r w:rsidRPr="00A13AE3">
        <w:rPr>
          <w:rFonts w:asciiTheme="majorHAnsi" w:hAnsiTheme="majorHAnsi" w:cs="Calibri"/>
          <w:sz w:val="22"/>
          <w:szCs w:val="22"/>
        </w:rPr>
        <w:t>CONSTRUÇÃO, AMPLIAÇÃO, REFORMA E MANUT. DA VELADORIA MUNICIPAL</w:t>
      </w:r>
    </w:p>
    <w:p w:rsidR="00833430" w:rsidRPr="006940BF" w:rsidRDefault="00833430" w:rsidP="00833430">
      <w:pPr>
        <w:jc w:val="both"/>
        <w:rPr>
          <w:rFonts w:asciiTheme="majorHAnsi" w:hAnsiTheme="majorHAnsi" w:cs="Calibri"/>
          <w:sz w:val="22"/>
          <w:szCs w:val="22"/>
        </w:rPr>
      </w:pPr>
      <w:r w:rsidRPr="00A13AE3">
        <w:rPr>
          <w:rFonts w:asciiTheme="majorHAnsi" w:hAnsiTheme="majorHAnsi" w:cs="Calibri"/>
          <w:sz w:val="22"/>
          <w:szCs w:val="22"/>
        </w:rPr>
        <w:t>3.3.90.30-100000</w:t>
      </w:r>
      <w:r w:rsidRPr="00A13AE3">
        <w:rPr>
          <w:rFonts w:asciiTheme="majorHAnsi" w:hAnsiTheme="majorHAnsi" w:cs="Calibri"/>
          <w:sz w:val="22"/>
          <w:szCs w:val="22"/>
        </w:rPr>
        <w:tab/>
        <w:t>MATERIAL DE CONSUMO</w:t>
      </w:r>
    </w:p>
    <w:p w:rsidR="00833430" w:rsidRPr="006C5A0C" w:rsidRDefault="00833430" w:rsidP="00833430">
      <w:pPr>
        <w:jc w:val="both"/>
        <w:rPr>
          <w:rFonts w:asciiTheme="majorHAnsi" w:hAnsiTheme="majorHAnsi" w:cs="Calibri"/>
          <w:sz w:val="22"/>
          <w:szCs w:val="22"/>
        </w:rPr>
      </w:pPr>
    </w:p>
    <w:p w:rsidR="00833430" w:rsidRPr="006C5A0C" w:rsidRDefault="00833430" w:rsidP="00833430">
      <w:pPr>
        <w:jc w:val="both"/>
        <w:rPr>
          <w:rFonts w:asciiTheme="majorHAnsi" w:hAnsiTheme="majorHAnsi" w:cs="Calibri"/>
          <w:sz w:val="22"/>
          <w:szCs w:val="22"/>
        </w:rPr>
      </w:pPr>
      <w:r w:rsidRPr="006C5A0C">
        <w:rPr>
          <w:rFonts w:asciiTheme="majorHAnsi" w:hAnsiTheme="majorHAnsi" w:cs="Calibri"/>
          <w:sz w:val="22"/>
          <w:szCs w:val="22"/>
        </w:rPr>
        <w:t>60</w:t>
      </w:r>
      <w:r w:rsidRPr="006C5A0C">
        <w:rPr>
          <w:rFonts w:asciiTheme="majorHAnsi" w:hAnsiTheme="majorHAnsi" w:cs="Calibri"/>
          <w:sz w:val="22"/>
          <w:szCs w:val="22"/>
        </w:rPr>
        <w:tab/>
      </w:r>
      <w:r w:rsidRPr="006C5A0C">
        <w:rPr>
          <w:rFonts w:asciiTheme="majorHAnsi" w:hAnsiTheme="majorHAnsi" w:cs="Calibri"/>
          <w:sz w:val="22"/>
          <w:szCs w:val="22"/>
        </w:rPr>
        <w:tab/>
      </w:r>
      <w:r w:rsidRPr="006C5A0C">
        <w:rPr>
          <w:rFonts w:asciiTheme="majorHAnsi" w:hAnsiTheme="majorHAnsi" w:cs="Calibri"/>
          <w:sz w:val="22"/>
          <w:szCs w:val="22"/>
        </w:rPr>
        <w:tab/>
        <w:t>SECRETARIA MUNICIPAL DE ASSISTENCIA SOCIAL</w:t>
      </w:r>
    </w:p>
    <w:p w:rsidR="00833430" w:rsidRPr="00FA50AC" w:rsidRDefault="00833430" w:rsidP="00833430">
      <w:pPr>
        <w:jc w:val="both"/>
        <w:rPr>
          <w:rFonts w:asciiTheme="majorHAnsi" w:hAnsiTheme="majorHAnsi" w:cs="Calibri"/>
          <w:sz w:val="22"/>
          <w:szCs w:val="22"/>
        </w:rPr>
      </w:pPr>
      <w:r w:rsidRPr="006C5A0C">
        <w:rPr>
          <w:rFonts w:asciiTheme="majorHAnsi" w:hAnsiTheme="majorHAnsi" w:cs="Calibri"/>
          <w:sz w:val="22"/>
          <w:szCs w:val="22"/>
        </w:rPr>
        <w:t>60.102</w:t>
      </w:r>
      <w:r w:rsidRPr="006C5A0C">
        <w:rPr>
          <w:rFonts w:asciiTheme="majorHAnsi" w:hAnsiTheme="majorHAnsi" w:cs="Calibri"/>
          <w:sz w:val="22"/>
          <w:szCs w:val="22"/>
        </w:rPr>
        <w:tab/>
      </w:r>
      <w:r w:rsidRPr="006C5A0C">
        <w:rPr>
          <w:rFonts w:asciiTheme="majorHAnsi" w:hAnsiTheme="majorHAnsi" w:cs="Calibri"/>
          <w:sz w:val="22"/>
          <w:szCs w:val="22"/>
        </w:rPr>
        <w:tab/>
      </w:r>
      <w:r w:rsidRPr="006C5A0C">
        <w:rPr>
          <w:rFonts w:asciiTheme="majorHAnsi" w:hAnsiTheme="majorHAnsi" w:cs="Calibri"/>
          <w:sz w:val="22"/>
          <w:szCs w:val="22"/>
        </w:rPr>
        <w:tab/>
      </w:r>
      <w:r w:rsidRPr="00FA50AC">
        <w:rPr>
          <w:rFonts w:asciiTheme="majorHAnsi" w:hAnsiTheme="majorHAnsi" w:cs="Calibri"/>
          <w:sz w:val="22"/>
          <w:szCs w:val="22"/>
        </w:rPr>
        <w:t>FUNDO MUNICIPAL DE ASSISTENCIA SOCIAL</w:t>
      </w:r>
    </w:p>
    <w:p w:rsidR="00833430" w:rsidRPr="00FA50AC" w:rsidRDefault="00833430" w:rsidP="00833430">
      <w:pPr>
        <w:jc w:val="both"/>
        <w:rPr>
          <w:rFonts w:asciiTheme="majorHAnsi" w:hAnsiTheme="majorHAnsi" w:cs="Calibri"/>
          <w:sz w:val="22"/>
          <w:szCs w:val="22"/>
        </w:rPr>
      </w:pPr>
      <w:r w:rsidRPr="00FA50AC">
        <w:rPr>
          <w:rFonts w:asciiTheme="majorHAnsi" w:hAnsiTheme="majorHAnsi" w:cs="Calibri"/>
          <w:sz w:val="22"/>
          <w:szCs w:val="22"/>
        </w:rPr>
        <w:t>08.128.1613-2.062</w:t>
      </w:r>
      <w:r w:rsidRPr="00FA50AC">
        <w:rPr>
          <w:rFonts w:asciiTheme="majorHAnsi" w:hAnsiTheme="majorHAnsi" w:cs="Calibri"/>
          <w:sz w:val="22"/>
          <w:szCs w:val="22"/>
        </w:rPr>
        <w:tab/>
        <w:t>MANUT. CONSELHO ASSISTENCIA SOCIAL</w:t>
      </w:r>
    </w:p>
    <w:p w:rsidR="00833430" w:rsidRPr="00FA50AC" w:rsidRDefault="00833430" w:rsidP="00833430">
      <w:pPr>
        <w:jc w:val="both"/>
        <w:rPr>
          <w:rFonts w:asciiTheme="majorHAnsi" w:hAnsiTheme="majorHAnsi" w:cs="Calibri"/>
          <w:sz w:val="22"/>
          <w:szCs w:val="22"/>
        </w:rPr>
      </w:pPr>
      <w:r w:rsidRPr="00FA50AC">
        <w:rPr>
          <w:rFonts w:asciiTheme="majorHAnsi" w:hAnsiTheme="majorHAnsi" w:cs="Calibri"/>
          <w:sz w:val="22"/>
          <w:szCs w:val="22"/>
        </w:rPr>
        <w:t>3.3.90.30-100000</w:t>
      </w:r>
      <w:r w:rsidRPr="00FA50AC">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highlight w:val="yellow"/>
        </w:rPr>
      </w:pPr>
    </w:p>
    <w:p w:rsidR="00833430" w:rsidRPr="005C0130" w:rsidRDefault="00833430" w:rsidP="00833430">
      <w:pPr>
        <w:jc w:val="both"/>
        <w:rPr>
          <w:rFonts w:asciiTheme="majorHAnsi" w:hAnsiTheme="majorHAnsi" w:cs="Calibri"/>
          <w:sz w:val="22"/>
          <w:szCs w:val="22"/>
        </w:rPr>
      </w:pPr>
      <w:r w:rsidRPr="006C5A0C">
        <w:rPr>
          <w:rFonts w:asciiTheme="majorHAnsi" w:hAnsiTheme="majorHAnsi" w:cs="Calibri"/>
          <w:sz w:val="22"/>
          <w:szCs w:val="22"/>
        </w:rPr>
        <w:t>60</w:t>
      </w:r>
      <w:r w:rsidRPr="006C5A0C">
        <w:rPr>
          <w:rFonts w:asciiTheme="majorHAnsi" w:hAnsiTheme="majorHAnsi" w:cs="Calibri"/>
          <w:sz w:val="22"/>
          <w:szCs w:val="22"/>
        </w:rPr>
        <w:tab/>
      </w:r>
      <w:r w:rsidRPr="006C5A0C">
        <w:rPr>
          <w:rFonts w:asciiTheme="majorHAnsi" w:hAnsiTheme="majorHAnsi" w:cs="Calibri"/>
          <w:sz w:val="22"/>
          <w:szCs w:val="22"/>
        </w:rPr>
        <w:tab/>
      </w:r>
      <w:r w:rsidRPr="006C5A0C">
        <w:rPr>
          <w:rFonts w:asciiTheme="majorHAnsi" w:hAnsiTheme="majorHAnsi" w:cs="Calibri"/>
          <w:sz w:val="22"/>
          <w:szCs w:val="22"/>
        </w:rPr>
        <w:tab/>
      </w:r>
      <w:r w:rsidRPr="005C0130">
        <w:rPr>
          <w:rFonts w:asciiTheme="majorHAnsi" w:hAnsiTheme="majorHAnsi" w:cs="Calibri"/>
          <w:sz w:val="22"/>
          <w:szCs w:val="22"/>
        </w:rPr>
        <w:t>SECRETARIA MUNICIPAL DE ASSISTENCIA SOCIAL</w:t>
      </w:r>
    </w:p>
    <w:p w:rsidR="00833430" w:rsidRPr="0027432F" w:rsidRDefault="00833430" w:rsidP="00833430">
      <w:pPr>
        <w:jc w:val="both"/>
        <w:rPr>
          <w:rFonts w:asciiTheme="majorHAnsi" w:hAnsiTheme="majorHAnsi" w:cs="Calibri"/>
          <w:sz w:val="22"/>
          <w:szCs w:val="22"/>
        </w:rPr>
      </w:pPr>
      <w:r w:rsidRPr="005C0130">
        <w:rPr>
          <w:rFonts w:asciiTheme="majorHAnsi" w:hAnsiTheme="majorHAnsi" w:cs="Calibri"/>
          <w:sz w:val="22"/>
          <w:szCs w:val="22"/>
        </w:rPr>
        <w:t>60.102</w:t>
      </w:r>
      <w:r w:rsidRPr="005C0130">
        <w:rPr>
          <w:rFonts w:asciiTheme="majorHAnsi" w:hAnsiTheme="majorHAnsi" w:cs="Calibri"/>
          <w:sz w:val="22"/>
          <w:szCs w:val="22"/>
        </w:rPr>
        <w:tab/>
      </w:r>
      <w:r w:rsidRPr="005C0130">
        <w:rPr>
          <w:rFonts w:asciiTheme="majorHAnsi" w:hAnsiTheme="majorHAnsi" w:cs="Calibri"/>
          <w:sz w:val="22"/>
          <w:szCs w:val="22"/>
        </w:rPr>
        <w:tab/>
      </w:r>
      <w:r w:rsidRPr="005C0130">
        <w:rPr>
          <w:rFonts w:asciiTheme="majorHAnsi" w:hAnsiTheme="majorHAnsi" w:cs="Calibri"/>
          <w:sz w:val="22"/>
          <w:szCs w:val="22"/>
        </w:rPr>
        <w:tab/>
      </w:r>
      <w:r w:rsidRPr="0027432F">
        <w:rPr>
          <w:rFonts w:asciiTheme="majorHAnsi" w:hAnsiTheme="majorHAnsi" w:cs="Calibri"/>
          <w:sz w:val="22"/>
          <w:szCs w:val="22"/>
        </w:rPr>
        <w:t>FUNDO MUNICIPAL DE ASSISTENCIA SOCIAL</w:t>
      </w:r>
    </w:p>
    <w:p w:rsidR="00833430" w:rsidRPr="0027432F" w:rsidRDefault="00833430" w:rsidP="00833430">
      <w:pPr>
        <w:jc w:val="both"/>
        <w:rPr>
          <w:rFonts w:asciiTheme="majorHAnsi" w:hAnsiTheme="majorHAnsi" w:cs="Calibri"/>
          <w:sz w:val="22"/>
          <w:szCs w:val="22"/>
        </w:rPr>
      </w:pPr>
      <w:r w:rsidRPr="0027432F">
        <w:rPr>
          <w:rFonts w:asciiTheme="majorHAnsi" w:hAnsiTheme="majorHAnsi" w:cs="Calibri"/>
          <w:sz w:val="22"/>
          <w:szCs w:val="22"/>
        </w:rPr>
        <w:t>08.241.1610-2.034</w:t>
      </w:r>
      <w:r w:rsidRPr="0027432F">
        <w:rPr>
          <w:rFonts w:asciiTheme="majorHAnsi" w:hAnsiTheme="majorHAnsi" w:cs="Calibri"/>
          <w:sz w:val="22"/>
          <w:szCs w:val="22"/>
        </w:rPr>
        <w:tab/>
        <w:t>MANUT/CENTRO CONVIV. IDOSOS</w:t>
      </w:r>
    </w:p>
    <w:p w:rsidR="00833430" w:rsidRPr="0027432F" w:rsidRDefault="00833430" w:rsidP="00833430">
      <w:pPr>
        <w:jc w:val="both"/>
        <w:rPr>
          <w:rFonts w:asciiTheme="majorHAnsi" w:hAnsiTheme="majorHAnsi" w:cs="Calibri"/>
          <w:sz w:val="22"/>
          <w:szCs w:val="22"/>
        </w:rPr>
      </w:pPr>
      <w:r w:rsidRPr="0027432F">
        <w:rPr>
          <w:rFonts w:asciiTheme="majorHAnsi" w:hAnsiTheme="majorHAnsi" w:cs="Calibri"/>
          <w:sz w:val="22"/>
          <w:szCs w:val="22"/>
        </w:rPr>
        <w:t>3.3.90.30-100000</w:t>
      </w:r>
      <w:r w:rsidRPr="0027432F">
        <w:rPr>
          <w:rFonts w:asciiTheme="majorHAnsi" w:hAnsiTheme="majorHAnsi" w:cs="Calibri"/>
          <w:sz w:val="22"/>
          <w:szCs w:val="22"/>
        </w:rPr>
        <w:tab/>
        <w:t>MATERIAL DE CONSUMO</w:t>
      </w:r>
    </w:p>
    <w:p w:rsidR="00833430" w:rsidRPr="00842C29" w:rsidRDefault="00833430" w:rsidP="00833430">
      <w:pPr>
        <w:jc w:val="both"/>
        <w:rPr>
          <w:rFonts w:asciiTheme="majorHAnsi" w:hAnsiTheme="majorHAnsi" w:cs="Calibri"/>
          <w:sz w:val="22"/>
          <w:szCs w:val="22"/>
        </w:rPr>
      </w:pPr>
      <w:r w:rsidRPr="0027432F">
        <w:rPr>
          <w:rFonts w:asciiTheme="majorHAnsi" w:hAnsiTheme="majorHAnsi" w:cs="Calibri"/>
          <w:sz w:val="22"/>
          <w:szCs w:val="22"/>
        </w:rPr>
        <w:t>3.3.90.30-129000</w:t>
      </w:r>
      <w:r w:rsidRPr="0027432F">
        <w:rPr>
          <w:rFonts w:asciiTheme="majorHAnsi" w:hAnsiTheme="majorHAnsi" w:cs="Calibri"/>
          <w:sz w:val="22"/>
          <w:szCs w:val="22"/>
        </w:rPr>
        <w:tab/>
      </w:r>
      <w:r w:rsidRPr="00842C29">
        <w:rPr>
          <w:rFonts w:asciiTheme="majorHAnsi" w:hAnsiTheme="majorHAnsi" w:cs="Calibri"/>
          <w:sz w:val="22"/>
          <w:szCs w:val="22"/>
        </w:rPr>
        <w:t>MATERIAL DE CONSUMO</w:t>
      </w:r>
    </w:p>
    <w:p w:rsidR="00833430" w:rsidRPr="00842C29" w:rsidRDefault="00833430" w:rsidP="00833430">
      <w:pPr>
        <w:jc w:val="both"/>
        <w:rPr>
          <w:rFonts w:asciiTheme="majorHAnsi" w:hAnsiTheme="majorHAnsi" w:cs="Calibri"/>
          <w:sz w:val="22"/>
          <w:szCs w:val="22"/>
        </w:rPr>
      </w:pPr>
    </w:p>
    <w:p w:rsidR="00833430" w:rsidRPr="00842C29" w:rsidRDefault="00833430" w:rsidP="00833430">
      <w:pPr>
        <w:jc w:val="both"/>
        <w:rPr>
          <w:rFonts w:asciiTheme="majorHAnsi" w:hAnsiTheme="majorHAnsi" w:cs="Calibri"/>
          <w:sz w:val="22"/>
          <w:szCs w:val="22"/>
        </w:rPr>
      </w:pPr>
      <w:r w:rsidRPr="00842C29">
        <w:rPr>
          <w:rFonts w:asciiTheme="majorHAnsi" w:hAnsiTheme="majorHAnsi" w:cs="Calibri"/>
          <w:sz w:val="22"/>
          <w:szCs w:val="22"/>
        </w:rPr>
        <w:t>60</w:t>
      </w:r>
      <w:r w:rsidRPr="00842C29">
        <w:rPr>
          <w:rFonts w:asciiTheme="majorHAnsi" w:hAnsiTheme="majorHAnsi" w:cs="Calibri"/>
          <w:sz w:val="22"/>
          <w:szCs w:val="22"/>
        </w:rPr>
        <w:tab/>
      </w:r>
      <w:r w:rsidRPr="00842C29">
        <w:rPr>
          <w:rFonts w:asciiTheme="majorHAnsi" w:hAnsiTheme="majorHAnsi" w:cs="Calibri"/>
          <w:sz w:val="22"/>
          <w:szCs w:val="22"/>
        </w:rPr>
        <w:tab/>
      </w:r>
      <w:r w:rsidRPr="00842C29">
        <w:rPr>
          <w:rFonts w:asciiTheme="majorHAnsi" w:hAnsiTheme="majorHAnsi" w:cs="Calibri"/>
          <w:sz w:val="22"/>
          <w:szCs w:val="22"/>
        </w:rPr>
        <w:tab/>
        <w:t>SECRETARIA MUNICIPAL DE ASSISTENCIA SOCIAL</w:t>
      </w:r>
    </w:p>
    <w:p w:rsidR="00833430" w:rsidRPr="00866BCD" w:rsidRDefault="00833430" w:rsidP="00833430">
      <w:pPr>
        <w:jc w:val="both"/>
        <w:rPr>
          <w:rFonts w:asciiTheme="majorHAnsi" w:hAnsiTheme="majorHAnsi" w:cs="Calibri"/>
          <w:sz w:val="22"/>
          <w:szCs w:val="22"/>
        </w:rPr>
      </w:pPr>
      <w:r w:rsidRPr="00842C29">
        <w:rPr>
          <w:rFonts w:asciiTheme="majorHAnsi" w:hAnsiTheme="majorHAnsi" w:cs="Calibri"/>
          <w:sz w:val="22"/>
          <w:szCs w:val="22"/>
        </w:rPr>
        <w:t>60.102</w:t>
      </w:r>
      <w:r w:rsidRPr="00842C29">
        <w:rPr>
          <w:rFonts w:asciiTheme="majorHAnsi" w:hAnsiTheme="majorHAnsi" w:cs="Calibri"/>
          <w:sz w:val="22"/>
          <w:szCs w:val="22"/>
        </w:rPr>
        <w:tab/>
      </w:r>
      <w:r w:rsidRPr="00842C29">
        <w:rPr>
          <w:rFonts w:asciiTheme="majorHAnsi" w:hAnsiTheme="majorHAnsi" w:cs="Calibri"/>
          <w:sz w:val="22"/>
          <w:szCs w:val="22"/>
        </w:rPr>
        <w:tab/>
      </w:r>
      <w:r w:rsidRPr="00842C29">
        <w:rPr>
          <w:rFonts w:asciiTheme="majorHAnsi" w:hAnsiTheme="majorHAnsi" w:cs="Calibri"/>
          <w:sz w:val="22"/>
          <w:szCs w:val="22"/>
        </w:rPr>
        <w:tab/>
      </w:r>
      <w:r w:rsidRPr="00866BCD">
        <w:rPr>
          <w:rFonts w:asciiTheme="majorHAnsi" w:hAnsiTheme="majorHAnsi" w:cs="Calibri"/>
          <w:sz w:val="22"/>
          <w:szCs w:val="22"/>
        </w:rPr>
        <w:t>FUNDO MUNICIPAL DE ASSISTENCIA SOCIAL</w:t>
      </w:r>
    </w:p>
    <w:p w:rsidR="00833430" w:rsidRPr="00866BCD" w:rsidRDefault="00833430" w:rsidP="00833430">
      <w:pPr>
        <w:jc w:val="both"/>
        <w:rPr>
          <w:rFonts w:asciiTheme="majorHAnsi" w:hAnsiTheme="majorHAnsi" w:cs="Calibri"/>
          <w:sz w:val="22"/>
          <w:szCs w:val="22"/>
        </w:rPr>
      </w:pPr>
      <w:r w:rsidRPr="00866BCD">
        <w:rPr>
          <w:rFonts w:asciiTheme="majorHAnsi" w:hAnsiTheme="majorHAnsi" w:cs="Calibri"/>
          <w:sz w:val="22"/>
          <w:szCs w:val="22"/>
        </w:rPr>
        <w:t>08.243.1610-2.037</w:t>
      </w:r>
      <w:r w:rsidRPr="00866BCD">
        <w:rPr>
          <w:rFonts w:asciiTheme="majorHAnsi" w:hAnsiTheme="majorHAnsi" w:cs="Calibri"/>
          <w:sz w:val="22"/>
          <w:szCs w:val="22"/>
        </w:rPr>
        <w:tab/>
        <w:t>MANUT/CENTRO ATEND/CRIANÇA E ADOLESCENTE - CACA</w:t>
      </w:r>
    </w:p>
    <w:p w:rsidR="00833430" w:rsidRPr="00866BCD" w:rsidRDefault="00833430" w:rsidP="00833430">
      <w:pPr>
        <w:jc w:val="both"/>
        <w:rPr>
          <w:rFonts w:asciiTheme="majorHAnsi" w:hAnsiTheme="majorHAnsi" w:cs="Calibri"/>
          <w:sz w:val="22"/>
          <w:szCs w:val="22"/>
        </w:rPr>
      </w:pPr>
      <w:r w:rsidRPr="00866BCD">
        <w:rPr>
          <w:rFonts w:asciiTheme="majorHAnsi" w:hAnsiTheme="majorHAnsi" w:cs="Calibri"/>
          <w:sz w:val="22"/>
          <w:szCs w:val="22"/>
        </w:rPr>
        <w:t>3.3.90.30-100000</w:t>
      </w:r>
      <w:r w:rsidRPr="00866BCD">
        <w:rPr>
          <w:rFonts w:asciiTheme="majorHAnsi" w:hAnsiTheme="majorHAnsi" w:cs="Calibri"/>
          <w:sz w:val="22"/>
          <w:szCs w:val="22"/>
        </w:rPr>
        <w:tab/>
        <w:t>MATERIAL DE CONSUMO</w:t>
      </w:r>
    </w:p>
    <w:p w:rsidR="00833430" w:rsidRPr="00B55723" w:rsidRDefault="00833430" w:rsidP="00833430">
      <w:pPr>
        <w:jc w:val="both"/>
        <w:rPr>
          <w:rFonts w:asciiTheme="majorHAnsi" w:hAnsiTheme="majorHAnsi" w:cs="Calibri"/>
          <w:sz w:val="22"/>
          <w:szCs w:val="22"/>
        </w:rPr>
      </w:pPr>
      <w:r w:rsidRPr="00866BCD">
        <w:rPr>
          <w:rFonts w:asciiTheme="majorHAnsi" w:hAnsiTheme="majorHAnsi" w:cs="Calibri"/>
          <w:sz w:val="22"/>
          <w:szCs w:val="22"/>
        </w:rPr>
        <w:t>3.3.90.30-129000</w:t>
      </w:r>
      <w:r w:rsidRPr="00866BCD">
        <w:rPr>
          <w:rFonts w:asciiTheme="majorHAnsi" w:hAnsiTheme="majorHAnsi" w:cs="Calibri"/>
          <w:sz w:val="22"/>
          <w:szCs w:val="22"/>
        </w:rPr>
        <w:tab/>
        <w:t>MATERIAL DE CONSUM</w:t>
      </w:r>
      <w:r w:rsidRPr="00B55723">
        <w:rPr>
          <w:rFonts w:asciiTheme="majorHAnsi" w:hAnsiTheme="majorHAnsi" w:cs="Calibri"/>
          <w:sz w:val="22"/>
          <w:szCs w:val="22"/>
        </w:rPr>
        <w:t>O</w:t>
      </w:r>
    </w:p>
    <w:p w:rsidR="00833430" w:rsidRPr="00B55723" w:rsidRDefault="00833430" w:rsidP="00833430">
      <w:pPr>
        <w:jc w:val="both"/>
        <w:rPr>
          <w:rFonts w:asciiTheme="majorHAnsi" w:hAnsiTheme="majorHAnsi" w:cs="Calibri"/>
          <w:sz w:val="22"/>
          <w:szCs w:val="22"/>
        </w:rPr>
      </w:pPr>
      <w:r w:rsidRPr="00B55723">
        <w:rPr>
          <w:rFonts w:asciiTheme="majorHAnsi" w:hAnsiTheme="majorHAnsi" w:cs="Calibri"/>
          <w:sz w:val="22"/>
          <w:szCs w:val="22"/>
        </w:rPr>
        <w:t>3.3.90.30-182504</w:t>
      </w:r>
      <w:r w:rsidRPr="00B55723">
        <w:rPr>
          <w:rFonts w:asciiTheme="majorHAnsi" w:hAnsiTheme="majorHAnsi" w:cs="Calibri"/>
          <w:sz w:val="22"/>
          <w:szCs w:val="22"/>
        </w:rPr>
        <w:tab/>
        <w:t>MATERIAL DE CONSUMO</w:t>
      </w:r>
    </w:p>
    <w:p w:rsidR="00833430" w:rsidRPr="00B55723" w:rsidRDefault="00833430" w:rsidP="00833430">
      <w:pPr>
        <w:jc w:val="both"/>
        <w:rPr>
          <w:rFonts w:asciiTheme="majorHAnsi" w:hAnsiTheme="majorHAnsi" w:cs="Calibri"/>
          <w:sz w:val="22"/>
          <w:szCs w:val="22"/>
        </w:rPr>
      </w:pPr>
    </w:p>
    <w:p w:rsidR="00833430" w:rsidRPr="00B55723" w:rsidRDefault="00833430" w:rsidP="00833430">
      <w:pPr>
        <w:jc w:val="both"/>
        <w:rPr>
          <w:rFonts w:asciiTheme="majorHAnsi" w:hAnsiTheme="majorHAnsi" w:cs="Calibri"/>
          <w:sz w:val="22"/>
          <w:szCs w:val="22"/>
        </w:rPr>
      </w:pPr>
      <w:r w:rsidRPr="00B55723">
        <w:rPr>
          <w:rFonts w:asciiTheme="majorHAnsi" w:hAnsiTheme="majorHAnsi" w:cs="Calibri"/>
          <w:sz w:val="22"/>
          <w:szCs w:val="22"/>
        </w:rPr>
        <w:t>08.244.1610-2.060</w:t>
      </w:r>
      <w:r w:rsidRPr="00B55723">
        <w:rPr>
          <w:rFonts w:asciiTheme="majorHAnsi" w:hAnsiTheme="majorHAnsi" w:cs="Calibri"/>
          <w:sz w:val="22"/>
          <w:szCs w:val="22"/>
        </w:rPr>
        <w:tab/>
        <w:t>AMPL. REF. MANUT. CENTRO REF. ASSIST. SOCIAL – CRAS</w:t>
      </w:r>
    </w:p>
    <w:p w:rsidR="00833430" w:rsidRPr="00B55723" w:rsidRDefault="00833430" w:rsidP="00833430">
      <w:pPr>
        <w:jc w:val="both"/>
        <w:rPr>
          <w:rFonts w:asciiTheme="majorHAnsi" w:hAnsiTheme="majorHAnsi" w:cs="Calibri"/>
          <w:sz w:val="22"/>
          <w:szCs w:val="22"/>
        </w:rPr>
      </w:pPr>
      <w:r w:rsidRPr="00B55723">
        <w:rPr>
          <w:rFonts w:asciiTheme="majorHAnsi" w:hAnsiTheme="majorHAnsi" w:cs="Calibri"/>
          <w:sz w:val="22"/>
          <w:szCs w:val="22"/>
        </w:rPr>
        <w:lastRenderedPageBreak/>
        <w:t>3.3.90.30-100000</w:t>
      </w:r>
      <w:r w:rsidRPr="00B55723">
        <w:rPr>
          <w:rFonts w:asciiTheme="majorHAnsi" w:hAnsiTheme="majorHAnsi" w:cs="Calibri"/>
          <w:sz w:val="22"/>
          <w:szCs w:val="22"/>
        </w:rPr>
        <w:tab/>
        <w:t>MATERIAL DE CONSUMO</w:t>
      </w:r>
    </w:p>
    <w:p w:rsidR="00833430" w:rsidRPr="00B55723" w:rsidRDefault="00833430" w:rsidP="00833430">
      <w:pPr>
        <w:jc w:val="both"/>
        <w:rPr>
          <w:rFonts w:asciiTheme="majorHAnsi" w:hAnsiTheme="majorHAnsi" w:cs="Calibri"/>
          <w:sz w:val="22"/>
          <w:szCs w:val="22"/>
        </w:rPr>
      </w:pPr>
      <w:r w:rsidRPr="00B55723">
        <w:rPr>
          <w:rFonts w:asciiTheme="majorHAnsi" w:hAnsiTheme="majorHAnsi" w:cs="Calibri"/>
          <w:sz w:val="22"/>
          <w:szCs w:val="22"/>
        </w:rPr>
        <w:t>3.3.90.30-129000</w:t>
      </w:r>
      <w:r w:rsidRPr="00B55723">
        <w:rPr>
          <w:rFonts w:asciiTheme="majorHAnsi" w:hAnsiTheme="majorHAnsi" w:cs="Calibri"/>
          <w:sz w:val="22"/>
          <w:szCs w:val="22"/>
        </w:rPr>
        <w:tab/>
        <w:t>MATERIAL DE CONSUMO</w:t>
      </w:r>
    </w:p>
    <w:p w:rsidR="00833430" w:rsidRPr="00A01F74" w:rsidRDefault="00833430" w:rsidP="00833430">
      <w:pPr>
        <w:jc w:val="both"/>
        <w:rPr>
          <w:rFonts w:asciiTheme="majorHAnsi" w:hAnsiTheme="majorHAnsi" w:cs="Calibri"/>
          <w:sz w:val="22"/>
          <w:szCs w:val="22"/>
        </w:rPr>
      </w:pPr>
    </w:p>
    <w:p w:rsidR="00833430" w:rsidRPr="00261EEF" w:rsidRDefault="00833430" w:rsidP="00833430">
      <w:pPr>
        <w:jc w:val="both"/>
        <w:rPr>
          <w:rFonts w:asciiTheme="majorHAnsi" w:hAnsiTheme="majorHAnsi" w:cs="Calibri"/>
          <w:sz w:val="22"/>
          <w:szCs w:val="22"/>
        </w:rPr>
      </w:pPr>
      <w:r w:rsidRPr="00261EEF">
        <w:rPr>
          <w:rFonts w:asciiTheme="majorHAnsi" w:hAnsiTheme="majorHAnsi" w:cs="Calibri"/>
          <w:sz w:val="22"/>
          <w:szCs w:val="22"/>
        </w:rPr>
        <w:t>60</w:t>
      </w:r>
      <w:r w:rsidRPr="00261EEF">
        <w:rPr>
          <w:rFonts w:asciiTheme="majorHAnsi" w:hAnsiTheme="majorHAnsi" w:cs="Calibri"/>
          <w:sz w:val="22"/>
          <w:szCs w:val="22"/>
        </w:rPr>
        <w:tab/>
      </w:r>
      <w:r w:rsidRPr="00261EEF">
        <w:rPr>
          <w:rFonts w:asciiTheme="majorHAnsi" w:hAnsiTheme="majorHAnsi" w:cs="Calibri"/>
          <w:sz w:val="22"/>
          <w:szCs w:val="22"/>
        </w:rPr>
        <w:tab/>
      </w:r>
      <w:r w:rsidRPr="00261EEF">
        <w:rPr>
          <w:rFonts w:asciiTheme="majorHAnsi" w:hAnsiTheme="majorHAnsi" w:cs="Calibri"/>
          <w:sz w:val="22"/>
          <w:szCs w:val="22"/>
        </w:rPr>
        <w:tab/>
        <w:t>SECRETARIA MUNICIPAL DE ASSISTENCIA SOCIAL</w:t>
      </w:r>
    </w:p>
    <w:p w:rsidR="00833430" w:rsidRPr="00261EEF" w:rsidRDefault="00833430" w:rsidP="00833430">
      <w:pPr>
        <w:jc w:val="both"/>
        <w:rPr>
          <w:rFonts w:asciiTheme="majorHAnsi" w:hAnsiTheme="majorHAnsi" w:cs="Calibri"/>
          <w:sz w:val="22"/>
          <w:szCs w:val="22"/>
        </w:rPr>
      </w:pPr>
      <w:r w:rsidRPr="00261EEF">
        <w:rPr>
          <w:rFonts w:asciiTheme="majorHAnsi" w:hAnsiTheme="majorHAnsi" w:cs="Calibri"/>
          <w:sz w:val="22"/>
          <w:szCs w:val="22"/>
        </w:rPr>
        <w:t>60.102</w:t>
      </w:r>
      <w:r w:rsidRPr="00261EEF">
        <w:rPr>
          <w:rFonts w:asciiTheme="majorHAnsi" w:hAnsiTheme="majorHAnsi" w:cs="Calibri"/>
          <w:sz w:val="22"/>
          <w:szCs w:val="22"/>
        </w:rPr>
        <w:tab/>
      </w:r>
      <w:r w:rsidRPr="00261EEF">
        <w:rPr>
          <w:rFonts w:asciiTheme="majorHAnsi" w:hAnsiTheme="majorHAnsi" w:cs="Calibri"/>
          <w:sz w:val="22"/>
          <w:szCs w:val="22"/>
        </w:rPr>
        <w:tab/>
      </w:r>
      <w:r w:rsidRPr="00261EEF">
        <w:rPr>
          <w:rFonts w:asciiTheme="majorHAnsi" w:hAnsiTheme="majorHAnsi" w:cs="Calibri"/>
          <w:sz w:val="22"/>
          <w:szCs w:val="22"/>
        </w:rPr>
        <w:tab/>
        <w:t>FUNDO MUNICIPAL DE ASSISTENCIA SOCIAL</w:t>
      </w:r>
    </w:p>
    <w:p w:rsidR="00833430" w:rsidRPr="00833430" w:rsidRDefault="00833430" w:rsidP="00833430">
      <w:pPr>
        <w:jc w:val="both"/>
        <w:rPr>
          <w:rFonts w:asciiTheme="majorHAnsi" w:hAnsiTheme="majorHAnsi" w:cs="Calibri"/>
          <w:sz w:val="22"/>
          <w:szCs w:val="22"/>
          <w:lang w:val="en-US"/>
        </w:rPr>
      </w:pPr>
      <w:r w:rsidRPr="00261EEF">
        <w:rPr>
          <w:rFonts w:asciiTheme="majorHAnsi" w:hAnsiTheme="majorHAnsi" w:cs="Calibri"/>
          <w:sz w:val="22"/>
          <w:szCs w:val="22"/>
        </w:rPr>
        <w:t>08.244.1611-2.068</w:t>
      </w:r>
      <w:r w:rsidRPr="00261EEF">
        <w:rPr>
          <w:rFonts w:asciiTheme="majorHAnsi" w:hAnsiTheme="majorHAnsi" w:cs="Calibri"/>
          <w:sz w:val="22"/>
          <w:szCs w:val="22"/>
        </w:rPr>
        <w:tab/>
        <w:t xml:space="preserve">AMPL. REF. </w:t>
      </w:r>
      <w:r w:rsidRPr="00833430">
        <w:rPr>
          <w:rFonts w:asciiTheme="majorHAnsi" w:hAnsiTheme="majorHAnsi" w:cs="Calibri"/>
          <w:sz w:val="22"/>
          <w:szCs w:val="22"/>
          <w:lang w:val="en-US"/>
        </w:rPr>
        <w:t>MANUT. CENTRO REF. ASSIST. SOCIAL – CREAS</w:t>
      </w:r>
    </w:p>
    <w:p w:rsidR="00833430" w:rsidRPr="00261EEF" w:rsidRDefault="00833430" w:rsidP="00833430">
      <w:pPr>
        <w:jc w:val="both"/>
        <w:rPr>
          <w:rFonts w:asciiTheme="majorHAnsi" w:hAnsiTheme="majorHAnsi" w:cs="Calibri"/>
          <w:sz w:val="22"/>
          <w:szCs w:val="22"/>
        </w:rPr>
      </w:pPr>
      <w:r w:rsidRPr="00261EEF">
        <w:rPr>
          <w:rFonts w:asciiTheme="majorHAnsi" w:hAnsiTheme="majorHAnsi" w:cs="Calibri"/>
          <w:sz w:val="22"/>
          <w:szCs w:val="22"/>
        </w:rPr>
        <w:t>3.3.90.30-100000</w:t>
      </w:r>
      <w:r w:rsidRPr="00261EEF">
        <w:rPr>
          <w:rFonts w:asciiTheme="majorHAnsi" w:hAnsiTheme="majorHAnsi" w:cs="Calibri"/>
          <w:sz w:val="22"/>
          <w:szCs w:val="22"/>
        </w:rPr>
        <w:tab/>
        <w:t>MATERIAL DE CONSUMO</w:t>
      </w:r>
    </w:p>
    <w:p w:rsidR="00833430" w:rsidRPr="00261EEF" w:rsidRDefault="00833430" w:rsidP="00833430">
      <w:pPr>
        <w:jc w:val="both"/>
        <w:rPr>
          <w:rFonts w:asciiTheme="majorHAnsi" w:hAnsiTheme="majorHAnsi" w:cs="Calibri"/>
          <w:sz w:val="22"/>
          <w:szCs w:val="22"/>
        </w:rPr>
      </w:pPr>
      <w:r w:rsidRPr="00261EEF">
        <w:rPr>
          <w:rFonts w:asciiTheme="majorHAnsi" w:hAnsiTheme="majorHAnsi" w:cs="Calibri"/>
          <w:sz w:val="22"/>
          <w:szCs w:val="22"/>
        </w:rPr>
        <w:t>3.3.90.30-182504</w:t>
      </w:r>
      <w:r w:rsidRPr="00261EEF">
        <w:rPr>
          <w:rFonts w:asciiTheme="majorHAnsi" w:hAnsiTheme="majorHAnsi" w:cs="Calibri"/>
          <w:sz w:val="22"/>
          <w:szCs w:val="22"/>
        </w:rPr>
        <w:tab/>
        <w:t>MATERIAL DE CONSUMO</w:t>
      </w:r>
    </w:p>
    <w:p w:rsidR="00833430" w:rsidRPr="00A01F74" w:rsidRDefault="00833430" w:rsidP="00833430">
      <w:pPr>
        <w:jc w:val="both"/>
        <w:rPr>
          <w:rFonts w:asciiTheme="majorHAnsi" w:hAnsiTheme="majorHAnsi" w:cs="Calibri"/>
          <w:sz w:val="22"/>
          <w:szCs w:val="22"/>
        </w:rPr>
      </w:pPr>
    </w:p>
    <w:p w:rsidR="00833430" w:rsidRPr="00D930F6" w:rsidRDefault="00833430" w:rsidP="00833430">
      <w:pPr>
        <w:jc w:val="both"/>
        <w:rPr>
          <w:rFonts w:asciiTheme="majorHAnsi" w:hAnsiTheme="majorHAnsi" w:cs="Calibri"/>
          <w:sz w:val="22"/>
          <w:szCs w:val="22"/>
        </w:rPr>
      </w:pPr>
      <w:r w:rsidRPr="00D930F6">
        <w:rPr>
          <w:rFonts w:asciiTheme="majorHAnsi" w:hAnsiTheme="majorHAnsi" w:cs="Calibri"/>
          <w:sz w:val="22"/>
          <w:szCs w:val="22"/>
        </w:rPr>
        <w:t>60</w:t>
      </w:r>
      <w:r w:rsidRPr="00D930F6">
        <w:rPr>
          <w:rFonts w:asciiTheme="majorHAnsi" w:hAnsiTheme="majorHAnsi" w:cs="Calibri"/>
          <w:sz w:val="22"/>
          <w:szCs w:val="22"/>
        </w:rPr>
        <w:tab/>
      </w:r>
      <w:r w:rsidRPr="00D930F6">
        <w:rPr>
          <w:rFonts w:asciiTheme="majorHAnsi" w:hAnsiTheme="majorHAnsi" w:cs="Calibri"/>
          <w:sz w:val="22"/>
          <w:szCs w:val="22"/>
        </w:rPr>
        <w:tab/>
      </w:r>
      <w:r w:rsidRPr="00D930F6">
        <w:rPr>
          <w:rFonts w:asciiTheme="majorHAnsi" w:hAnsiTheme="majorHAnsi" w:cs="Calibri"/>
          <w:sz w:val="22"/>
          <w:szCs w:val="22"/>
        </w:rPr>
        <w:tab/>
        <w:t>SECRETARIA MUNICIPAL DE ASSISTENCIA SOCIAL</w:t>
      </w:r>
    </w:p>
    <w:p w:rsidR="00833430" w:rsidRPr="00D930F6" w:rsidRDefault="00833430" w:rsidP="00833430">
      <w:pPr>
        <w:jc w:val="both"/>
        <w:rPr>
          <w:rFonts w:asciiTheme="majorHAnsi" w:hAnsiTheme="majorHAnsi" w:cs="Calibri"/>
          <w:sz w:val="22"/>
          <w:szCs w:val="22"/>
        </w:rPr>
      </w:pPr>
      <w:r w:rsidRPr="00D930F6">
        <w:rPr>
          <w:rFonts w:asciiTheme="majorHAnsi" w:hAnsiTheme="majorHAnsi" w:cs="Calibri"/>
          <w:sz w:val="22"/>
          <w:szCs w:val="22"/>
        </w:rPr>
        <w:t>60.102</w:t>
      </w:r>
      <w:r w:rsidRPr="00D930F6">
        <w:rPr>
          <w:rFonts w:asciiTheme="majorHAnsi" w:hAnsiTheme="majorHAnsi" w:cs="Calibri"/>
          <w:sz w:val="22"/>
          <w:szCs w:val="22"/>
        </w:rPr>
        <w:tab/>
      </w:r>
      <w:r w:rsidRPr="00D930F6">
        <w:rPr>
          <w:rFonts w:asciiTheme="majorHAnsi" w:hAnsiTheme="majorHAnsi" w:cs="Calibri"/>
          <w:sz w:val="22"/>
          <w:szCs w:val="22"/>
        </w:rPr>
        <w:tab/>
      </w:r>
      <w:r w:rsidRPr="00D930F6">
        <w:rPr>
          <w:rFonts w:asciiTheme="majorHAnsi" w:hAnsiTheme="majorHAnsi" w:cs="Calibri"/>
          <w:sz w:val="22"/>
          <w:szCs w:val="22"/>
        </w:rPr>
        <w:tab/>
        <w:t>FUNDO MUNICIPAL DE ASSISTENCIA SOCIAL</w:t>
      </w:r>
    </w:p>
    <w:p w:rsidR="00833430" w:rsidRPr="00D930F6" w:rsidRDefault="00833430" w:rsidP="00833430">
      <w:pPr>
        <w:jc w:val="both"/>
        <w:rPr>
          <w:rFonts w:asciiTheme="majorHAnsi" w:hAnsiTheme="majorHAnsi" w:cs="Calibri"/>
          <w:sz w:val="22"/>
          <w:szCs w:val="22"/>
        </w:rPr>
      </w:pPr>
      <w:r w:rsidRPr="00D930F6">
        <w:rPr>
          <w:rFonts w:asciiTheme="majorHAnsi" w:hAnsiTheme="majorHAnsi" w:cs="Calibri"/>
          <w:sz w:val="22"/>
          <w:szCs w:val="22"/>
        </w:rPr>
        <w:t>08.244.1613-2.089</w:t>
      </w:r>
      <w:r w:rsidRPr="00D930F6">
        <w:rPr>
          <w:rFonts w:asciiTheme="majorHAnsi" w:hAnsiTheme="majorHAnsi" w:cs="Calibri"/>
          <w:sz w:val="22"/>
          <w:szCs w:val="22"/>
        </w:rPr>
        <w:tab/>
        <w:t xml:space="preserve">BLOCO GESTÃO </w:t>
      </w:r>
      <w:proofErr w:type="gramStart"/>
      <w:r w:rsidRPr="00D930F6">
        <w:rPr>
          <w:rFonts w:asciiTheme="majorHAnsi" w:hAnsiTheme="majorHAnsi" w:cs="Calibri"/>
          <w:sz w:val="22"/>
          <w:szCs w:val="22"/>
        </w:rPr>
        <w:t>DO SUAS</w:t>
      </w:r>
      <w:proofErr w:type="gramEnd"/>
    </w:p>
    <w:p w:rsidR="00833430" w:rsidRDefault="00833430" w:rsidP="00833430">
      <w:pPr>
        <w:jc w:val="both"/>
        <w:rPr>
          <w:rFonts w:asciiTheme="majorHAnsi" w:hAnsiTheme="majorHAnsi" w:cs="Calibri"/>
          <w:sz w:val="22"/>
          <w:szCs w:val="22"/>
        </w:rPr>
      </w:pPr>
      <w:r w:rsidRPr="00D930F6">
        <w:rPr>
          <w:rFonts w:asciiTheme="majorHAnsi" w:hAnsiTheme="majorHAnsi" w:cs="Calibri"/>
          <w:sz w:val="22"/>
          <w:szCs w:val="22"/>
        </w:rPr>
        <w:t>3.3.90.30-129056</w:t>
      </w:r>
      <w:r w:rsidRPr="00D930F6">
        <w:rPr>
          <w:rFonts w:asciiTheme="majorHAnsi" w:hAnsiTheme="majorHAnsi" w:cs="Calibri"/>
          <w:sz w:val="22"/>
          <w:szCs w:val="22"/>
        </w:rPr>
        <w:tab/>
        <w:t>MATERIAL DE CONSUMO</w:t>
      </w:r>
    </w:p>
    <w:p w:rsidR="00833430" w:rsidRDefault="00833430" w:rsidP="00833430">
      <w:pPr>
        <w:jc w:val="both"/>
        <w:rPr>
          <w:rFonts w:asciiTheme="majorHAnsi" w:hAnsiTheme="majorHAnsi" w:cs="Calibri"/>
          <w:sz w:val="22"/>
          <w:szCs w:val="22"/>
        </w:rPr>
      </w:pPr>
    </w:p>
    <w:p w:rsidR="00833430" w:rsidRPr="00D930F6" w:rsidRDefault="00833430" w:rsidP="00833430">
      <w:pPr>
        <w:jc w:val="both"/>
        <w:rPr>
          <w:rFonts w:asciiTheme="majorHAnsi" w:hAnsiTheme="majorHAnsi" w:cs="Calibri"/>
          <w:sz w:val="22"/>
          <w:szCs w:val="22"/>
        </w:rPr>
      </w:pPr>
      <w:r w:rsidRPr="00D930F6">
        <w:rPr>
          <w:rFonts w:asciiTheme="majorHAnsi" w:hAnsiTheme="majorHAnsi" w:cs="Calibri"/>
          <w:sz w:val="22"/>
          <w:szCs w:val="22"/>
        </w:rPr>
        <w:t>60</w:t>
      </w:r>
      <w:r w:rsidRPr="00D930F6">
        <w:rPr>
          <w:rFonts w:asciiTheme="majorHAnsi" w:hAnsiTheme="majorHAnsi" w:cs="Calibri"/>
          <w:sz w:val="22"/>
          <w:szCs w:val="22"/>
        </w:rPr>
        <w:tab/>
      </w:r>
      <w:r w:rsidRPr="00D930F6">
        <w:rPr>
          <w:rFonts w:asciiTheme="majorHAnsi" w:hAnsiTheme="majorHAnsi" w:cs="Calibri"/>
          <w:sz w:val="22"/>
          <w:szCs w:val="22"/>
        </w:rPr>
        <w:tab/>
      </w:r>
      <w:r w:rsidRPr="00D930F6">
        <w:rPr>
          <w:rFonts w:asciiTheme="majorHAnsi" w:hAnsiTheme="majorHAnsi" w:cs="Calibri"/>
          <w:sz w:val="22"/>
          <w:szCs w:val="22"/>
        </w:rPr>
        <w:tab/>
        <w:t>SECRETARIA MUNICIPAL DE ASSISTENCIA SOCIAL</w:t>
      </w:r>
    </w:p>
    <w:p w:rsidR="00833430" w:rsidRPr="00C91D07" w:rsidRDefault="00833430" w:rsidP="00833430">
      <w:pPr>
        <w:jc w:val="both"/>
        <w:rPr>
          <w:rFonts w:asciiTheme="majorHAnsi" w:hAnsiTheme="majorHAnsi" w:cs="Calibri"/>
          <w:sz w:val="22"/>
          <w:szCs w:val="22"/>
        </w:rPr>
      </w:pPr>
      <w:r w:rsidRPr="00D930F6">
        <w:rPr>
          <w:rFonts w:asciiTheme="majorHAnsi" w:hAnsiTheme="majorHAnsi" w:cs="Calibri"/>
          <w:sz w:val="22"/>
          <w:szCs w:val="22"/>
        </w:rPr>
        <w:t>60.102</w:t>
      </w:r>
      <w:r w:rsidRPr="00D930F6">
        <w:rPr>
          <w:rFonts w:asciiTheme="majorHAnsi" w:hAnsiTheme="majorHAnsi" w:cs="Calibri"/>
          <w:sz w:val="22"/>
          <w:szCs w:val="22"/>
        </w:rPr>
        <w:tab/>
      </w:r>
      <w:r w:rsidRPr="00D930F6">
        <w:rPr>
          <w:rFonts w:asciiTheme="majorHAnsi" w:hAnsiTheme="majorHAnsi" w:cs="Calibri"/>
          <w:sz w:val="22"/>
          <w:szCs w:val="22"/>
        </w:rPr>
        <w:tab/>
      </w:r>
      <w:r w:rsidRPr="00D930F6">
        <w:rPr>
          <w:rFonts w:asciiTheme="majorHAnsi" w:hAnsiTheme="majorHAnsi" w:cs="Calibri"/>
          <w:sz w:val="22"/>
          <w:szCs w:val="22"/>
        </w:rPr>
        <w:tab/>
      </w:r>
      <w:r w:rsidRPr="00C91D07">
        <w:rPr>
          <w:rFonts w:asciiTheme="majorHAnsi" w:hAnsiTheme="majorHAnsi" w:cs="Calibri"/>
          <w:sz w:val="22"/>
          <w:szCs w:val="22"/>
        </w:rPr>
        <w:t>FUNDO MUNICIPAL DE ASSISTENCIA SOCIAL</w:t>
      </w:r>
    </w:p>
    <w:p w:rsidR="00833430" w:rsidRPr="00C91D07" w:rsidRDefault="00833430" w:rsidP="00833430">
      <w:pPr>
        <w:jc w:val="both"/>
        <w:rPr>
          <w:rFonts w:asciiTheme="majorHAnsi" w:hAnsiTheme="majorHAnsi" w:cs="Calibri"/>
          <w:sz w:val="22"/>
          <w:szCs w:val="22"/>
        </w:rPr>
      </w:pPr>
      <w:r w:rsidRPr="00C91D07">
        <w:rPr>
          <w:rFonts w:asciiTheme="majorHAnsi" w:hAnsiTheme="majorHAnsi" w:cs="Calibri"/>
          <w:sz w:val="22"/>
          <w:szCs w:val="22"/>
        </w:rPr>
        <w:t>08.244.1614-2.090</w:t>
      </w:r>
      <w:r w:rsidRPr="00C91D07">
        <w:rPr>
          <w:rFonts w:asciiTheme="majorHAnsi" w:hAnsiTheme="majorHAnsi" w:cs="Calibri"/>
          <w:sz w:val="22"/>
          <w:szCs w:val="22"/>
        </w:rPr>
        <w:tab/>
        <w:t>BLOCO DA GESTÃO DO PROGRAMA BOLSA FAMÍLIA E DO CADASTRO ÚNICO</w:t>
      </w:r>
    </w:p>
    <w:p w:rsidR="00833430" w:rsidRPr="006E465D" w:rsidRDefault="00833430" w:rsidP="00833430">
      <w:pPr>
        <w:jc w:val="both"/>
        <w:rPr>
          <w:rFonts w:asciiTheme="majorHAnsi" w:hAnsiTheme="majorHAnsi" w:cs="Calibri"/>
          <w:sz w:val="22"/>
          <w:szCs w:val="22"/>
        </w:rPr>
      </w:pPr>
      <w:r w:rsidRPr="00C91D07">
        <w:rPr>
          <w:rFonts w:asciiTheme="majorHAnsi" w:hAnsiTheme="majorHAnsi" w:cs="Calibri"/>
          <w:sz w:val="22"/>
          <w:szCs w:val="22"/>
        </w:rPr>
        <w:t>3.3.90.30-129056</w:t>
      </w:r>
      <w:r w:rsidRPr="00C91D07">
        <w:rPr>
          <w:rFonts w:asciiTheme="majorHAnsi" w:hAnsiTheme="majorHAnsi" w:cs="Calibri"/>
          <w:sz w:val="22"/>
          <w:szCs w:val="22"/>
        </w:rPr>
        <w:tab/>
      </w:r>
      <w:r w:rsidRPr="006E465D">
        <w:rPr>
          <w:rFonts w:asciiTheme="majorHAnsi" w:hAnsiTheme="majorHAnsi" w:cs="Calibri"/>
          <w:sz w:val="22"/>
          <w:szCs w:val="22"/>
        </w:rPr>
        <w:t>MATERIAL DE CONSUMO</w:t>
      </w:r>
    </w:p>
    <w:p w:rsidR="00833430" w:rsidRPr="006E465D" w:rsidRDefault="00833430" w:rsidP="00833430">
      <w:pPr>
        <w:jc w:val="both"/>
        <w:rPr>
          <w:rFonts w:asciiTheme="majorHAnsi" w:hAnsiTheme="majorHAnsi" w:cs="Calibri"/>
          <w:sz w:val="22"/>
          <w:szCs w:val="22"/>
        </w:rPr>
      </w:pPr>
    </w:p>
    <w:p w:rsidR="00833430" w:rsidRPr="006E465D" w:rsidRDefault="00833430" w:rsidP="00833430">
      <w:pPr>
        <w:jc w:val="both"/>
        <w:rPr>
          <w:rFonts w:asciiTheme="majorHAnsi" w:hAnsiTheme="majorHAnsi" w:cs="Calibri"/>
          <w:sz w:val="22"/>
          <w:szCs w:val="22"/>
        </w:rPr>
      </w:pPr>
      <w:r w:rsidRPr="006E465D">
        <w:rPr>
          <w:rFonts w:asciiTheme="majorHAnsi" w:hAnsiTheme="majorHAnsi" w:cs="Calibri"/>
          <w:sz w:val="22"/>
          <w:szCs w:val="22"/>
        </w:rPr>
        <w:t>70</w:t>
      </w:r>
      <w:r w:rsidRPr="006E465D">
        <w:rPr>
          <w:rFonts w:asciiTheme="majorHAnsi" w:hAnsiTheme="majorHAnsi" w:cs="Calibri"/>
          <w:sz w:val="22"/>
          <w:szCs w:val="22"/>
        </w:rPr>
        <w:tab/>
      </w:r>
      <w:r w:rsidRPr="006E465D">
        <w:rPr>
          <w:rFonts w:asciiTheme="majorHAnsi" w:hAnsiTheme="majorHAnsi" w:cs="Calibri"/>
          <w:sz w:val="22"/>
          <w:szCs w:val="22"/>
        </w:rPr>
        <w:tab/>
      </w:r>
      <w:r w:rsidRPr="006E465D">
        <w:rPr>
          <w:rFonts w:asciiTheme="majorHAnsi" w:hAnsiTheme="majorHAnsi" w:cs="Calibri"/>
          <w:sz w:val="22"/>
          <w:szCs w:val="22"/>
        </w:rPr>
        <w:tab/>
        <w:t>SEC MUN DE VIAÇÃO E OBRAS SERV PÚBLICOS</w:t>
      </w:r>
    </w:p>
    <w:p w:rsidR="00833430" w:rsidRPr="006E465D" w:rsidRDefault="00833430" w:rsidP="00833430">
      <w:pPr>
        <w:jc w:val="both"/>
        <w:rPr>
          <w:rFonts w:asciiTheme="majorHAnsi" w:hAnsiTheme="majorHAnsi" w:cs="Calibri"/>
          <w:sz w:val="22"/>
          <w:szCs w:val="22"/>
        </w:rPr>
      </w:pPr>
      <w:r w:rsidRPr="006E465D">
        <w:rPr>
          <w:rFonts w:asciiTheme="majorHAnsi" w:hAnsiTheme="majorHAnsi" w:cs="Calibri"/>
          <w:sz w:val="22"/>
          <w:szCs w:val="22"/>
        </w:rPr>
        <w:t>70.101</w:t>
      </w:r>
      <w:r w:rsidRPr="006E465D">
        <w:rPr>
          <w:rFonts w:asciiTheme="majorHAnsi" w:hAnsiTheme="majorHAnsi" w:cs="Calibri"/>
          <w:sz w:val="22"/>
          <w:szCs w:val="22"/>
        </w:rPr>
        <w:tab/>
      </w:r>
      <w:r w:rsidRPr="006E465D">
        <w:rPr>
          <w:rFonts w:asciiTheme="majorHAnsi" w:hAnsiTheme="majorHAnsi" w:cs="Calibri"/>
          <w:sz w:val="22"/>
          <w:szCs w:val="22"/>
        </w:rPr>
        <w:tab/>
      </w:r>
      <w:r w:rsidRPr="006E465D">
        <w:rPr>
          <w:rFonts w:asciiTheme="majorHAnsi" w:hAnsiTheme="majorHAnsi" w:cs="Calibri"/>
          <w:sz w:val="22"/>
          <w:szCs w:val="22"/>
        </w:rPr>
        <w:tab/>
        <w:t>SEC MUN DE VIAÇÃO E OBRAS SERV PÚBLICOS</w:t>
      </w:r>
    </w:p>
    <w:p w:rsidR="00833430" w:rsidRPr="006E465D" w:rsidRDefault="00833430" w:rsidP="00833430">
      <w:pPr>
        <w:jc w:val="both"/>
        <w:rPr>
          <w:rFonts w:asciiTheme="majorHAnsi" w:hAnsiTheme="majorHAnsi" w:cs="Calibri"/>
          <w:sz w:val="22"/>
          <w:szCs w:val="22"/>
        </w:rPr>
      </w:pPr>
      <w:r w:rsidRPr="006E465D">
        <w:rPr>
          <w:rFonts w:asciiTheme="majorHAnsi" w:hAnsiTheme="majorHAnsi" w:cs="Calibri"/>
          <w:sz w:val="22"/>
          <w:szCs w:val="22"/>
        </w:rPr>
        <w:t>15.451.0104-2.046</w:t>
      </w:r>
      <w:r w:rsidRPr="006E465D">
        <w:rPr>
          <w:rFonts w:asciiTheme="majorHAnsi" w:hAnsiTheme="majorHAnsi" w:cs="Calibri"/>
          <w:sz w:val="22"/>
          <w:szCs w:val="22"/>
        </w:rPr>
        <w:tab/>
        <w:t xml:space="preserve">MANUT. SEC. VIAÇÃO, OBRAS, SERV. PUBLICOS E </w:t>
      </w:r>
      <w:proofErr w:type="gramStart"/>
      <w:r w:rsidRPr="006E465D">
        <w:rPr>
          <w:rFonts w:asciiTheme="majorHAnsi" w:hAnsiTheme="majorHAnsi" w:cs="Calibri"/>
          <w:sz w:val="22"/>
          <w:szCs w:val="22"/>
        </w:rPr>
        <w:t>URBANOS</w:t>
      </w:r>
      <w:proofErr w:type="gramEnd"/>
    </w:p>
    <w:p w:rsidR="00833430" w:rsidRPr="00125FC6" w:rsidRDefault="00833430" w:rsidP="00833430">
      <w:pPr>
        <w:jc w:val="both"/>
        <w:rPr>
          <w:rFonts w:asciiTheme="majorHAnsi" w:hAnsiTheme="majorHAnsi" w:cs="Calibri"/>
          <w:sz w:val="22"/>
          <w:szCs w:val="22"/>
        </w:rPr>
      </w:pPr>
      <w:r w:rsidRPr="006E465D">
        <w:rPr>
          <w:rFonts w:asciiTheme="majorHAnsi" w:hAnsiTheme="majorHAnsi" w:cs="Calibri"/>
          <w:sz w:val="22"/>
          <w:szCs w:val="22"/>
        </w:rPr>
        <w:t>3.3.90.30-100000</w:t>
      </w:r>
      <w:r w:rsidRPr="006E465D">
        <w:rPr>
          <w:rFonts w:asciiTheme="majorHAnsi" w:hAnsiTheme="majorHAnsi" w:cs="Calibri"/>
          <w:sz w:val="22"/>
          <w:szCs w:val="22"/>
        </w:rPr>
        <w:tab/>
        <w:t xml:space="preserve">MATERIAL DE </w:t>
      </w:r>
      <w:r w:rsidRPr="00125FC6">
        <w:rPr>
          <w:rFonts w:asciiTheme="majorHAnsi" w:hAnsiTheme="majorHAnsi" w:cs="Calibri"/>
          <w:sz w:val="22"/>
          <w:szCs w:val="22"/>
        </w:rPr>
        <w:t>CONSUMO</w:t>
      </w:r>
    </w:p>
    <w:p w:rsidR="00833430" w:rsidRPr="00125FC6" w:rsidRDefault="00833430" w:rsidP="00833430">
      <w:pPr>
        <w:jc w:val="both"/>
        <w:rPr>
          <w:rFonts w:asciiTheme="majorHAnsi" w:hAnsiTheme="majorHAnsi" w:cs="Calibri"/>
          <w:sz w:val="22"/>
          <w:szCs w:val="22"/>
        </w:rPr>
      </w:pPr>
    </w:p>
    <w:p w:rsidR="00833430" w:rsidRPr="00467121" w:rsidRDefault="00833430" w:rsidP="00833430">
      <w:pPr>
        <w:jc w:val="both"/>
        <w:rPr>
          <w:rFonts w:asciiTheme="majorHAnsi" w:hAnsiTheme="majorHAnsi" w:cs="Calibri"/>
          <w:sz w:val="22"/>
          <w:szCs w:val="22"/>
        </w:rPr>
      </w:pPr>
      <w:r w:rsidRPr="00930A64">
        <w:rPr>
          <w:rFonts w:asciiTheme="majorHAnsi" w:hAnsiTheme="majorHAnsi" w:cs="Calibri"/>
          <w:sz w:val="22"/>
          <w:szCs w:val="22"/>
        </w:rPr>
        <w:t>80</w:t>
      </w:r>
      <w:r w:rsidRPr="00930A64">
        <w:rPr>
          <w:rFonts w:asciiTheme="majorHAnsi" w:hAnsiTheme="majorHAnsi" w:cs="Calibri"/>
          <w:sz w:val="22"/>
          <w:szCs w:val="22"/>
        </w:rPr>
        <w:tab/>
      </w:r>
      <w:r w:rsidRPr="00930A64">
        <w:rPr>
          <w:rFonts w:asciiTheme="majorHAnsi" w:hAnsiTheme="majorHAnsi" w:cs="Calibri"/>
          <w:sz w:val="22"/>
          <w:szCs w:val="22"/>
        </w:rPr>
        <w:tab/>
      </w:r>
      <w:r w:rsidRPr="00930A64">
        <w:rPr>
          <w:rFonts w:asciiTheme="majorHAnsi" w:hAnsiTheme="majorHAnsi" w:cs="Calibri"/>
          <w:sz w:val="22"/>
          <w:szCs w:val="22"/>
        </w:rPr>
        <w:tab/>
      </w:r>
      <w:r w:rsidRPr="00467121">
        <w:rPr>
          <w:rFonts w:asciiTheme="majorHAnsi" w:hAnsiTheme="majorHAnsi" w:cs="Calibri"/>
          <w:sz w:val="22"/>
          <w:szCs w:val="22"/>
        </w:rPr>
        <w:t>SECRETARIA MUNICIPAL DE DESENVOLVIMENTO</w:t>
      </w:r>
    </w:p>
    <w:p w:rsidR="00833430" w:rsidRPr="00467121" w:rsidRDefault="00833430" w:rsidP="00833430">
      <w:pPr>
        <w:jc w:val="both"/>
        <w:rPr>
          <w:rFonts w:asciiTheme="majorHAnsi" w:hAnsiTheme="majorHAnsi" w:cs="Calibri"/>
          <w:sz w:val="22"/>
          <w:szCs w:val="22"/>
        </w:rPr>
      </w:pPr>
      <w:r w:rsidRPr="00467121">
        <w:rPr>
          <w:rFonts w:asciiTheme="majorHAnsi" w:hAnsiTheme="majorHAnsi" w:cs="Calibri"/>
          <w:sz w:val="22"/>
          <w:szCs w:val="22"/>
        </w:rPr>
        <w:t>80.101</w:t>
      </w:r>
      <w:r w:rsidRPr="00467121">
        <w:rPr>
          <w:rFonts w:asciiTheme="majorHAnsi" w:hAnsiTheme="majorHAnsi" w:cs="Calibri"/>
          <w:sz w:val="22"/>
          <w:szCs w:val="22"/>
        </w:rPr>
        <w:tab/>
      </w:r>
      <w:r w:rsidRPr="00467121">
        <w:rPr>
          <w:rFonts w:asciiTheme="majorHAnsi" w:hAnsiTheme="majorHAnsi" w:cs="Calibri"/>
          <w:sz w:val="22"/>
          <w:szCs w:val="22"/>
        </w:rPr>
        <w:tab/>
      </w:r>
      <w:r w:rsidRPr="00467121">
        <w:rPr>
          <w:rFonts w:asciiTheme="majorHAnsi" w:hAnsiTheme="majorHAnsi" w:cs="Calibri"/>
          <w:sz w:val="22"/>
          <w:szCs w:val="22"/>
        </w:rPr>
        <w:tab/>
        <w:t>MANUTENÇÃO DA SECRET. DESENV. ECONOMICO</w:t>
      </w:r>
    </w:p>
    <w:p w:rsidR="00833430" w:rsidRPr="00467121" w:rsidRDefault="00833430" w:rsidP="00833430">
      <w:pPr>
        <w:jc w:val="both"/>
        <w:rPr>
          <w:rFonts w:asciiTheme="majorHAnsi" w:hAnsiTheme="majorHAnsi" w:cs="Calibri"/>
          <w:sz w:val="22"/>
          <w:szCs w:val="22"/>
        </w:rPr>
      </w:pPr>
      <w:r w:rsidRPr="00467121">
        <w:rPr>
          <w:rFonts w:asciiTheme="majorHAnsi" w:hAnsiTheme="majorHAnsi" w:cs="Calibri"/>
          <w:sz w:val="22"/>
          <w:szCs w:val="22"/>
        </w:rPr>
        <w:t>20.602.0104-2.049</w:t>
      </w:r>
      <w:r w:rsidRPr="00467121">
        <w:rPr>
          <w:rFonts w:asciiTheme="majorHAnsi" w:hAnsiTheme="majorHAnsi" w:cs="Calibri"/>
          <w:sz w:val="22"/>
          <w:szCs w:val="22"/>
        </w:rPr>
        <w:tab/>
        <w:t>MANUTENÇÃO SECRET. DESENV. ECONOMICO</w:t>
      </w:r>
    </w:p>
    <w:p w:rsidR="00833430" w:rsidRPr="00467121" w:rsidRDefault="00833430" w:rsidP="00833430">
      <w:pPr>
        <w:jc w:val="both"/>
        <w:rPr>
          <w:rFonts w:asciiTheme="majorHAnsi" w:hAnsiTheme="majorHAnsi" w:cs="Calibri"/>
          <w:sz w:val="22"/>
          <w:szCs w:val="22"/>
        </w:rPr>
      </w:pPr>
      <w:r w:rsidRPr="00467121">
        <w:rPr>
          <w:rFonts w:asciiTheme="majorHAnsi" w:hAnsiTheme="majorHAnsi" w:cs="Calibri"/>
          <w:sz w:val="22"/>
          <w:szCs w:val="22"/>
        </w:rPr>
        <w:t>3.3.90.30-100000</w:t>
      </w:r>
      <w:r w:rsidRPr="00467121">
        <w:rPr>
          <w:rFonts w:asciiTheme="majorHAnsi" w:hAnsiTheme="majorHAnsi" w:cs="Calibri"/>
          <w:sz w:val="22"/>
          <w:szCs w:val="22"/>
        </w:rPr>
        <w:tab/>
        <w:t>MATERIAL DE CONSUMO</w:t>
      </w:r>
    </w:p>
    <w:p w:rsidR="00833430" w:rsidRPr="00B33121" w:rsidRDefault="00833430" w:rsidP="00833430">
      <w:pPr>
        <w:jc w:val="both"/>
        <w:rPr>
          <w:rFonts w:asciiTheme="majorHAnsi" w:hAnsiTheme="majorHAnsi" w:cs="Calibri"/>
          <w:sz w:val="22"/>
          <w:szCs w:val="22"/>
        </w:rPr>
      </w:pPr>
    </w:p>
    <w:p w:rsidR="00833430" w:rsidRPr="002B25D0" w:rsidRDefault="00833430" w:rsidP="00833430">
      <w:pPr>
        <w:jc w:val="both"/>
        <w:rPr>
          <w:rFonts w:asciiTheme="majorHAnsi" w:hAnsiTheme="majorHAnsi" w:cs="Calibri"/>
          <w:sz w:val="22"/>
          <w:szCs w:val="22"/>
        </w:rPr>
      </w:pPr>
      <w:r w:rsidRPr="00B33121">
        <w:rPr>
          <w:rFonts w:asciiTheme="majorHAnsi" w:hAnsiTheme="majorHAnsi" w:cs="Calibri"/>
          <w:sz w:val="22"/>
          <w:szCs w:val="22"/>
        </w:rPr>
        <w:t>80</w:t>
      </w:r>
      <w:r w:rsidRPr="00B33121">
        <w:rPr>
          <w:rFonts w:asciiTheme="majorHAnsi" w:hAnsiTheme="majorHAnsi" w:cs="Calibri"/>
          <w:sz w:val="22"/>
          <w:szCs w:val="22"/>
        </w:rPr>
        <w:tab/>
      </w:r>
      <w:r w:rsidRPr="00B33121">
        <w:rPr>
          <w:rFonts w:asciiTheme="majorHAnsi" w:hAnsiTheme="majorHAnsi" w:cs="Calibri"/>
          <w:sz w:val="22"/>
          <w:szCs w:val="22"/>
        </w:rPr>
        <w:tab/>
      </w:r>
      <w:r w:rsidRPr="00B33121">
        <w:rPr>
          <w:rFonts w:asciiTheme="majorHAnsi" w:hAnsiTheme="majorHAnsi" w:cs="Calibri"/>
          <w:sz w:val="22"/>
          <w:szCs w:val="22"/>
        </w:rPr>
        <w:tab/>
      </w:r>
      <w:r w:rsidRPr="002B25D0">
        <w:rPr>
          <w:rFonts w:asciiTheme="majorHAnsi" w:hAnsiTheme="majorHAnsi" w:cs="Calibri"/>
          <w:sz w:val="22"/>
          <w:szCs w:val="22"/>
        </w:rPr>
        <w:t>SECRETARIA MUNICIPAL DE DESENVOLVIMENTO</w:t>
      </w:r>
    </w:p>
    <w:p w:rsidR="00833430" w:rsidRPr="002B25D0" w:rsidRDefault="00833430" w:rsidP="00833430">
      <w:pPr>
        <w:jc w:val="both"/>
        <w:rPr>
          <w:rFonts w:asciiTheme="majorHAnsi" w:hAnsiTheme="majorHAnsi" w:cs="Calibri"/>
          <w:sz w:val="22"/>
          <w:szCs w:val="22"/>
        </w:rPr>
      </w:pPr>
      <w:r w:rsidRPr="002B25D0">
        <w:rPr>
          <w:rFonts w:asciiTheme="majorHAnsi" w:hAnsiTheme="majorHAnsi" w:cs="Calibri"/>
          <w:sz w:val="22"/>
          <w:szCs w:val="22"/>
        </w:rPr>
        <w:t>80.101</w:t>
      </w:r>
      <w:r w:rsidRPr="002B25D0">
        <w:rPr>
          <w:rFonts w:asciiTheme="majorHAnsi" w:hAnsiTheme="majorHAnsi" w:cs="Calibri"/>
          <w:sz w:val="22"/>
          <w:szCs w:val="22"/>
        </w:rPr>
        <w:tab/>
      </w:r>
      <w:r w:rsidRPr="002B25D0">
        <w:rPr>
          <w:rFonts w:asciiTheme="majorHAnsi" w:hAnsiTheme="majorHAnsi" w:cs="Calibri"/>
          <w:sz w:val="22"/>
          <w:szCs w:val="22"/>
        </w:rPr>
        <w:tab/>
      </w:r>
      <w:r w:rsidRPr="002B25D0">
        <w:rPr>
          <w:rFonts w:asciiTheme="majorHAnsi" w:hAnsiTheme="majorHAnsi" w:cs="Calibri"/>
          <w:sz w:val="22"/>
          <w:szCs w:val="22"/>
        </w:rPr>
        <w:tab/>
        <w:t>MANUTENÇÃO DA SECRET. DESENV. ECONOMICO</w:t>
      </w:r>
    </w:p>
    <w:p w:rsidR="00833430" w:rsidRPr="003D6140" w:rsidRDefault="00833430" w:rsidP="00833430">
      <w:pPr>
        <w:jc w:val="both"/>
        <w:rPr>
          <w:rFonts w:asciiTheme="majorHAnsi" w:hAnsiTheme="majorHAnsi" w:cs="Calibri"/>
          <w:sz w:val="22"/>
          <w:szCs w:val="22"/>
        </w:rPr>
      </w:pPr>
      <w:r w:rsidRPr="002B25D0">
        <w:rPr>
          <w:rFonts w:asciiTheme="majorHAnsi" w:hAnsiTheme="majorHAnsi" w:cs="Calibri"/>
          <w:sz w:val="22"/>
          <w:szCs w:val="22"/>
        </w:rPr>
        <w:t>18.541.0608-1.033</w:t>
      </w:r>
      <w:r w:rsidRPr="002B25D0">
        <w:rPr>
          <w:rFonts w:asciiTheme="majorHAnsi" w:hAnsiTheme="majorHAnsi" w:cs="Calibri"/>
          <w:sz w:val="22"/>
          <w:szCs w:val="22"/>
        </w:rPr>
        <w:tab/>
        <w:t xml:space="preserve">EXECUÇÃO </w:t>
      </w:r>
      <w:r w:rsidRPr="003D6140">
        <w:rPr>
          <w:rFonts w:asciiTheme="majorHAnsi" w:hAnsiTheme="majorHAnsi" w:cs="Calibri"/>
          <w:sz w:val="22"/>
          <w:szCs w:val="22"/>
        </w:rPr>
        <w:t>DE AÇÕES EM UNIDADE DE CONSERVAÇÃO</w:t>
      </w:r>
    </w:p>
    <w:p w:rsidR="00833430" w:rsidRPr="00647B72" w:rsidRDefault="00833430" w:rsidP="00833430">
      <w:pPr>
        <w:jc w:val="both"/>
        <w:rPr>
          <w:rFonts w:asciiTheme="majorHAnsi" w:hAnsiTheme="majorHAnsi" w:cs="Calibri"/>
          <w:sz w:val="22"/>
          <w:szCs w:val="22"/>
        </w:rPr>
      </w:pPr>
      <w:r w:rsidRPr="003D6140">
        <w:rPr>
          <w:rFonts w:asciiTheme="majorHAnsi" w:hAnsiTheme="majorHAnsi" w:cs="Calibri"/>
          <w:sz w:val="22"/>
          <w:szCs w:val="22"/>
        </w:rPr>
        <w:t>3.3.90.30-100000</w:t>
      </w:r>
      <w:r w:rsidRPr="003D6140">
        <w:rPr>
          <w:rFonts w:asciiTheme="majorHAnsi" w:hAnsiTheme="majorHAnsi" w:cs="Calibri"/>
          <w:sz w:val="22"/>
          <w:szCs w:val="22"/>
        </w:rPr>
        <w:tab/>
        <w:t xml:space="preserve">MATERIAL DE </w:t>
      </w:r>
      <w:r w:rsidRPr="00647B72">
        <w:rPr>
          <w:rFonts w:asciiTheme="majorHAnsi" w:hAnsiTheme="majorHAnsi" w:cs="Calibri"/>
          <w:sz w:val="22"/>
          <w:szCs w:val="22"/>
        </w:rPr>
        <w:t>CONSUMO</w:t>
      </w:r>
    </w:p>
    <w:p w:rsidR="00833430" w:rsidRPr="00647B72" w:rsidRDefault="00833430" w:rsidP="00833430">
      <w:pPr>
        <w:jc w:val="both"/>
        <w:rPr>
          <w:rFonts w:asciiTheme="majorHAnsi" w:hAnsiTheme="majorHAnsi" w:cs="Calibri"/>
          <w:sz w:val="22"/>
          <w:szCs w:val="22"/>
        </w:rPr>
      </w:pPr>
    </w:p>
    <w:p w:rsidR="00833430" w:rsidRPr="00647B72" w:rsidRDefault="00833430" w:rsidP="00833430">
      <w:pPr>
        <w:jc w:val="both"/>
        <w:rPr>
          <w:rFonts w:asciiTheme="majorHAnsi" w:hAnsiTheme="majorHAnsi" w:cs="Calibri"/>
          <w:sz w:val="22"/>
          <w:szCs w:val="22"/>
        </w:rPr>
      </w:pPr>
      <w:r w:rsidRPr="00647B72">
        <w:rPr>
          <w:rFonts w:asciiTheme="majorHAnsi" w:hAnsiTheme="majorHAnsi" w:cs="Calibri"/>
          <w:sz w:val="22"/>
          <w:szCs w:val="22"/>
        </w:rPr>
        <w:t>90</w:t>
      </w:r>
      <w:r w:rsidRPr="00647B72">
        <w:rPr>
          <w:rFonts w:asciiTheme="majorHAnsi" w:hAnsiTheme="majorHAnsi" w:cs="Calibri"/>
          <w:sz w:val="22"/>
          <w:szCs w:val="22"/>
        </w:rPr>
        <w:tab/>
      </w:r>
      <w:r w:rsidRPr="00647B72">
        <w:rPr>
          <w:rFonts w:asciiTheme="majorHAnsi" w:hAnsiTheme="majorHAnsi" w:cs="Calibri"/>
          <w:sz w:val="22"/>
          <w:szCs w:val="22"/>
        </w:rPr>
        <w:tab/>
      </w:r>
      <w:r w:rsidRPr="00647B72">
        <w:rPr>
          <w:rFonts w:asciiTheme="majorHAnsi" w:hAnsiTheme="majorHAnsi" w:cs="Calibri"/>
          <w:sz w:val="22"/>
          <w:szCs w:val="22"/>
        </w:rPr>
        <w:tab/>
        <w:t xml:space="preserve">SEC. MUN. PLANEJ. ADMINISTRAÇÃO E </w:t>
      </w:r>
      <w:proofErr w:type="gramStart"/>
      <w:r w:rsidRPr="00647B72">
        <w:rPr>
          <w:rFonts w:asciiTheme="majorHAnsi" w:hAnsiTheme="majorHAnsi" w:cs="Calibri"/>
          <w:sz w:val="22"/>
          <w:szCs w:val="22"/>
        </w:rPr>
        <w:t>FINANÇAS</w:t>
      </w:r>
      <w:proofErr w:type="gramEnd"/>
    </w:p>
    <w:p w:rsidR="00833430" w:rsidRPr="00647B72" w:rsidRDefault="00833430" w:rsidP="00833430">
      <w:pPr>
        <w:jc w:val="both"/>
        <w:rPr>
          <w:rFonts w:asciiTheme="majorHAnsi" w:hAnsiTheme="majorHAnsi" w:cs="Calibri"/>
          <w:sz w:val="22"/>
          <w:szCs w:val="22"/>
        </w:rPr>
      </w:pPr>
      <w:r w:rsidRPr="00647B72">
        <w:rPr>
          <w:rFonts w:asciiTheme="majorHAnsi" w:hAnsiTheme="majorHAnsi" w:cs="Calibri"/>
          <w:sz w:val="22"/>
          <w:szCs w:val="22"/>
        </w:rPr>
        <w:t>90.102</w:t>
      </w:r>
      <w:r w:rsidRPr="00647B72">
        <w:rPr>
          <w:rFonts w:asciiTheme="majorHAnsi" w:hAnsiTheme="majorHAnsi" w:cs="Calibri"/>
          <w:sz w:val="22"/>
          <w:szCs w:val="22"/>
        </w:rPr>
        <w:tab/>
      </w:r>
      <w:r w:rsidRPr="00647B72">
        <w:rPr>
          <w:rFonts w:asciiTheme="majorHAnsi" w:hAnsiTheme="majorHAnsi" w:cs="Calibri"/>
          <w:sz w:val="22"/>
          <w:szCs w:val="22"/>
        </w:rPr>
        <w:tab/>
      </w:r>
      <w:r w:rsidRPr="00647B72">
        <w:rPr>
          <w:rFonts w:asciiTheme="majorHAnsi" w:hAnsiTheme="majorHAnsi" w:cs="Calibri"/>
          <w:sz w:val="22"/>
          <w:szCs w:val="22"/>
        </w:rPr>
        <w:tab/>
        <w:t>MANUT. SECRET. PLANEJ. ADMIN. E FINANÇAS</w:t>
      </w:r>
    </w:p>
    <w:p w:rsidR="00833430" w:rsidRPr="00647B72" w:rsidRDefault="00833430" w:rsidP="00833430">
      <w:pPr>
        <w:jc w:val="both"/>
        <w:rPr>
          <w:rFonts w:asciiTheme="majorHAnsi" w:hAnsiTheme="majorHAnsi" w:cs="Calibri"/>
          <w:sz w:val="22"/>
          <w:szCs w:val="22"/>
        </w:rPr>
      </w:pPr>
      <w:r w:rsidRPr="00647B72">
        <w:rPr>
          <w:rFonts w:asciiTheme="majorHAnsi" w:hAnsiTheme="majorHAnsi" w:cs="Calibri"/>
          <w:sz w:val="22"/>
          <w:szCs w:val="22"/>
        </w:rPr>
        <w:t>04.122.0104-2.057</w:t>
      </w:r>
      <w:r w:rsidRPr="00647B72">
        <w:rPr>
          <w:rFonts w:asciiTheme="majorHAnsi" w:hAnsiTheme="majorHAnsi" w:cs="Calibri"/>
          <w:sz w:val="22"/>
          <w:szCs w:val="22"/>
        </w:rPr>
        <w:tab/>
        <w:t xml:space="preserve">MANUTENÇÃO DA SECRET. DE PLANEJ. ADMINISTRAÇÃO E </w:t>
      </w:r>
      <w:proofErr w:type="gramStart"/>
      <w:r w:rsidRPr="00647B72">
        <w:rPr>
          <w:rFonts w:asciiTheme="majorHAnsi" w:hAnsiTheme="majorHAnsi" w:cs="Calibri"/>
          <w:sz w:val="22"/>
          <w:szCs w:val="22"/>
        </w:rPr>
        <w:t>FINANÇAS</w:t>
      </w:r>
      <w:proofErr w:type="gramEnd"/>
    </w:p>
    <w:p w:rsidR="00833430" w:rsidRPr="00E7346B" w:rsidRDefault="00833430" w:rsidP="00833430">
      <w:pPr>
        <w:jc w:val="both"/>
        <w:rPr>
          <w:rFonts w:asciiTheme="majorHAnsi" w:hAnsiTheme="majorHAnsi" w:cs="Calibri"/>
          <w:sz w:val="22"/>
          <w:szCs w:val="22"/>
        </w:rPr>
      </w:pPr>
      <w:r w:rsidRPr="00647B72">
        <w:rPr>
          <w:rFonts w:asciiTheme="majorHAnsi" w:hAnsiTheme="majorHAnsi" w:cs="Calibri"/>
          <w:sz w:val="22"/>
          <w:szCs w:val="22"/>
        </w:rPr>
        <w:t>3.3.90.30-100000</w:t>
      </w:r>
      <w:r w:rsidRPr="00647B72">
        <w:rPr>
          <w:rFonts w:asciiTheme="majorHAnsi" w:hAnsiTheme="majorHAnsi" w:cs="Calibri"/>
          <w:sz w:val="22"/>
          <w:szCs w:val="22"/>
        </w:rPr>
        <w:tab/>
        <w:t>MATERIAL DE CONSUMO</w:t>
      </w:r>
      <w:r w:rsidRPr="00E7346B">
        <w:rPr>
          <w:rFonts w:asciiTheme="majorHAnsi" w:hAnsiTheme="majorHAnsi" w:cs="Calibri"/>
          <w:sz w:val="22"/>
          <w:szCs w:val="22"/>
        </w:rPr>
        <w:t xml:space="preserve"> </w:t>
      </w:r>
    </w:p>
    <w:p w:rsidR="00EA5E9C" w:rsidRPr="00E7346B" w:rsidRDefault="00EA5E9C" w:rsidP="00C91F71">
      <w:pPr>
        <w:spacing w:line="276" w:lineRule="auto"/>
        <w:ind w:firstLine="708"/>
        <w:jc w:val="both"/>
        <w:rPr>
          <w:rFonts w:asciiTheme="majorHAnsi" w:hAnsiTheme="majorHAnsi" w:cs="Calibri"/>
          <w:sz w:val="22"/>
          <w:szCs w:val="22"/>
        </w:rPr>
      </w:pPr>
    </w:p>
    <w:p w:rsidR="00C91F71" w:rsidRPr="00E7346B" w:rsidRDefault="005C4B8B" w:rsidP="00C91F71">
      <w:pPr>
        <w:pStyle w:val="PargrafodaLista"/>
        <w:spacing w:line="276" w:lineRule="auto"/>
        <w:ind w:left="0"/>
        <w:contextualSpacing/>
        <w:jc w:val="both"/>
        <w:rPr>
          <w:rFonts w:asciiTheme="majorHAnsi" w:hAnsiTheme="majorHAnsi" w:cs="Calibri"/>
          <w:b/>
          <w:sz w:val="22"/>
          <w:szCs w:val="22"/>
        </w:rPr>
      </w:pPr>
      <w:r w:rsidRPr="00E7346B">
        <w:rPr>
          <w:rFonts w:asciiTheme="majorHAnsi" w:hAnsiTheme="majorHAnsi" w:cs="Calibri"/>
          <w:b/>
          <w:sz w:val="22"/>
          <w:szCs w:val="22"/>
        </w:rPr>
        <w:t>6</w:t>
      </w:r>
      <w:r w:rsidR="00C91F71" w:rsidRPr="00E7346B">
        <w:rPr>
          <w:rFonts w:asciiTheme="majorHAnsi" w:hAnsiTheme="majorHAnsi" w:cs="Calibri"/>
          <w:b/>
          <w:sz w:val="22"/>
          <w:szCs w:val="22"/>
        </w:rPr>
        <w:t xml:space="preserve"> – Obrigações e responsabilidades da contratada</w:t>
      </w:r>
    </w:p>
    <w:p w:rsidR="00C91F71" w:rsidRPr="00E7346B" w:rsidRDefault="00C91F71" w:rsidP="00C91F71">
      <w:pPr>
        <w:spacing w:line="276" w:lineRule="auto"/>
        <w:ind w:firstLine="708"/>
        <w:jc w:val="both"/>
        <w:rPr>
          <w:rFonts w:asciiTheme="majorHAnsi" w:hAnsiTheme="majorHAnsi" w:cs="Calibri"/>
          <w:sz w:val="22"/>
          <w:szCs w:val="22"/>
        </w:rPr>
      </w:pPr>
      <w:r w:rsidRPr="00E7346B">
        <w:rPr>
          <w:rFonts w:asciiTheme="majorHAnsi" w:hAnsiTheme="majorHAnsi" w:cs="Calibri"/>
          <w:sz w:val="22"/>
          <w:szCs w:val="22"/>
        </w:rPr>
        <w:t xml:space="preserve">Fornecer os produtos de acordo com as especificações e normas técnicas, não </w:t>
      </w:r>
      <w:proofErr w:type="gramStart"/>
      <w:r w:rsidRPr="00E7346B">
        <w:rPr>
          <w:rFonts w:asciiTheme="majorHAnsi" w:hAnsiTheme="majorHAnsi" w:cs="Calibri"/>
          <w:sz w:val="22"/>
          <w:szCs w:val="22"/>
        </w:rPr>
        <w:t>ser</w:t>
      </w:r>
      <w:r w:rsidR="0022253C" w:rsidRPr="00E7346B">
        <w:rPr>
          <w:rFonts w:asciiTheme="majorHAnsi" w:hAnsiTheme="majorHAnsi" w:cs="Calibri"/>
          <w:sz w:val="22"/>
          <w:szCs w:val="22"/>
        </w:rPr>
        <w:t>ão</w:t>
      </w:r>
      <w:proofErr w:type="gramEnd"/>
      <w:r w:rsidRPr="00E7346B">
        <w:rPr>
          <w:rFonts w:asciiTheme="majorHAnsi" w:hAnsiTheme="majorHAnsi" w:cs="Calibri"/>
          <w:sz w:val="22"/>
          <w:szCs w:val="22"/>
        </w:rPr>
        <w:t xml:space="preserve"> aceitos, em hipótese alguma, produtos adulterados ou fora das normalidades permitidas por lei;</w:t>
      </w:r>
    </w:p>
    <w:p w:rsidR="00C91F71" w:rsidRPr="00E7346B" w:rsidRDefault="00C91F71" w:rsidP="00FD2EEB">
      <w:pPr>
        <w:spacing w:line="276" w:lineRule="auto"/>
        <w:ind w:firstLine="708"/>
        <w:jc w:val="both"/>
        <w:rPr>
          <w:rFonts w:asciiTheme="majorHAnsi" w:hAnsiTheme="majorHAnsi" w:cs="Calibri"/>
          <w:sz w:val="22"/>
          <w:szCs w:val="22"/>
        </w:rPr>
      </w:pPr>
      <w:r w:rsidRPr="00E7346B">
        <w:rPr>
          <w:rFonts w:asciiTheme="majorHAnsi" w:hAnsiTheme="majorHAnsi" w:cs="Calibri"/>
          <w:sz w:val="22"/>
          <w:szCs w:val="22"/>
        </w:rPr>
        <w:t>A contratada deverá garantir a qualidade dos produtos a serem fornecidos, devendo ser observado os prazos de validade dos mesmos,</w:t>
      </w:r>
      <w:r w:rsidR="0022253C" w:rsidRPr="00E7346B">
        <w:rPr>
          <w:rFonts w:asciiTheme="majorHAnsi" w:hAnsiTheme="majorHAnsi" w:cs="Calibri"/>
          <w:sz w:val="22"/>
          <w:szCs w:val="22"/>
        </w:rPr>
        <w:t xml:space="preserve"> </w:t>
      </w:r>
      <w:r w:rsidRPr="00E7346B">
        <w:rPr>
          <w:rFonts w:asciiTheme="majorHAnsi" w:hAnsiTheme="majorHAnsi" w:cs="Calibri"/>
          <w:sz w:val="22"/>
          <w:szCs w:val="22"/>
        </w:rPr>
        <w:t>sendo que este prazo tenha pelo menos 30 dias de validade a contar da data de entrega do produto e quando solicitados, substituir prontamente o produto que por ventura não atenda aos requisitos contratados no prazo máximo de 24 horas, não gerando ônus algum para a contratante.</w:t>
      </w:r>
    </w:p>
    <w:p w:rsidR="00C91F71" w:rsidRPr="00E7346B" w:rsidRDefault="00C91F71" w:rsidP="00C91F71">
      <w:pPr>
        <w:spacing w:line="276" w:lineRule="auto"/>
        <w:jc w:val="both"/>
        <w:rPr>
          <w:rFonts w:asciiTheme="majorHAnsi" w:hAnsiTheme="majorHAnsi" w:cs="Calibri"/>
          <w:sz w:val="22"/>
          <w:szCs w:val="22"/>
        </w:rPr>
      </w:pPr>
    </w:p>
    <w:p w:rsidR="00C91F71" w:rsidRPr="00E7346B" w:rsidRDefault="005C4B8B" w:rsidP="00C91F71">
      <w:pPr>
        <w:pStyle w:val="PargrafodaLista"/>
        <w:spacing w:line="276" w:lineRule="auto"/>
        <w:ind w:left="0"/>
        <w:contextualSpacing/>
        <w:jc w:val="both"/>
        <w:rPr>
          <w:rFonts w:asciiTheme="majorHAnsi" w:hAnsiTheme="majorHAnsi" w:cs="Calibri"/>
          <w:b/>
          <w:sz w:val="22"/>
          <w:szCs w:val="22"/>
        </w:rPr>
      </w:pPr>
      <w:proofErr w:type="gramStart"/>
      <w:r w:rsidRPr="00E7346B">
        <w:rPr>
          <w:rFonts w:asciiTheme="majorHAnsi" w:hAnsiTheme="majorHAnsi" w:cs="Calibri"/>
          <w:b/>
          <w:sz w:val="22"/>
          <w:szCs w:val="22"/>
        </w:rPr>
        <w:t>7</w:t>
      </w:r>
      <w:r w:rsidR="00C91F71" w:rsidRPr="00E7346B">
        <w:rPr>
          <w:rFonts w:asciiTheme="majorHAnsi" w:hAnsiTheme="majorHAnsi" w:cs="Calibri"/>
          <w:b/>
          <w:sz w:val="22"/>
          <w:szCs w:val="22"/>
        </w:rPr>
        <w:t xml:space="preserve"> – Local</w:t>
      </w:r>
      <w:proofErr w:type="gramEnd"/>
      <w:r w:rsidR="00C91F71" w:rsidRPr="00E7346B">
        <w:rPr>
          <w:rFonts w:asciiTheme="majorHAnsi" w:hAnsiTheme="majorHAnsi" w:cs="Calibri"/>
          <w:b/>
          <w:sz w:val="22"/>
          <w:szCs w:val="22"/>
        </w:rPr>
        <w:t xml:space="preserve"> e prazo de entrega dos produtos</w:t>
      </w:r>
    </w:p>
    <w:p w:rsidR="00C91F71" w:rsidRPr="00E7346B" w:rsidRDefault="00C91F71" w:rsidP="00C91F71">
      <w:pPr>
        <w:spacing w:line="276" w:lineRule="auto"/>
        <w:ind w:firstLine="708"/>
        <w:jc w:val="both"/>
        <w:rPr>
          <w:rFonts w:asciiTheme="majorHAnsi" w:hAnsiTheme="majorHAnsi" w:cs="Calibri"/>
          <w:sz w:val="22"/>
          <w:szCs w:val="22"/>
        </w:rPr>
      </w:pPr>
      <w:r w:rsidRPr="00E7346B">
        <w:rPr>
          <w:rFonts w:asciiTheme="majorHAnsi" w:hAnsiTheme="majorHAnsi" w:cs="Calibri"/>
          <w:sz w:val="22"/>
          <w:szCs w:val="22"/>
        </w:rPr>
        <w:lastRenderedPageBreak/>
        <w:t>A contratada deverá estar apta a fornecer o produto imediatamente após a assinatura do contrato;</w:t>
      </w:r>
    </w:p>
    <w:p w:rsidR="00C91F71" w:rsidRPr="00E42C79" w:rsidRDefault="00C91F71" w:rsidP="00C91F71">
      <w:pPr>
        <w:spacing w:line="276" w:lineRule="auto"/>
        <w:ind w:firstLine="708"/>
        <w:jc w:val="both"/>
        <w:rPr>
          <w:rFonts w:asciiTheme="majorHAnsi" w:hAnsiTheme="majorHAnsi" w:cs="Calibri"/>
          <w:sz w:val="22"/>
          <w:szCs w:val="22"/>
        </w:rPr>
      </w:pPr>
      <w:r w:rsidRPr="00E42C79">
        <w:rPr>
          <w:rFonts w:asciiTheme="majorHAnsi" w:hAnsiTheme="majorHAnsi" w:cs="Calibri"/>
          <w:sz w:val="22"/>
          <w:szCs w:val="22"/>
        </w:rPr>
        <w:t>A contratada se obr</w:t>
      </w:r>
      <w:r w:rsidR="008033AA" w:rsidRPr="00E42C79">
        <w:rPr>
          <w:rFonts w:asciiTheme="majorHAnsi" w:hAnsiTheme="majorHAnsi" w:cs="Calibri"/>
          <w:sz w:val="22"/>
          <w:szCs w:val="22"/>
        </w:rPr>
        <w:t>igará a entregar os produtos nos locais determinados pelas Secretarias Municipais requisitantes</w:t>
      </w:r>
      <w:r w:rsidRPr="00E42C79">
        <w:rPr>
          <w:rFonts w:asciiTheme="majorHAnsi" w:hAnsiTheme="majorHAnsi" w:cs="Calibri"/>
          <w:sz w:val="22"/>
          <w:szCs w:val="22"/>
        </w:rPr>
        <w:t xml:space="preserve">, sede e distritos, com prazo máximo de 06 (seis) horas úteis a partir do horário em que a requisição for encaminhada para a contratada, sendo total responsável pelo transporte, carga, descarga e entrega </w:t>
      </w:r>
      <w:r w:rsidR="00FD2EEB" w:rsidRPr="00E42C79">
        <w:rPr>
          <w:rFonts w:asciiTheme="majorHAnsi" w:hAnsiTheme="majorHAnsi" w:cs="Calibri"/>
          <w:sz w:val="22"/>
          <w:szCs w:val="22"/>
        </w:rPr>
        <w:t>dos materiais</w:t>
      </w:r>
      <w:r w:rsidRPr="00E42C79">
        <w:rPr>
          <w:rFonts w:asciiTheme="majorHAnsi" w:hAnsiTheme="majorHAnsi" w:cs="Calibri"/>
          <w:sz w:val="22"/>
          <w:szCs w:val="22"/>
        </w:rPr>
        <w:t>;</w:t>
      </w:r>
    </w:p>
    <w:p w:rsidR="00C91F71" w:rsidRPr="00E7346B" w:rsidRDefault="00C91F71" w:rsidP="00BB23C9">
      <w:pPr>
        <w:spacing w:line="276" w:lineRule="auto"/>
        <w:ind w:firstLine="709"/>
        <w:jc w:val="both"/>
        <w:rPr>
          <w:rFonts w:asciiTheme="majorHAnsi" w:hAnsiTheme="majorHAnsi" w:cs="Calibri"/>
          <w:sz w:val="22"/>
          <w:szCs w:val="22"/>
        </w:rPr>
      </w:pPr>
      <w:r w:rsidRPr="00E42C79">
        <w:rPr>
          <w:rFonts w:asciiTheme="majorHAnsi" w:hAnsiTheme="majorHAnsi" w:cs="Calibri"/>
          <w:sz w:val="22"/>
          <w:szCs w:val="22"/>
        </w:rPr>
        <w:t>Os produtos serão entregues mediante apresentação de requisição, que deverá constar o produto e a quantidade, bem como estar devidamente assinada pelo secretario (a) municipal ou servidor por ele designado.</w:t>
      </w:r>
    </w:p>
    <w:p w:rsidR="00C91F71" w:rsidRPr="00E7346B" w:rsidRDefault="00C91F71" w:rsidP="00C91F71">
      <w:pPr>
        <w:spacing w:line="276" w:lineRule="auto"/>
        <w:jc w:val="both"/>
        <w:rPr>
          <w:rFonts w:asciiTheme="majorHAnsi" w:hAnsiTheme="majorHAnsi" w:cs="Calibri"/>
          <w:sz w:val="22"/>
          <w:szCs w:val="22"/>
        </w:rPr>
      </w:pPr>
    </w:p>
    <w:p w:rsidR="00C91F71" w:rsidRPr="00E7346B" w:rsidRDefault="005C4B8B" w:rsidP="00C91F71">
      <w:pPr>
        <w:pStyle w:val="PargrafodaLista"/>
        <w:spacing w:line="276" w:lineRule="auto"/>
        <w:ind w:left="0"/>
        <w:contextualSpacing/>
        <w:jc w:val="both"/>
        <w:rPr>
          <w:rFonts w:asciiTheme="majorHAnsi" w:hAnsiTheme="majorHAnsi" w:cs="Calibri"/>
          <w:b/>
          <w:sz w:val="22"/>
          <w:szCs w:val="22"/>
        </w:rPr>
      </w:pPr>
      <w:proofErr w:type="gramStart"/>
      <w:r w:rsidRPr="00E7346B">
        <w:rPr>
          <w:rFonts w:asciiTheme="majorHAnsi" w:hAnsiTheme="majorHAnsi" w:cs="Calibri"/>
          <w:b/>
          <w:sz w:val="22"/>
          <w:szCs w:val="22"/>
        </w:rPr>
        <w:t>8</w:t>
      </w:r>
      <w:r w:rsidR="00C91F71" w:rsidRPr="00E7346B">
        <w:rPr>
          <w:rFonts w:asciiTheme="majorHAnsi" w:hAnsiTheme="majorHAnsi" w:cs="Calibri"/>
          <w:b/>
          <w:sz w:val="22"/>
          <w:szCs w:val="22"/>
        </w:rPr>
        <w:t xml:space="preserve"> – Vigência</w:t>
      </w:r>
      <w:proofErr w:type="gramEnd"/>
      <w:r w:rsidR="00C91F71" w:rsidRPr="00E7346B">
        <w:rPr>
          <w:rFonts w:asciiTheme="majorHAnsi" w:hAnsiTheme="majorHAnsi" w:cs="Calibri"/>
          <w:b/>
          <w:sz w:val="22"/>
          <w:szCs w:val="22"/>
        </w:rPr>
        <w:t xml:space="preserve"> do Contrato</w:t>
      </w:r>
    </w:p>
    <w:p w:rsidR="00C91F71" w:rsidRPr="00E7346B" w:rsidRDefault="00C91F71" w:rsidP="00FD2EEB">
      <w:pPr>
        <w:spacing w:line="276" w:lineRule="auto"/>
        <w:ind w:left="708"/>
        <w:jc w:val="both"/>
        <w:rPr>
          <w:rFonts w:asciiTheme="majorHAnsi" w:hAnsiTheme="majorHAnsi" w:cs="Calibri"/>
          <w:sz w:val="22"/>
          <w:szCs w:val="22"/>
        </w:rPr>
      </w:pPr>
      <w:r w:rsidRPr="00E7346B">
        <w:rPr>
          <w:rFonts w:asciiTheme="majorHAnsi" w:hAnsiTheme="majorHAnsi" w:cs="Calibri"/>
          <w:sz w:val="22"/>
          <w:szCs w:val="22"/>
        </w:rPr>
        <w:t xml:space="preserve">A vigência será </w:t>
      </w:r>
      <w:r w:rsidR="00CA61EC" w:rsidRPr="00E7346B">
        <w:rPr>
          <w:rFonts w:asciiTheme="majorHAnsi" w:hAnsiTheme="majorHAnsi" w:cs="Calibri"/>
          <w:sz w:val="22"/>
          <w:szCs w:val="22"/>
        </w:rPr>
        <w:t>por 12 (doze) meses, contado da</w:t>
      </w:r>
      <w:r w:rsidR="00131A0F" w:rsidRPr="00E7346B">
        <w:rPr>
          <w:rFonts w:asciiTheme="majorHAnsi" w:hAnsiTheme="majorHAnsi" w:cs="Calibri"/>
          <w:sz w:val="22"/>
          <w:szCs w:val="22"/>
        </w:rPr>
        <w:t xml:space="preserve"> data de sua assinatura</w:t>
      </w:r>
      <w:r w:rsidR="001D79B7" w:rsidRPr="00E7346B">
        <w:rPr>
          <w:rFonts w:asciiTheme="majorHAnsi" w:hAnsiTheme="majorHAnsi" w:cs="Calibri"/>
          <w:sz w:val="22"/>
          <w:szCs w:val="22"/>
        </w:rPr>
        <w:t>, podendo ser prorrogado nos termos legais.</w:t>
      </w:r>
    </w:p>
    <w:p w:rsidR="00C91F71" w:rsidRPr="00E7346B" w:rsidRDefault="00C91F71" w:rsidP="00C91F71">
      <w:pPr>
        <w:spacing w:line="276" w:lineRule="auto"/>
        <w:jc w:val="both"/>
        <w:rPr>
          <w:rFonts w:asciiTheme="majorHAnsi" w:hAnsiTheme="majorHAnsi" w:cs="Calibri"/>
          <w:sz w:val="22"/>
          <w:szCs w:val="22"/>
        </w:rPr>
      </w:pPr>
    </w:p>
    <w:p w:rsidR="00C91F71" w:rsidRPr="00E7346B" w:rsidRDefault="00044463" w:rsidP="00C91F71">
      <w:pPr>
        <w:pStyle w:val="PargrafodaLista"/>
        <w:spacing w:line="276" w:lineRule="auto"/>
        <w:ind w:left="0"/>
        <w:contextualSpacing/>
        <w:jc w:val="both"/>
        <w:rPr>
          <w:rFonts w:asciiTheme="majorHAnsi" w:hAnsiTheme="majorHAnsi" w:cs="Calibri"/>
          <w:b/>
          <w:sz w:val="22"/>
          <w:szCs w:val="22"/>
        </w:rPr>
      </w:pPr>
      <w:r w:rsidRPr="00E7346B">
        <w:rPr>
          <w:rFonts w:asciiTheme="majorHAnsi" w:hAnsiTheme="majorHAnsi" w:cs="Calibri"/>
          <w:b/>
          <w:sz w:val="22"/>
          <w:szCs w:val="22"/>
        </w:rPr>
        <w:t>9</w:t>
      </w:r>
      <w:r w:rsidR="00C91F71" w:rsidRPr="00E7346B">
        <w:rPr>
          <w:rFonts w:asciiTheme="majorHAnsi" w:hAnsiTheme="majorHAnsi" w:cs="Calibri"/>
          <w:b/>
          <w:sz w:val="22"/>
          <w:szCs w:val="22"/>
        </w:rPr>
        <w:t xml:space="preserve"> – Pagamento </w:t>
      </w:r>
    </w:p>
    <w:p w:rsidR="00826215" w:rsidRPr="00E7346B" w:rsidRDefault="00826215" w:rsidP="00044463">
      <w:pPr>
        <w:ind w:firstLine="851"/>
        <w:jc w:val="both"/>
        <w:rPr>
          <w:rFonts w:asciiTheme="majorHAnsi" w:hAnsiTheme="majorHAnsi" w:cs="Calibri"/>
          <w:sz w:val="22"/>
          <w:szCs w:val="22"/>
        </w:rPr>
      </w:pPr>
      <w:r w:rsidRPr="00E7346B">
        <w:rPr>
          <w:rFonts w:asciiTheme="majorHAnsi" w:hAnsiTheme="majorHAnsi" w:cs="Calibri"/>
          <w:sz w:val="22"/>
          <w:szCs w:val="22"/>
        </w:rPr>
        <w:t xml:space="preserve">Os pagamentos, decorrentes da aquisição parcelada do objeto desta licitação, </w:t>
      </w:r>
      <w:proofErr w:type="gramStart"/>
      <w:r w:rsidRPr="00E7346B">
        <w:rPr>
          <w:rFonts w:asciiTheme="majorHAnsi" w:hAnsiTheme="majorHAnsi" w:cs="Calibri"/>
          <w:sz w:val="22"/>
          <w:szCs w:val="22"/>
        </w:rPr>
        <w:t>será efetuado</w:t>
      </w:r>
      <w:proofErr w:type="gramEnd"/>
      <w:r w:rsidRPr="00E7346B">
        <w:rPr>
          <w:rFonts w:asciiTheme="majorHAnsi" w:hAnsiTheme="majorHAnsi" w:cs="Calibri"/>
          <w:sz w:val="22"/>
          <w:szCs w:val="22"/>
        </w:rPr>
        <w:t xml:space="preserve"> no prazo de</w:t>
      </w:r>
      <w:r w:rsidR="00D30E37">
        <w:rPr>
          <w:rFonts w:asciiTheme="majorHAnsi" w:hAnsiTheme="majorHAnsi" w:cs="Calibri"/>
          <w:sz w:val="22"/>
          <w:szCs w:val="22"/>
        </w:rPr>
        <w:t xml:space="preserve"> até</w:t>
      </w:r>
      <w:r w:rsidRPr="00E7346B">
        <w:rPr>
          <w:rFonts w:asciiTheme="majorHAnsi" w:hAnsiTheme="majorHAnsi" w:cs="Calibri"/>
          <w:sz w:val="22"/>
          <w:szCs w:val="22"/>
        </w:rPr>
        <w:t xml:space="preserve"> 30 (trinta) dias, contados do seu recebimento definitivo, após a apresentação da respectiva documentação fiscal, devidamente atestada pelo setor competente, mediante crédito em conta corrente de titularidade da </w:t>
      </w:r>
      <w:r w:rsidRPr="00E7346B">
        <w:rPr>
          <w:rFonts w:asciiTheme="majorHAnsi" w:hAnsiTheme="majorHAnsi" w:cs="Calibri"/>
          <w:b/>
          <w:sz w:val="22"/>
          <w:szCs w:val="22"/>
        </w:rPr>
        <w:t>CONTRATADA</w:t>
      </w:r>
      <w:r w:rsidRPr="00E7346B">
        <w:rPr>
          <w:rFonts w:asciiTheme="majorHAnsi" w:hAnsiTheme="majorHAnsi" w:cs="Calibri"/>
          <w:sz w:val="22"/>
          <w:szCs w:val="22"/>
        </w:rPr>
        <w:t>.</w:t>
      </w:r>
    </w:p>
    <w:p w:rsidR="00C91F71" w:rsidRPr="00E7346B" w:rsidRDefault="00C91F71" w:rsidP="00C91F71">
      <w:pPr>
        <w:spacing w:line="276" w:lineRule="auto"/>
        <w:jc w:val="both"/>
        <w:rPr>
          <w:rFonts w:asciiTheme="majorHAnsi" w:hAnsiTheme="majorHAnsi" w:cs="Calibri"/>
          <w:sz w:val="22"/>
          <w:szCs w:val="22"/>
        </w:rPr>
      </w:pPr>
    </w:p>
    <w:p w:rsidR="00C91F71" w:rsidRPr="00E7346B" w:rsidRDefault="00044463" w:rsidP="00C91F71">
      <w:pPr>
        <w:pStyle w:val="PargrafodaLista"/>
        <w:spacing w:line="276" w:lineRule="auto"/>
        <w:ind w:left="0"/>
        <w:contextualSpacing/>
        <w:jc w:val="both"/>
        <w:rPr>
          <w:rFonts w:asciiTheme="majorHAnsi" w:hAnsiTheme="majorHAnsi" w:cs="Calibri"/>
          <w:b/>
          <w:sz w:val="22"/>
          <w:szCs w:val="22"/>
        </w:rPr>
      </w:pPr>
      <w:proofErr w:type="gramStart"/>
      <w:r w:rsidRPr="00E7346B">
        <w:rPr>
          <w:rFonts w:asciiTheme="majorHAnsi" w:hAnsiTheme="majorHAnsi" w:cs="Calibri"/>
          <w:b/>
          <w:sz w:val="22"/>
          <w:szCs w:val="22"/>
        </w:rPr>
        <w:t>10</w:t>
      </w:r>
      <w:r w:rsidR="00C91F71" w:rsidRPr="00E7346B">
        <w:rPr>
          <w:rFonts w:asciiTheme="majorHAnsi" w:hAnsiTheme="majorHAnsi" w:cs="Calibri"/>
          <w:b/>
          <w:sz w:val="22"/>
          <w:szCs w:val="22"/>
        </w:rPr>
        <w:t xml:space="preserve"> – Fiscalização</w:t>
      </w:r>
      <w:proofErr w:type="gramEnd"/>
      <w:r w:rsidR="00C91F71" w:rsidRPr="00E7346B">
        <w:rPr>
          <w:rFonts w:asciiTheme="majorHAnsi" w:hAnsiTheme="majorHAnsi" w:cs="Calibri"/>
          <w:b/>
          <w:sz w:val="22"/>
          <w:szCs w:val="22"/>
        </w:rPr>
        <w:t xml:space="preserve"> do Contrato</w:t>
      </w:r>
    </w:p>
    <w:p w:rsidR="00C91F71" w:rsidRPr="00EA213F" w:rsidRDefault="00C91F71" w:rsidP="00C91F71">
      <w:pPr>
        <w:spacing w:line="276" w:lineRule="auto"/>
        <w:ind w:firstLine="708"/>
        <w:jc w:val="both"/>
        <w:rPr>
          <w:rFonts w:asciiTheme="majorHAnsi" w:hAnsiTheme="majorHAnsi" w:cs="Calibri"/>
          <w:sz w:val="22"/>
          <w:szCs w:val="22"/>
        </w:rPr>
      </w:pPr>
      <w:r w:rsidRPr="00EA213F">
        <w:rPr>
          <w:rFonts w:asciiTheme="majorHAnsi" w:hAnsiTheme="majorHAnsi" w:cs="Calibri"/>
          <w:sz w:val="22"/>
          <w:szCs w:val="22"/>
        </w:rPr>
        <w:t>Secretaria Municipal de Educação</w:t>
      </w:r>
      <w:r w:rsidR="008033AA" w:rsidRPr="00EA213F">
        <w:rPr>
          <w:rFonts w:asciiTheme="majorHAnsi" w:hAnsiTheme="majorHAnsi" w:cs="Calibri"/>
          <w:sz w:val="22"/>
          <w:szCs w:val="22"/>
        </w:rPr>
        <w:t>, Cultura e Desportos</w:t>
      </w:r>
      <w:r w:rsidRPr="00EA213F">
        <w:rPr>
          <w:rFonts w:asciiTheme="majorHAnsi" w:hAnsiTheme="majorHAnsi" w:cs="Calibri"/>
          <w:sz w:val="22"/>
          <w:szCs w:val="22"/>
        </w:rPr>
        <w:t>.</w:t>
      </w:r>
      <w:r w:rsidR="00EA213F" w:rsidRPr="00EA213F">
        <w:rPr>
          <w:rFonts w:asciiTheme="majorHAnsi" w:hAnsiTheme="majorHAnsi" w:cs="Calibri"/>
          <w:sz w:val="22"/>
          <w:szCs w:val="22"/>
        </w:rPr>
        <w:t xml:space="preserve"> </w:t>
      </w:r>
    </w:p>
    <w:p w:rsidR="00CD413E" w:rsidRPr="00E7346B" w:rsidRDefault="00CD413E" w:rsidP="00C91F71">
      <w:pPr>
        <w:spacing w:line="276" w:lineRule="auto"/>
        <w:ind w:firstLine="708"/>
        <w:jc w:val="both"/>
        <w:rPr>
          <w:rFonts w:asciiTheme="majorHAnsi" w:hAnsiTheme="majorHAnsi" w:cs="Calibri"/>
          <w:sz w:val="22"/>
          <w:szCs w:val="22"/>
        </w:rPr>
      </w:pPr>
      <w:r w:rsidRPr="00EA213F">
        <w:rPr>
          <w:rFonts w:asciiTheme="majorHAnsi" w:hAnsiTheme="majorHAnsi" w:cs="Calibri"/>
          <w:sz w:val="22"/>
          <w:szCs w:val="22"/>
        </w:rPr>
        <w:t>Servidor (a):</w:t>
      </w:r>
      <w:r w:rsidR="00EA213F" w:rsidRPr="00EA213F">
        <w:rPr>
          <w:rFonts w:asciiTheme="majorHAnsi" w:hAnsiTheme="majorHAnsi" w:cs="Calibri"/>
          <w:sz w:val="22"/>
          <w:szCs w:val="22"/>
        </w:rPr>
        <w:t xml:space="preserve"> José Rodrigues dos Santos</w:t>
      </w:r>
    </w:p>
    <w:p w:rsidR="008033AA" w:rsidRPr="002135B6" w:rsidRDefault="008033AA" w:rsidP="008033AA">
      <w:pPr>
        <w:spacing w:line="276" w:lineRule="auto"/>
        <w:ind w:firstLine="708"/>
        <w:jc w:val="both"/>
        <w:rPr>
          <w:rFonts w:asciiTheme="majorHAnsi" w:hAnsiTheme="majorHAnsi" w:cs="Calibri"/>
          <w:sz w:val="22"/>
          <w:szCs w:val="22"/>
        </w:rPr>
      </w:pPr>
      <w:r w:rsidRPr="002135B6">
        <w:rPr>
          <w:rFonts w:asciiTheme="majorHAnsi" w:hAnsiTheme="majorHAnsi" w:cs="Calibri"/>
          <w:sz w:val="22"/>
          <w:szCs w:val="22"/>
        </w:rPr>
        <w:t>Secretaria Municipal de Assistência Social.</w:t>
      </w:r>
    </w:p>
    <w:p w:rsidR="008033AA" w:rsidRPr="00E7346B" w:rsidRDefault="008033AA" w:rsidP="008033AA">
      <w:pPr>
        <w:spacing w:line="276" w:lineRule="auto"/>
        <w:ind w:firstLine="708"/>
        <w:jc w:val="both"/>
        <w:rPr>
          <w:rFonts w:asciiTheme="majorHAnsi" w:hAnsiTheme="majorHAnsi" w:cs="Calibri"/>
          <w:sz w:val="22"/>
          <w:szCs w:val="22"/>
        </w:rPr>
      </w:pPr>
      <w:r w:rsidRPr="002135B6">
        <w:rPr>
          <w:rFonts w:asciiTheme="majorHAnsi" w:hAnsiTheme="majorHAnsi" w:cs="Calibri"/>
          <w:sz w:val="22"/>
          <w:szCs w:val="22"/>
        </w:rPr>
        <w:t>Servidor (a):</w:t>
      </w:r>
      <w:r w:rsidR="002135B6" w:rsidRPr="002135B6">
        <w:rPr>
          <w:rFonts w:asciiTheme="majorHAnsi" w:hAnsiTheme="majorHAnsi" w:cs="Calibri"/>
          <w:sz w:val="22"/>
          <w:szCs w:val="22"/>
        </w:rPr>
        <w:t xml:space="preserve"> </w:t>
      </w:r>
      <w:r w:rsidR="002135B6" w:rsidRPr="002135B6">
        <w:rPr>
          <w:rFonts w:ascii="Calibri" w:hAnsi="Calibri" w:cs="Calibri"/>
          <w:sz w:val="22"/>
          <w:szCs w:val="22"/>
        </w:rPr>
        <w:t>Iracema</w:t>
      </w:r>
      <w:r w:rsidR="002135B6" w:rsidRPr="0027402B">
        <w:rPr>
          <w:rFonts w:ascii="Calibri" w:hAnsi="Calibri" w:cs="Calibri"/>
          <w:sz w:val="22"/>
          <w:szCs w:val="22"/>
        </w:rPr>
        <w:t xml:space="preserve"> de Souza Santos </w:t>
      </w:r>
      <w:proofErr w:type="spellStart"/>
      <w:r w:rsidR="002135B6" w:rsidRPr="0027402B">
        <w:rPr>
          <w:rFonts w:ascii="Calibri" w:hAnsi="Calibri" w:cs="Calibri"/>
          <w:sz w:val="22"/>
          <w:szCs w:val="22"/>
        </w:rPr>
        <w:t>Cunegundes</w:t>
      </w:r>
      <w:proofErr w:type="spellEnd"/>
    </w:p>
    <w:p w:rsidR="008033AA" w:rsidRPr="00C4502F" w:rsidRDefault="008033AA" w:rsidP="008033AA">
      <w:pPr>
        <w:spacing w:line="276" w:lineRule="auto"/>
        <w:ind w:firstLine="708"/>
        <w:jc w:val="both"/>
        <w:rPr>
          <w:rFonts w:asciiTheme="majorHAnsi" w:hAnsiTheme="majorHAnsi" w:cs="Calibri"/>
          <w:sz w:val="22"/>
          <w:szCs w:val="22"/>
        </w:rPr>
      </w:pPr>
      <w:r w:rsidRPr="00C4502F">
        <w:rPr>
          <w:rFonts w:asciiTheme="majorHAnsi" w:hAnsiTheme="majorHAnsi" w:cs="Calibri"/>
          <w:sz w:val="22"/>
          <w:szCs w:val="22"/>
        </w:rPr>
        <w:t>Secretaria Municipal de Saúde.</w:t>
      </w:r>
    </w:p>
    <w:p w:rsidR="008033AA" w:rsidRPr="00C4502F" w:rsidRDefault="008033AA" w:rsidP="008033AA">
      <w:pPr>
        <w:spacing w:line="276" w:lineRule="auto"/>
        <w:ind w:firstLine="708"/>
        <w:jc w:val="both"/>
        <w:rPr>
          <w:rFonts w:asciiTheme="majorHAnsi" w:hAnsiTheme="majorHAnsi" w:cs="Calibri"/>
          <w:sz w:val="22"/>
          <w:szCs w:val="22"/>
        </w:rPr>
      </w:pPr>
      <w:r w:rsidRPr="00C4502F">
        <w:rPr>
          <w:rFonts w:asciiTheme="majorHAnsi" w:hAnsiTheme="majorHAnsi" w:cs="Calibri"/>
          <w:sz w:val="22"/>
          <w:szCs w:val="22"/>
        </w:rPr>
        <w:t>Servidor (a):</w:t>
      </w:r>
      <w:r w:rsidR="00C4502F" w:rsidRPr="00C4502F">
        <w:rPr>
          <w:rFonts w:asciiTheme="majorHAnsi" w:hAnsiTheme="majorHAnsi" w:cs="Calibri"/>
          <w:sz w:val="22"/>
          <w:szCs w:val="22"/>
        </w:rPr>
        <w:t xml:space="preserve"> Luciene Alexandre de Azevedo</w:t>
      </w:r>
    </w:p>
    <w:p w:rsidR="00C4502F" w:rsidRPr="00C4502F" w:rsidRDefault="00C4502F" w:rsidP="00C4502F">
      <w:pPr>
        <w:spacing w:line="276" w:lineRule="auto"/>
        <w:ind w:firstLine="708"/>
        <w:jc w:val="both"/>
        <w:rPr>
          <w:rFonts w:asciiTheme="majorHAnsi" w:hAnsiTheme="majorHAnsi" w:cs="Calibri"/>
          <w:sz w:val="22"/>
          <w:szCs w:val="22"/>
        </w:rPr>
      </w:pPr>
      <w:r w:rsidRPr="00C4502F">
        <w:rPr>
          <w:rFonts w:asciiTheme="majorHAnsi" w:hAnsiTheme="majorHAnsi" w:cs="Calibri"/>
          <w:sz w:val="22"/>
          <w:szCs w:val="22"/>
        </w:rPr>
        <w:t xml:space="preserve">Servidor (a): Roger </w:t>
      </w:r>
      <w:proofErr w:type="spellStart"/>
      <w:r w:rsidRPr="00C4502F">
        <w:rPr>
          <w:rFonts w:asciiTheme="majorHAnsi" w:hAnsiTheme="majorHAnsi" w:cs="Calibri"/>
          <w:sz w:val="22"/>
          <w:szCs w:val="22"/>
        </w:rPr>
        <w:t>Gemelli</w:t>
      </w:r>
      <w:proofErr w:type="spellEnd"/>
      <w:r w:rsidRPr="00C4502F">
        <w:rPr>
          <w:rFonts w:asciiTheme="majorHAnsi" w:hAnsiTheme="majorHAnsi" w:cs="Calibri"/>
          <w:sz w:val="22"/>
          <w:szCs w:val="22"/>
        </w:rPr>
        <w:t xml:space="preserve"> Vargas</w:t>
      </w:r>
    </w:p>
    <w:p w:rsidR="00C4502F" w:rsidRPr="00C4502F" w:rsidRDefault="00C4502F" w:rsidP="00C4502F">
      <w:pPr>
        <w:spacing w:line="276" w:lineRule="auto"/>
        <w:ind w:firstLine="708"/>
        <w:jc w:val="both"/>
        <w:rPr>
          <w:rFonts w:asciiTheme="majorHAnsi" w:hAnsiTheme="majorHAnsi" w:cs="Calibri"/>
          <w:sz w:val="22"/>
          <w:szCs w:val="22"/>
        </w:rPr>
      </w:pPr>
      <w:r w:rsidRPr="00C4502F">
        <w:rPr>
          <w:rFonts w:asciiTheme="majorHAnsi" w:hAnsiTheme="majorHAnsi" w:cs="Calibri"/>
          <w:sz w:val="22"/>
          <w:szCs w:val="22"/>
        </w:rPr>
        <w:t>Servidor (a): Lazara Jaqueline Barbosa Borges</w:t>
      </w:r>
    </w:p>
    <w:p w:rsidR="00C4502F" w:rsidRPr="00C4502F" w:rsidRDefault="00C4502F" w:rsidP="00C4502F">
      <w:pPr>
        <w:spacing w:line="276" w:lineRule="auto"/>
        <w:ind w:firstLine="708"/>
        <w:jc w:val="both"/>
        <w:rPr>
          <w:rFonts w:asciiTheme="majorHAnsi" w:hAnsiTheme="majorHAnsi" w:cs="Calibri"/>
          <w:sz w:val="22"/>
          <w:szCs w:val="22"/>
        </w:rPr>
      </w:pPr>
      <w:r w:rsidRPr="00C4502F">
        <w:rPr>
          <w:rFonts w:asciiTheme="majorHAnsi" w:hAnsiTheme="majorHAnsi" w:cs="Calibri"/>
          <w:sz w:val="22"/>
          <w:szCs w:val="22"/>
        </w:rPr>
        <w:t xml:space="preserve">Servidor (a): </w:t>
      </w:r>
      <w:proofErr w:type="spellStart"/>
      <w:r w:rsidRPr="00C4502F">
        <w:rPr>
          <w:rFonts w:asciiTheme="majorHAnsi" w:hAnsiTheme="majorHAnsi" w:cs="Calibri"/>
          <w:sz w:val="22"/>
          <w:szCs w:val="22"/>
        </w:rPr>
        <w:t>Edneuza</w:t>
      </w:r>
      <w:proofErr w:type="spellEnd"/>
      <w:r w:rsidRPr="00C4502F">
        <w:rPr>
          <w:rFonts w:asciiTheme="majorHAnsi" w:hAnsiTheme="majorHAnsi" w:cs="Calibri"/>
          <w:sz w:val="22"/>
          <w:szCs w:val="22"/>
        </w:rPr>
        <w:t xml:space="preserve"> Furtado dos Santos</w:t>
      </w:r>
    </w:p>
    <w:p w:rsidR="00C4502F" w:rsidRDefault="00C4502F" w:rsidP="00C4502F">
      <w:pPr>
        <w:spacing w:line="276" w:lineRule="auto"/>
        <w:ind w:firstLine="708"/>
        <w:jc w:val="both"/>
        <w:rPr>
          <w:rFonts w:asciiTheme="majorHAnsi" w:hAnsiTheme="majorHAnsi" w:cs="Calibri"/>
          <w:sz w:val="22"/>
          <w:szCs w:val="22"/>
        </w:rPr>
      </w:pPr>
      <w:r w:rsidRPr="00C4502F">
        <w:rPr>
          <w:rFonts w:asciiTheme="majorHAnsi" w:hAnsiTheme="majorHAnsi" w:cs="Calibri"/>
          <w:sz w:val="22"/>
          <w:szCs w:val="22"/>
        </w:rPr>
        <w:t>Servidor (a): Nilton Martins</w:t>
      </w:r>
      <w:r>
        <w:rPr>
          <w:rFonts w:asciiTheme="majorHAnsi" w:hAnsiTheme="majorHAnsi" w:cs="Calibri"/>
          <w:sz w:val="22"/>
          <w:szCs w:val="22"/>
        </w:rPr>
        <w:t xml:space="preserve"> Franco</w:t>
      </w:r>
    </w:p>
    <w:p w:rsidR="00205750" w:rsidRPr="00205750" w:rsidRDefault="00205750" w:rsidP="00205750">
      <w:pPr>
        <w:spacing w:line="276" w:lineRule="auto"/>
        <w:ind w:firstLine="708"/>
        <w:jc w:val="both"/>
        <w:rPr>
          <w:rFonts w:asciiTheme="majorHAnsi" w:hAnsiTheme="majorHAnsi" w:cs="Calibri"/>
          <w:sz w:val="22"/>
          <w:szCs w:val="22"/>
        </w:rPr>
      </w:pPr>
      <w:r w:rsidRPr="00205750">
        <w:rPr>
          <w:rFonts w:asciiTheme="majorHAnsi" w:hAnsiTheme="majorHAnsi" w:cs="Calibri"/>
          <w:sz w:val="22"/>
          <w:szCs w:val="22"/>
        </w:rPr>
        <w:t>Secretaria Municipal de Viação, Obras e Serviços Públicos.</w:t>
      </w:r>
    </w:p>
    <w:p w:rsidR="00205750" w:rsidRPr="00E7346B" w:rsidRDefault="00205750" w:rsidP="00205750">
      <w:pPr>
        <w:spacing w:line="276" w:lineRule="auto"/>
        <w:ind w:firstLine="708"/>
        <w:jc w:val="both"/>
        <w:rPr>
          <w:rFonts w:asciiTheme="majorHAnsi" w:hAnsiTheme="majorHAnsi" w:cs="Calibri"/>
          <w:sz w:val="22"/>
          <w:szCs w:val="22"/>
        </w:rPr>
      </w:pPr>
      <w:r w:rsidRPr="00205750">
        <w:rPr>
          <w:rFonts w:asciiTheme="majorHAnsi" w:hAnsiTheme="majorHAnsi" w:cs="Calibri"/>
          <w:sz w:val="22"/>
          <w:szCs w:val="22"/>
        </w:rPr>
        <w:t xml:space="preserve">Servidor (a): </w:t>
      </w:r>
      <w:r w:rsidRPr="00205750">
        <w:rPr>
          <w:rFonts w:ascii="Calibri" w:hAnsi="Calibri" w:cs="Calibri"/>
          <w:sz w:val="22"/>
          <w:szCs w:val="22"/>
        </w:rPr>
        <w:t>Wilson Afonso de Oliveira</w:t>
      </w:r>
    </w:p>
    <w:p w:rsidR="008033AA" w:rsidRPr="00FF3C8D" w:rsidRDefault="008033AA" w:rsidP="008033AA">
      <w:pPr>
        <w:spacing w:line="276" w:lineRule="auto"/>
        <w:ind w:firstLine="708"/>
        <w:jc w:val="both"/>
        <w:rPr>
          <w:rFonts w:asciiTheme="majorHAnsi" w:hAnsiTheme="majorHAnsi" w:cs="Calibri"/>
          <w:sz w:val="22"/>
          <w:szCs w:val="22"/>
        </w:rPr>
      </w:pPr>
      <w:r w:rsidRPr="00FF3C8D">
        <w:rPr>
          <w:rFonts w:asciiTheme="majorHAnsi" w:hAnsiTheme="majorHAnsi" w:cs="Calibri"/>
          <w:sz w:val="22"/>
          <w:szCs w:val="22"/>
        </w:rPr>
        <w:t>Secretaria Municipal de Planejamento, Administração e Finanças.</w:t>
      </w:r>
    </w:p>
    <w:p w:rsidR="008033AA" w:rsidRPr="00FF3C8D" w:rsidRDefault="008033AA" w:rsidP="008033AA">
      <w:pPr>
        <w:spacing w:line="276" w:lineRule="auto"/>
        <w:ind w:firstLine="708"/>
        <w:jc w:val="both"/>
        <w:rPr>
          <w:rFonts w:asciiTheme="majorHAnsi" w:hAnsiTheme="majorHAnsi" w:cs="Calibri"/>
          <w:sz w:val="22"/>
          <w:szCs w:val="22"/>
        </w:rPr>
      </w:pPr>
      <w:r w:rsidRPr="00FF3C8D">
        <w:rPr>
          <w:rFonts w:asciiTheme="majorHAnsi" w:hAnsiTheme="majorHAnsi" w:cs="Calibri"/>
          <w:sz w:val="22"/>
          <w:szCs w:val="22"/>
        </w:rPr>
        <w:t>Servidor (a):</w:t>
      </w:r>
      <w:r w:rsidR="00FF3C8D" w:rsidRPr="00FF3C8D">
        <w:rPr>
          <w:rFonts w:asciiTheme="majorHAnsi" w:hAnsiTheme="majorHAnsi" w:cs="Calibri"/>
          <w:sz w:val="22"/>
          <w:szCs w:val="22"/>
        </w:rPr>
        <w:t xml:space="preserve"> </w:t>
      </w:r>
      <w:proofErr w:type="gramStart"/>
      <w:r w:rsidR="00FF3C8D" w:rsidRPr="00FF3C8D">
        <w:rPr>
          <w:rFonts w:asciiTheme="majorHAnsi" w:hAnsiTheme="majorHAnsi" w:cs="Calibri"/>
          <w:sz w:val="22"/>
          <w:szCs w:val="22"/>
        </w:rPr>
        <w:t>Ana Carla da Mota Brito</w:t>
      </w:r>
      <w:proofErr w:type="gramEnd"/>
    </w:p>
    <w:p w:rsidR="00FF3C8D" w:rsidRPr="00E7346B" w:rsidRDefault="00FF3C8D" w:rsidP="008033AA">
      <w:pPr>
        <w:spacing w:line="276" w:lineRule="auto"/>
        <w:ind w:firstLine="708"/>
        <w:jc w:val="both"/>
        <w:rPr>
          <w:rFonts w:asciiTheme="majorHAnsi" w:hAnsiTheme="majorHAnsi" w:cs="Calibri"/>
          <w:sz w:val="22"/>
          <w:szCs w:val="22"/>
        </w:rPr>
      </w:pPr>
      <w:r w:rsidRPr="00FF3C8D">
        <w:rPr>
          <w:rFonts w:asciiTheme="majorHAnsi" w:hAnsiTheme="majorHAnsi" w:cs="Calibri"/>
          <w:sz w:val="22"/>
          <w:szCs w:val="22"/>
        </w:rPr>
        <w:t>Servidor (a): Adriana</w:t>
      </w:r>
      <w:r>
        <w:rPr>
          <w:rFonts w:asciiTheme="majorHAnsi" w:hAnsiTheme="majorHAnsi" w:cs="Calibri"/>
          <w:sz w:val="22"/>
          <w:szCs w:val="22"/>
        </w:rPr>
        <w:t xml:space="preserve"> Gomes Moreira</w:t>
      </w:r>
    </w:p>
    <w:p w:rsidR="008033AA" w:rsidRPr="000A637A" w:rsidRDefault="008033AA" w:rsidP="008033AA">
      <w:pPr>
        <w:spacing w:line="276" w:lineRule="auto"/>
        <w:ind w:firstLine="708"/>
        <w:jc w:val="both"/>
        <w:rPr>
          <w:rFonts w:asciiTheme="majorHAnsi" w:hAnsiTheme="majorHAnsi" w:cs="Calibri"/>
          <w:sz w:val="22"/>
          <w:szCs w:val="22"/>
        </w:rPr>
      </w:pPr>
      <w:r w:rsidRPr="000A637A">
        <w:rPr>
          <w:rFonts w:asciiTheme="majorHAnsi" w:hAnsiTheme="majorHAnsi" w:cs="Calibri"/>
          <w:sz w:val="22"/>
          <w:szCs w:val="22"/>
        </w:rPr>
        <w:t>Secretaria Municipal de Desenvolvimento, Agricultura, Pecuária, Turismo e Meio Ambiente.</w:t>
      </w:r>
    </w:p>
    <w:p w:rsidR="008033AA" w:rsidRPr="00E7346B" w:rsidRDefault="008033AA" w:rsidP="008033AA">
      <w:pPr>
        <w:spacing w:line="276" w:lineRule="auto"/>
        <w:ind w:firstLine="708"/>
        <w:jc w:val="both"/>
        <w:rPr>
          <w:rFonts w:asciiTheme="majorHAnsi" w:hAnsiTheme="majorHAnsi" w:cs="Calibri"/>
          <w:sz w:val="22"/>
          <w:szCs w:val="22"/>
        </w:rPr>
      </w:pPr>
      <w:r w:rsidRPr="000A637A">
        <w:rPr>
          <w:rFonts w:asciiTheme="majorHAnsi" w:hAnsiTheme="majorHAnsi" w:cs="Calibri"/>
          <w:sz w:val="22"/>
          <w:szCs w:val="22"/>
        </w:rPr>
        <w:t>Servidor (a):</w:t>
      </w:r>
      <w:r w:rsidR="000A637A" w:rsidRPr="000A637A">
        <w:rPr>
          <w:rFonts w:asciiTheme="majorHAnsi" w:hAnsiTheme="majorHAnsi" w:cs="Calibri"/>
          <w:sz w:val="22"/>
          <w:szCs w:val="22"/>
        </w:rPr>
        <w:t xml:space="preserve"> Fabiane</w:t>
      </w:r>
      <w:r w:rsidR="000A637A">
        <w:rPr>
          <w:rFonts w:asciiTheme="majorHAnsi" w:hAnsiTheme="majorHAnsi" w:cs="Calibri"/>
          <w:sz w:val="22"/>
          <w:szCs w:val="22"/>
        </w:rPr>
        <w:t xml:space="preserve"> Gomes Soares</w:t>
      </w:r>
    </w:p>
    <w:p w:rsidR="008033AA" w:rsidRPr="00EA213F" w:rsidRDefault="008033AA" w:rsidP="008033AA">
      <w:pPr>
        <w:spacing w:line="276" w:lineRule="auto"/>
        <w:ind w:firstLine="708"/>
        <w:jc w:val="both"/>
        <w:rPr>
          <w:rFonts w:asciiTheme="majorHAnsi" w:hAnsiTheme="majorHAnsi" w:cs="Calibri"/>
          <w:sz w:val="22"/>
          <w:szCs w:val="22"/>
        </w:rPr>
      </w:pPr>
      <w:r w:rsidRPr="00EA213F">
        <w:rPr>
          <w:rFonts w:asciiTheme="majorHAnsi" w:hAnsiTheme="majorHAnsi" w:cs="Calibri"/>
          <w:sz w:val="22"/>
          <w:szCs w:val="22"/>
        </w:rPr>
        <w:t>Gabinete do Prefeito.</w:t>
      </w:r>
    </w:p>
    <w:p w:rsidR="008033AA" w:rsidRPr="00E7346B" w:rsidRDefault="008033AA" w:rsidP="008033AA">
      <w:pPr>
        <w:spacing w:line="276" w:lineRule="auto"/>
        <w:ind w:firstLine="708"/>
        <w:jc w:val="both"/>
        <w:rPr>
          <w:rFonts w:asciiTheme="majorHAnsi" w:hAnsiTheme="majorHAnsi" w:cs="Calibri"/>
          <w:sz w:val="22"/>
          <w:szCs w:val="22"/>
        </w:rPr>
      </w:pPr>
      <w:r w:rsidRPr="00D30E37">
        <w:rPr>
          <w:rFonts w:asciiTheme="majorHAnsi" w:hAnsiTheme="majorHAnsi" w:cs="Calibri"/>
          <w:sz w:val="22"/>
          <w:szCs w:val="22"/>
        </w:rPr>
        <w:t>Servidor (a):</w:t>
      </w:r>
      <w:r w:rsidR="00D30E37" w:rsidRPr="00D30E37">
        <w:rPr>
          <w:rFonts w:asciiTheme="majorHAnsi" w:hAnsiTheme="majorHAnsi" w:cs="Calibri"/>
          <w:sz w:val="22"/>
          <w:szCs w:val="22"/>
        </w:rPr>
        <w:t xml:space="preserve"> </w:t>
      </w:r>
      <w:proofErr w:type="gramStart"/>
      <w:r w:rsidR="00D30E37" w:rsidRPr="00D30E37">
        <w:rPr>
          <w:rFonts w:asciiTheme="majorHAnsi" w:hAnsiTheme="majorHAnsi" w:cs="Calibri"/>
          <w:sz w:val="22"/>
          <w:szCs w:val="22"/>
        </w:rPr>
        <w:t>Ana Carla</w:t>
      </w:r>
      <w:r w:rsidR="00D30E37">
        <w:rPr>
          <w:rFonts w:asciiTheme="majorHAnsi" w:hAnsiTheme="majorHAnsi" w:cs="Calibri"/>
          <w:sz w:val="22"/>
          <w:szCs w:val="22"/>
        </w:rPr>
        <w:t xml:space="preserve"> da Mota Brito</w:t>
      </w:r>
      <w:proofErr w:type="gramEnd"/>
    </w:p>
    <w:p w:rsidR="008033AA" w:rsidRDefault="008033AA" w:rsidP="00C91F71">
      <w:pPr>
        <w:spacing w:line="276" w:lineRule="auto"/>
        <w:ind w:firstLine="708"/>
        <w:jc w:val="both"/>
        <w:rPr>
          <w:rFonts w:asciiTheme="majorHAnsi" w:hAnsiTheme="majorHAnsi" w:cs="Calibri"/>
          <w:sz w:val="22"/>
          <w:szCs w:val="22"/>
        </w:rPr>
      </w:pPr>
    </w:p>
    <w:p w:rsidR="00CB0888" w:rsidRDefault="00CB0888" w:rsidP="00C91F71">
      <w:pPr>
        <w:spacing w:line="276" w:lineRule="auto"/>
        <w:ind w:firstLine="708"/>
        <w:jc w:val="both"/>
        <w:rPr>
          <w:rFonts w:asciiTheme="majorHAnsi" w:hAnsiTheme="majorHAnsi" w:cs="Calibri"/>
          <w:sz w:val="22"/>
          <w:szCs w:val="22"/>
        </w:rPr>
      </w:pPr>
    </w:p>
    <w:p w:rsidR="00CB0888" w:rsidRDefault="00CB0888" w:rsidP="00C91F71">
      <w:pPr>
        <w:spacing w:line="276" w:lineRule="auto"/>
        <w:ind w:firstLine="708"/>
        <w:jc w:val="both"/>
        <w:rPr>
          <w:rFonts w:asciiTheme="majorHAnsi" w:hAnsiTheme="majorHAnsi" w:cs="Calibri"/>
          <w:sz w:val="22"/>
          <w:szCs w:val="22"/>
        </w:rPr>
      </w:pPr>
    </w:p>
    <w:p w:rsidR="00CB0888" w:rsidRDefault="00CB0888" w:rsidP="00C91F71">
      <w:pPr>
        <w:spacing w:line="276" w:lineRule="auto"/>
        <w:ind w:firstLine="708"/>
        <w:jc w:val="both"/>
        <w:rPr>
          <w:rFonts w:asciiTheme="majorHAnsi" w:hAnsiTheme="majorHAnsi" w:cs="Calibri"/>
          <w:sz w:val="22"/>
          <w:szCs w:val="22"/>
        </w:rPr>
      </w:pPr>
    </w:p>
    <w:p w:rsidR="00CB0888" w:rsidRPr="00E7346B" w:rsidRDefault="00CB0888" w:rsidP="00C91F71">
      <w:pPr>
        <w:spacing w:line="276" w:lineRule="auto"/>
        <w:ind w:firstLine="708"/>
        <w:jc w:val="both"/>
        <w:rPr>
          <w:rFonts w:asciiTheme="majorHAnsi" w:hAnsiTheme="majorHAnsi" w:cs="Calibri"/>
          <w:sz w:val="22"/>
          <w:szCs w:val="22"/>
        </w:rPr>
      </w:pPr>
    </w:p>
    <w:p w:rsidR="00CA61EC" w:rsidRDefault="00CA61EC" w:rsidP="00D047D6">
      <w:pPr>
        <w:spacing w:line="276" w:lineRule="auto"/>
        <w:ind w:firstLine="708"/>
        <w:jc w:val="center"/>
        <w:rPr>
          <w:rFonts w:asciiTheme="majorHAnsi" w:hAnsiTheme="majorHAnsi" w:cs="Calibri"/>
          <w:b/>
          <w:sz w:val="22"/>
          <w:szCs w:val="22"/>
        </w:rPr>
      </w:pPr>
      <w:r w:rsidRPr="00E7346B">
        <w:rPr>
          <w:rFonts w:asciiTheme="majorHAnsi" w:hAnsiTheme="majorHAnsi" w:cs="Calibri"/>
          <w:b/>
          <w:sz w:val="22"/>
          <w:szCs w:val="22"/>
        </w:rPr>
        <w:t>_____________________________</w:t>
      </w:r>
    </w:p>
    <w:p w:rsidR="001B1DD8" w:rsidRDefault="00B9324D" w:rsidP="00D047D6">
      <w:pPr>
        <w:spacing w:line="276" w:lineRule="auto"/>
        <w:ind w:firstLine="708"/>
        <w:jc w:val="center"/>
        <w:rPr>
          <w:rFonts w:asciiTheme="majorHAnsi" w:hAnsiTheme="majorHAnsi" w:cs="Calibri"/>
          <w:b/>
          <w:sz w:val="22"/>
          <w:szCs w:val="22"/>
        </w:rPr>
      </w:pPr>
      <w:r>
        <w:rPr>
          <w:rFonts w:asciiTheme="majorHAnsi" w:hAnsiTheme="majorHAnsi" w:cs="Calibri"/>
          <w:b/>
          <w:sz w:val="22"/>
          <w:szCs w:val="22"/>
        </w:rPr>
        <w:t>Marcia Izabel de Souza</w:t>
      </w:r>
    </w:p>
    <w:p w:rsidR="005C1A50" w:rsidRDefault="005C1A50" w:rsidP="00D047D6">
      <w:pPr>
        <w:spacing w:line="276" w:lineRule="auto"/>
        <w:ind w:firstLine="708"/>
        <w:jc w:val="center"/>
        <w:rPr>
          <w:rFonts w:asciiTheme="majorHAnsi" w:hAnsiTheme="majorHAnsi" w:cs="Calibri"/>
          <w:b/>
          <w:sz w:val="22"/>
          <w:szCs w:val="22"/>
        </w:rPr>
      </w:pPr>
      <w:r>
        <w:rPr>
          <w:rFonts w:asciiTheme="majorHAnsi" w:hAnsiTheme="majorHAnsi" w:cs="Calibri"/>
          <w:b/>
          <w:sz w:val="22"/>
          <w:szCs w:val="22"/>
        </w:rPr>
        <w:t>Sec. Mun. De Educação</w:t>
      </w:r>
    </w:p>
    <w:p w:rsidR="00B9324D" w:rsidRDefault="00B9324D" w:rsidP="00D047D6">
      <w:pPr>
        <w:spacing w:line="276" w:lineRule="auto"/>
        <w:ind w:firstLine="708"/>
        <w:jc w:val="center"/>
        <w:rPr>
          <w:rFonts w:asciiTheme="majorHAnsi" w:hAnsiTheme="majorHAnsi" w:cs="Calibri"/>
          <w:b/>
          <w:sz w:val="22"/>
          <w:szCs w:val="22"/>
        </w:rPr>
      </w:pPr>
    </w:p>
    <w:p w:rsidR="001A1994" w:rsidRDefault="001A1994" w:rsidP="00D047D6">
      <w:pPr>
        <w:spacing w:line="276" w:lineRule="auto"/>
        <w:ind w:firstLine="708"/>
        <w:jc w:val="center"/>
        <w:rPr>
          <w:rFonts w:asciiTheme="majorHAnsi" w:hAnsiTheme="majorHAnsi" w:cs="Calibri"/>
          <w:b/>
          <w:sz w:val="22"/>
          <w:szCs w:val="22"/>
        </w:rPr>
      </w:pPr>
      <w:r w:rsidRPr="00E7346B">
        <w:rPr>
          <w:rFonts w:asciiTheme="majorHAnsi" w:hAnsiTheme="majorHAnsi" w:cs="Calibri"/>
          <w:b/>
          <w:sz w:val="22"/>
          <w:szCs w:val="22"/>
        </w:rPr>
        <w:t>_____________________________</w:t>
      </w:r>
    </w:p>
    <w:p w:rsidR="00CB0888" w:rsidRDefault="004E451B" w:rsidP="00D047D6">
      <w:pPr>
        <w:spacing w:line="276" w:lineRule="auto"/>
        <w:ind w:firstLine="708"/>
        <w:jc w:val="center"/>
        <w:rPr>
          <w:rFonts w:asciiTheme="majorHAnsi" w:hAnsiTheme="majorHAnsi" w:cs="Calibri"/>
          <w:b/>
          <w:sz w:val="22"/>
          <w:szCs w:val="22"/>
        </w:rPr>
      </w:pPr>
      <w:r>
        <w:rPr>
          <w:rFonts w:asciiTheme="majorHAnsi" w:hAnsiTheme="majorHAnsi" w:cs="Calibri"/>
          <w:b/>
          <w:sz w:val="22"/>
          <w:szCs w:val="22"/>
        </w:rPr>
        <w:t>Célia Regina Furtado dos Santos</w:t>
      </w:r>
    </w:p>
    <w:p w:rsidR="005E5E4E" w:rsidRDefault="005C1A50" w:rsidP="00D047D6">
      <w:pPr>
        <w:spacing w:line="276" w:lineRule="auto"/>
        <w:ind w:firstLine="708"/>
        <w:jc w:val="center"/>
        <w:rPr>
          <w:rFonts w:asciiTheme="majorHAnsi" w:hAnsiTheme="majorHAnsi" w:cs="Calibri"/>
          <w:b/>
          <w:sz w:val="22"/>
          <w:szCs w:val="22"/>
        </w:rPr>
      </w:pPr>
      <w:r>
        <w:rPr>
          <w:rFonts w:asciiTheme="majorHAnsi" w:hAnsiTheme="majorHAnsi" w:cs="Calibri"/>
          <w:b/>
          <w:sz w:val="22"/>
          <w:szCs w:val="22"/>
        </w:rPr>
        <w:t>Sec. Mun. De Saúde</w:t>
      </w:r>
    </w:p>
    <w:p w:rsidR="00C751B7" w:rsidRDefault="00C751B7" w:rsidP="00D047D6">
      <w:pPr>
        <w:spacing w:line="276" w:lineRule="auto"/>
        <w:ind w:firstLine="708"/>
        <w:jc w:val="center"/>
        <w:rPr>
          <w:rFonts w:asciiTheme="majorHAnsi" w:hAnsiTheme="majorHAnsi" w:cs="Calibri"/>
          <w:b/>
          <w:sz w:val="22"/>
          <w:szCs w:val="22"/>
        </w:rPr>
      </w:pPr>
    </w:p>
    <w:p w:rsidR="001A1994" w:rsidRDefault="001A1994" w:rsidP="00D047D6">
      <w:pPr>
        <w:spacing w:line="276" w:lineRule="auto"/>
        <w:ind w:firstLine="708"/>
        <w:jc w:val="center"/>
        <w:rPr>
          <w:rFonts w:asciiTheme="majorHAnsi" w:hAnsiTheme="majorHAnsi" w:cs="Calibri"/>
          <w:b/>
          <w:sz w:val="22"/>
          <w:szCs w:val="22"/>
        </w:rPr>
      </w:pPr>
      <w:r w:rsidRPr="00E7346B">
        <w:rPr>
          <w:rFonts w:asciiTheme="majorHAnsi" w:hAnsiTheme="majorHAnsi" w:cs="Calibri"/>
          <w:b/>
          <w:sz w:val="22"/>
          <w:szCs w:val="22"/>
        </w:rPr>
        <w:t>_____________________________</w:t>
      </w:r>
    </w:p>
    <w:p w:rsidR="005E5E4E" w:rsidRDefault="00973512" w:rsidP="00D047D6">
      <w:pPr>
        <w:spacing w:line="276" w:lineRule="auto"/>
        <w:ind w:firstLine="708"/>
        <w:jc w:val="center"/>
        <w:rPr>
          <w:rFonts w:asciiTheme="majorHAnsi" w:hAnsiTheme="majorHAnsi" w:cs="Calibri"/>
          <w:b/>
          <w:sz w:val="22"/>
          <w:szCs w:val="22"/>
        </w:rPr>
      </w:pPr>
      <w:proofErr w:type="spellStart"/>
      <w:r>
        <w:rPr>
          <w:rFonts w:asciiTheme="majorHAnsi" w:hAnsiTheme="majorHAnsi" w:cs="Calibri"/>
          <w:b/>
          <w:sz w:val="22"/>
          <w:szCs w:val="22"/>
        </w:rPr>
        <w:t>Adriele</w:t>
      </w:r>
      <w:proofErr w:type="spellEnd"/>
      <w:r>
        <w:rPr>
          <w:rFonts w:asciiTheme="majorHAnsi" w:hAnsiTheme="majorHAnsi" w:cs="Calibri"/>
          <w:b/>
          <w:sz w:val="22"/>
          <w:szCs w:val="22"/>
        </w:rPr>
        <w:t xml:space="preserve"> Aparecida </w:t>
      </w:r>
      <w:proofErr w:type="spellStart"/>
      <w:r>
        <w:rPr>
          <w:rFonts w:asciiTheme="majorHAnsi" w:hAnsiTheme="majorHAnsi" w:cs="Calibri"/>
          <w:b/>
          <w:sz w:val="22"/>
          <w:szCs w:val="22"/>
        </w:rPr>
        <w:t>Bocalan</w:t>
      </w:r>
      <w:proofErr w:type="spellEnd"/>
    </w:p>
    <w:p w:rsidR="00973512" w:rsidRDefault="00973512" w:rsidP="00D047D6">
      <w:pPr>
        <w:spacing w:line="276" w:lineRule="auto"/>
        <w:ind w:firstLine="708"/>
        <w:jc w:val="center"/>
        <w:rPr>
          <w:rFonts w:asciiTheme="majorHAnsi" w:hAnsiTheme="majorHAnsi" w:cs="Calibri"/>
          <w:b/>
          <w:sz w:val="22"/>
          <w:szCs w:val="22"/>
        </w:rPr>
      </w:pPr>
      <w:r>
        <w:rPr>
          <w:rFonts w:asciiTheme="majorHAnsi" w:hAnsiTheme="majorHAnsi" w:cs="Calibri"/>
          <w:b/>
          <w:sz w:val="22"/>
          <w:szCs w:val="22"/>
        </w:rPr>
        <w:t xml:space="preserve">Sec. Mun. De Assistência </w:t>
      </w:r>
      <w:proofErr w:type="gramStart"/>
      <w:r>
        <w:rPr>
          <w:rFonts w:asciiTheme="majorHAnsi" w:hAnsiTheme="majorHAnsi" w:cs="Calibri"/>
          <w:b/>
          <w:sz w:val="22"/>
          <w:szCs w:val="22"/>
        </w:rPr>
        <w:t>Social</w:t>
      </w:r>
      <w:proofErr w:type="gramEnd"/>
    </w:p>
    <w:p w:rsidR="005E5E4E" w:rsidRDefault="005E5E4E" w:rsidP="00D047D6">
      <w:pPr>
        <w:spacing w:line="276" w:lineRule="auto"/>
        <w:ind w:firstLine="708"/>
        <w:jc w:val="center"/>
        <w:rPr>
          <w:rFonts w:asciiTheme="majorHAnsi" w:hAnsiTheme="majorHAnsi" w:cs="Calibri"/>
          <w:b/>
          <w:sz w:val="22"/>
          <w:szCs w:val="22"/>
        </w:rPr>
      </w:pPr>
    </w:p>
    <w:p w:rsidR="001A1994" w:rsidRDefault="001A1994" w:rsidP="00D047D6">
      <w:pPr>
        <w:spacing w:line="276" w:lineRule="auto"/>
        <w:ind w:firstLine="708"/>
        <w:jc w:val="center"/>
        <w:rPr>
          <w:rFonts w:asciiTheme="majorHAnsi" w:hAnsiTheme="majorHAnsi" w:cs="Calibri"/>
          <w:b/>
          <w:sz w:val="22"/>
          <w:szCs w:val="22"/>
        </w:rPr>
      </w:pPr>
      <w:r w:rsidRPr="00E7346B">
        <w:rPr>
          <w:rFonts w:asciiTheme="majorHAnsi" w:hAnsiTheme="majorHAnsi" w:cs="Calibri"/>
          <w:b/>
          <w:sz w:val="22"/>
          <w:szCs w:val="22"/>
        </w:rPr>
        <w:t>_____________________________</w:t>
      </w:r>
    </w:p>
    <w:p w:rsidR="00EE4550" w:rsidRDefault="00341351" w:rsidP="00D047D6">
      <w:pPr>
        <w:spacing w:line="276" w:lineRule="auto"/>
        <w:ind w:firstLine="708"/>
        <w:jc w:val="center"/>
        <w:rPr>
          <w:rFonts w:asciiTheme="majorHAnsi" w:hAnsiTheme="majorHAnsi" w:cs="Calibri"/>
          <w:b/>
          <w:sz w:val="22"/>
          <w:szCs w:val="22"/>
        </w:rPr>
      </w:pPr>
      <w:proofErr w:type="spellStart"/>
      <w:r>
        <w:rPr>
          <w:rFonts w:asciiTheme="majorHAnsi" w:hAnsiTheme="majorHAnsi" w:cs="Calibri"/>
          <w:b/>
          <w:sz w:val="22"/>
          <w:szCs w:val="22"/>
        </w:rPr>
        <w:t>Enivaldo</w:t>
      </w:r>
      <w:proofErr w:type="spellEnd"/>
      <w:r>
        <w:rPr>
          <w:rFonts w:asciiTheme="majorHAnsi" w:hAnsiTheme="majorHAnsi" w:cs="Calibri"/>
          <w:b/>
          <w:sz w:val="22"/>
          <w:szCs w:val="22"/>
        </w:rPr>
        <w:t xml:space="preserve"> Candido Taveira</w:t>
      </w:r>
    </w:p>
    <w:p w:rsidR="00341351" w:rsidRDefault="00341351" w:rsidP="00D047D6">
      <w:pPr>
        <w:spacing w:line="276" w:lineRule="auto"/>
        <w:ind w:firstLine="708"/>
        <w:jc w:val="center"/>
        <w:rPr>
          <w:rFonts w:asciiTheme="majorHAnsi" w:hAnsiTheme="majorHAnsi" w:cs="Calibri"/>
          <w:b/>
          <w:sz w:val="22"/>
          <w:szCs w:val="22"/>
        </w:rPr>
      </w:pPr>
      <w:r>
        <w:rPr>
          <w:rFonts w:asciiTheme="majorHAnsi" w:hAnsiTheme="majorHAnsi" w:cs="Calibri"/>
          <w:b/>
          <w:sz w:val="22"/>
          <w:szCs w:val="22"/>
        </w:rPr>
        <w:t xml:space="preserve">Sec. </w:t>
      </w:r>
      <w:r w:rsidR="00751108">
        <w:rPr>
          <w:rFonts w:asciiTheme="majorHAnsi" w:hAnsiTheme="majorHAnsi" w:cs="Calibri"/>
          <w:b/>
          <w:sz w:val="22"/>
          <w:szCs w:val="22"/>
        </w:rPr>
        <w:t>Mun. De Obras</w:t>
      </w:r>
    </w:p>
    <w:p w:rsidR="00EE4550" w:rsidRDefault="00EE4550" w:rsidP="00D047D6">
      <w:pPr>
        <w:spacing w:line="276" w:lineRule="auto"/>
        <w:ind w:firstLine="708"/>
        <w:jc w:val="center"/>
        <w:rPr>
          <w:rFonts w:asciiTheme="majorHAnsi" w:hAnsiTheme="majorHAnsi" w:cs="Calibri"/>
          <w:b/>
          <w:sz w:val="22"/>
          <w:szCs w:val="22"/>
        </w:rPr>
      </w:pPr>
    </w:p>
    <w:p w:rsidR="001A1994" w:rsidRDefault="001A1994" w:rsidP="00D047D6">
      <w:pPr>
        <w:spacing w:line="276" w:lineRule="auto"/>
        <w:ind w:firstLine="708"/>
        <w:jc w:val="center"/>
        <w:rPr>
          <w:rFonts w:asciiTheme="majorHAnsi" w:hAnsiTheme="majorHAnsi" w:cs="Calibri"/>
          <w:b/>
          <w:sz w:val="22"/>
          <w:szCs w:val="22"/>
        </w:rPr>
      </w:pPr>
      <w:r w:rsidRPr="00E7346B">
        <w:rPr>
          <w:rFonts w:asciiTheme="majorHAnsi" w:hAnsiTheme="majorHAnsi" w:cs="Calibri"/>
          <w:b/>
          <w:sz w:val="22"/>
          <w:szCs w:val="22"/>
        </w:rPr>
        <w:t>_____________________________</w:t>
      </w:r>
    </w:p>
    <w:p w:rsidR="00EE4550" w:rsidRDefault="00197CC1" w:rsidP="00D047D6">
      <w:pPr>
        <w:spacing w:line="276" w:lineRule="auto"/>
        <w:ind w:firstLine="708"/>
        <w:jc w:val="center"/>
        <w:rPr>
          <w:rFonts w:asciiTheme="majorHAnsi" w:hAnsiTheme="majorHAnsi" w:cs="Calibri"/>
          <w:b/>
          <w:sz w:val="22"/>
          <w:szCs w:val="22"/>
        </w:rPr>
      </w:pPr>
      <w:r>
        <w:rPr>
          <w:rFonts w:asciiTheme="majorHAnsi" w:hAnsiTheme="majorHAnsi" w:cs="Calibri"/>
          <w:b/>
          <w:sz w:val="22"/>
          <w:szCs w:val="22"/>
        </w:rPr>
        <w:t>Bruna Barbosa</w:t>
      </w:r>
    </w:p>
    <w:p w:rsidR="00197CC1" w:rsidRDefault="00197CC1" w:rsidP="00D047D6">
      <w:pPr>
        <w:spacing w:line="276" w:lineRule="auto"/>
        <w:ind w:firstLine="708"/>
        <w:jc w:val="center"/>
        <w:rPr>
          <w:rFonts w:asciiTheme="majorHAnsi" w:hAnsiTheme="majorHAnsi" w:cs="Calibri"/>
          <w:b/>
          <w:sz w:val="22"/>
          <w:szCs w:val="22"/>
        </w:rPr>
      </w:pPr>
      <w:r>
        <w:rPr>
          <w:rFonts w:asciiTheme="majorHAnsi" w:hAnsiTheme="majorHAnsi" w:cs="Calibri"/>
          <w:b/>
          <w:sz w:val="22"/>
          <w:szCs w:val="22"/>
        </w:rPr>
        <w:t>Sec. De Desenvolvimento</w:t>
      </w:r>
    </w:p>
    <w:p w:rsidR="00EE4550" w:rsidRDefault="00EE4550" w:rsidP="00D047D6">
      <w:pPr>
        <w:spacing w:line="276" w:lineRule="auto"/>
        <w:ind w:firstLine="708"/>
        <w:jc w:val="center"/>
        <w:rPr>
          <w:rFonts w:asciiTheme="majorHAnsi" w:hAnsiTheme="majorHAnsi" w:cs="Calibri"/>
          <w:b/>
          <w:sz w:val="22"/>
          <w:szCs w:val="22"/>
        </w:rPr>
      </w:pPr>
    </w:p>
    <w:p w:rsidR="001A1994" w:rsidRDefault="001A1994" w:rsidP="00D047D6">
      <w:pPr>
        <w:spacing w:line="276" w:lineRule="auto"/>
        <w:ind w:firstLine="708"/>
        <w:jc w:val="center"/>
        <w:rPr>
          <w:rFonts w:asciiTheme="majorHAnsi" w:hAnsiTheme="majorHAnsi" w:cs="Calibri"/>
          <w:b/>
          <w:sz w:val="22"/>
          <w:szCs w:val="22"/>
        </w:rPr>
      </w:pPr>
      <w:r w:rsidRPr="00E7346B">
        <w:rPr>
          <w:rFonts w:asciiTheme="majorHAnsi" w:hAnsiTheme="majorHAnsi" w:cs="Calibri"/>
          <w:b/>
          <w:sz w:val="22"/>
          <w:szCs w:val="22"/>
        </w:rPr>
        <w:t>_____________________________</w:t>
      </w:r>
    </w:p>
    <w:p w:rsidR="00EE4550" w:rsidRDefault="000D71CD" w:rsidP="00D047D6">
      <w:pPr>
        <w:spacing w:line="276" w:lineRule="auto"/>
        <w:ind w:firstLine="708"/>
        <w:jc w:val="center"/>
        <w:rPr>
          <w:rFonts w:asciiTheme="majorHAnsi" w:hAnsiTheme="majorHAnsi" w:cs="Calibri"/>
          <w:b/>
          <w:sz w:val="22"/>
          <w:szCs w:val="22"/>
        </w:rPr>
      </w:pPr>
      <w:proofErr w:type="spellStart"/>
      <w:r>
        <w:rPr>
          <w:rFonts w:asciiTheme="majorHAnsi" w:hAnsiTheme="majorHAnsi" w:cs="Calibri"/>
          <w:b/>
          <w:sz w:val="22"/>
          <w:szCs w:val="22"/>
        </w:rPr>
        <w:t>Laeryk</w:t>
      </w:r>
      <w:proofErr w:type="spellEnd"/>
      <w:r>
        <w:rPr>
          <w:rFonts w:asciiTheme="majorHAnsi" w:hAnsiTheme="majorHAnsi" w:cs="Calibri"/>
          <w:b/>
          <w:sz w:val="22"/>
          <w:szCs w:val="22"/>
        </w:rPr>
        <w:t xml:space="preserve"> Vieira Rodrigues</w:t>
      </w:r>
    </w:p>
    <w:p w:rsidR="000D71CD" w:rsidRDefault="000D71CD" w:rsidP="00D047D6">
      <w:pPr>
        <w:spacing w:line="276" w:lineRule="auto"/>
        <w:ind w:firstLine="708"/>
        <w:jc w:val="center"/>
        <w:rPr>
          <w:rFonts w:asciiTheme="majorHAnsi" w:hAnsiTheme="majorHAnsi" w:cs="Calibri"/>
          <w:b/>
          <w:sz w:val="22"/>
          <w:szCs w:val="22"/>
        </w:rPr>
      </w:pPr>
      <w:r>
        <w:rPr>
          <w:rFonts w:asciiTheme="majorHAnsi" w:hAnsiTheme="majorHAnsi" w:cs="Calibri"/>
          <w:b/>
          <w:sz w:val="22"/>
          <w:szCs w:val="22"/>
        </w:rPr>
        <w:t>Sec. Mun. De Finanças</w:t>
      </w:r>
    </w:p>
    <w:p w:rsidR="00EE4550" w:rsidRDefault="00EE4550" w:rsidP="00D047D6">
      <w:pPr>
        <w:spacing w:line="276" w:lineRule="auto"/>
        <w:ind w:firstLine="708"/>
        <w:jc w:val="center"/>
        <w:rPr>
          <w:rFonts w:asciiTheme="majorHAnsi" w:hAnsiTheme="majorHAnsi" w:cs="Calibri"/>
          <w:b/>
          <w:sz w:val="22"/>
          <w:szCs w:val="22"/>
        </w:rPr>
      </w:pPr>
    </w:p>
    <w:p w:rsidR="001B1DD8" w:rsidRPr="00E7346B" w:rsidRDefault="001B1DD8" w:rsidP="00D047D6">
      <w:pPr>
        <w:spacing w:line="276" w:lineRule="auto"/>
        <w:ind w:firstLine="708"/>
        <w:jc w:val="center"/>
        <w:rPr>
          <w:rFonts w:asciiTheme="majorHAnsi" w:hAnsiTheme="majorHAnsi" w:cs="Calibri"/>
          <w:b/>
          <w:sz w:val="22"/>
          <w:szCs w:val="22"/>
        </w:rPr>
      </w:pPr>
    </w:p>
    <w:p w:rsidR="00D047D6" w:rsidRPr="00E7346B" w:rsidRDefault="00CA61EC" w:rsidP="00D047D6">
      <w:pPr>
        <w:spacing w:line="276" w:lineRule="auto"/>
        <w:ind w:firstLine="708"/>
        <w:jc w:val="center"/>
        <w:rPr>
          <w:rFonts w:asciiTheme="majorHAnsi" w:hAnsiTheme="majorHAnsi" w:cs="Calibri"/>
          <w:b/>
          <w:sz w:val="22"/>
          <w:szCs w:val="22"/>
        </w:rPr>
      </w:pPr>
      <w:r w:rsidRPr="00E7346B">
        <w:rPr>
          <w:rFonts w:asciiTheme="majorHAnsi" w:hAnsiTheme="majorHAnsi" w:cs="Calibri"/>
          <w:b/>
          <w:sz w:val="22"/>
          <w:szCs w:val="22"/>
        </w:rPr>
        <w:t>Secretários</w:t>
      </w:r>
    </w:p>
    <w:p w:rsidR="005C4926" w:rsidRPr="00E7346B" w:rsidRDefault="005C4926" w:rsidP="00C91F71">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B55598" w:rsidRDefault="00B55598" w:rsidP="00EE1705">
      <w:pPr>
        <w:jc w:val="center"/>
        <w:rPr>
          <w:rFonts w:asciiTheme="majorHAnsi" w:hAnsiTheme="majorHAnsi" w:cs="Calibri"/>
          <w:b/>
          <w:sz w:val="22"/>
          <w:szCs w:val="22"/>
        </w:rPr>
      </w:pPr>
    </w:p>
    <w:p w:rsidR="00EE1705" w:rsidRPr="00E7346B" w:rsidRDefault="001D79B7" w:rsidP="00EE1705">
      <w:pPr>
        <w:jc w:val="center"/>
        <w:rPr>
          <w:rFonts w:asciiTheme="majorHAnsi" w:hAnsiTheme="majorHAnsi" w:cs="Calibri"/>
          <w:b/>
          <w:sz w:val="22"/>
          <w:szCs w:val="22"/>
        </w:rPr>
      </w:pPr>
      <w:r w:rsidRPr="00E7346B">
        <w:rPr>
          <w:rFonts w:asciiTheme="majorHAnsi" w:hAnsiTheme="majorHAnsi" w:cs="Calibri"/>
          <w:b/>
          <w:sz w:val="22"/>
          <w:szCs w:val="22"/>
        </w:rPr>
        <w:lastRenderedPageBreak/>
        <w:t>A</w:t>
      </w:r>
      <w:r w:rsidR="00EE1705" w:rsidRPr="00E7346B">
        <w:rPr>
          <w:rFonts w:asciiTheme="majorHAnsi" w:hAnsiTheme="majorHAnsi" w:cs="Calibri"/>
          <w:b/>
          <w:sz w:val="22"/>
          <w:szCs w:val="22"/>
        </w:rPr>
        <w:t>NEXO I</w:t>
      </w:r>
      <w:r w:rsidR="005C4926" w:rsidRPr="00E7346B">
        <w:rPr>
          <w:rFonts w:asciiTheme="majorHAnsi" w:hAnsiTheme="majorHAnsi" w:cs="Calibri"/>
          <w:b/>
          <w:sz w:val="22"/>
          <w:szCs w:val="22"/>
        </w:rPr>
        <w:t>I</w:t>
      </w:r>
    </w:p>
    <w:p w:rsidR="00015A66" w:rsidRPr="00E7346B" w:rsidRDefault="00015A66" w:rsidP="00015A66">
      <w:pPr>
        <w:jc w:val="center"/>
        <w:rPr>
          <w:rFonts w:asciiTheme="majorHAnsi" w:hAnsiTheme="majorHAnsi" w:cs="Calibri"/>
          <w:b/>
          <w:sz w:val="22"/>
          <w:szCs w:val="22"/>
        </w:rPr>
      </w:pPr>
    </w:p>
    <w:p w:rsidR="00810D39" w:rsidRPr="002322FB" w:rsidRDefault="00810D39" w:rsidP="00810D39">
      <w:pPr>
        <w:jc w:val="both"/>
        <w:rPr>
          <w:rFonts w:asciiTheme="majorHAnsi" w:hAnsiTheme="majorHAnsi" w:cs="Calibri"/>
          <w:b/>
          <w:bCs/>
          <w:sz w:val="22"/>
          <w:szCs w:val="22"/>
        </w:rPr>
      </w:pPr>
      <w:r w:rsidRPr="002322FB">
        <w:rPr>
          <w:rFonts w:asciiTheme="majorHAnsi" w:hAnsiTheme="majorHAnsi" w:cs="Calibri"/>
          <w:b/>
          <w:bCs/>
          <w:sz w:val="22"/>
          <w:szCs w:val="22"/>
        </w:rPr>
        <w:t xml:space="preserve">PREGÃO N.º </w:t>
      </w:r>
      <w:r w:rsidR="002C1EE9" w:rsidRPr="002322FB">
        <w:rPr>
          <w:rFonts w:asciiTheme="majorHAnsi" w:hAnsiTheme="majorHAnsi" w:cs="Calibri"/>
          <w:b/>
          <w:bCs/>
          <w:sz w:val="22"/>
          <w:szCs w:val="22"/>
        </w:rPr>
        <w:t>00</w:t>
      </w:r>
      <w:r w:rsidR="002322FB" w:rsidRPr="002322FB">
        <w:rPr>
          <w:rFonts w:asciiTheme="majorHAnsi" w:hAnsiTheme="majorHAnsi" w:cs="Calibri"/>
          <w:b/>
          <w:bCs/>
          <w:sz w:val="22"/>
          <w:szCs w:val="22"/>
        </w:rPr>
        <w:t>9</w:t>
      </w:r>
      <w:r w:rsidRPr="002322FB">
        <w:rPr>
          <w:rFonts w:asciiTheme="majorHAnsi" w:hAnsiTheme="majorHAnsi" w:cs="Calibri"/>
          <w:b/>
          <w:bCs/>
          <w:sz w:val="22"/>
          <w:szCs w:val="22"/>
        </w:rPr>
        <w:t>/2017</w:t>
      </w:r>
    </w:p>
    <w:p w:rsidR="00810D39" w:rsidRPr="002322FB" w:rsidRDefault="00810D39" w:rsidP="00810D39">
      <w:pPr>
        <w:jc w:val="both"/>
        <w:rPr>
          <w:rFonts w:asciiTheme="majorHAnsi" w:hAnsiTheme="majorHAnsi" w:cs="Calibri"/>
          <w:b/>
          <w:bCs/>
          <w:sz w:val="22"/>
          <w:szCs w:val="22"/>
        </w:rPr>
      </w:pPr>
      <w:r w:rsidRPr="002322FB">
        <w:rPr>
          <w:rFonts w:asciiTheme="majorHAnsi" w:hAnsiTheme="majorHAnsi" w:cs="Calibri"/>
          <w:b/>
          <w:bCs/>
          <w:sz w:val="22"/>
          <w:szCs w:val="22"/>
        </w:rPr>
        <w:t xml:space="preserve">PROCESSO: </w:t>
      </w:r>
      <w:r w:rsidR="002322FB" w:rsidRPr="002322FB">
        <w:rPr>
          <w:rFonts w:asciiTheme="majorHAnsi" w:hAnsiTheme="majorHAnsi" w:cs="Calibri"/>
          <w:b/>
          <w:bCs/>
          <w:sz w:val="22"/>
          <w:szCs w:val="22"/>
        </w:rPr>
        <w:t>046</w:t>
      </w:r>
      <w:r w:rsidRPr="002322FB">
        <w:rPr>
          <w:rFonts w:asciiTheme="majorHAnsi" w:hAnsiTheme="majorHAnsi" w:cs="Calibri"/>
          <w:b/>
          <w:bCs/>
          <w:sz w:val="22"/>
          <w:szCs w:val="22"/>
        </w:rPr>
        <w:t>/2017</w:t>
      </w:r>
    </w:p>
    <w:p w:rsidR="00810D39" w:rsidRPr="002322FB" w:rsidRDefault="00810D39" w:rsidP="00810D39">
      <w:pPr>
        <w:jc w:val="both"/>
        <w:rPr>
          <w:rFonts w:asciiTheme="majorHAnsi" w:hAnsiTheme="majorHAnsi" w:cs="Calibri"/>
          <w:b/>
          <w:sz w:val="22"/>
          <w:szCs w:val="22"/>
        </w:rPr>
      </w:pPr>
    </w:p>
    <w:p w:rsidR="00810D39" w:rsidRPr="00E7346B" w:rsidRDefault="00810D39" w:rsidP="00810D39">
      <w:pPr>
        <w:pStyle w:val="Ttulo"/>
        <w:jc w:val="both"/>
        <w:rPr>
          <w:rFonts w:asciiTheme="majorHAnsi" w:hAnsiTheme="majorHAnsi" w:cs="Calibri"/>
          <w:b/>
          <w:sz w:val="22"/>
          <w:szCs w:val="22"/>
        </w:rPr>
      </w:pPr>
      <w:r w:rsidRPr="00E7346B">
        <w:rPr>
          <w:rFonts w:asciiTheme="majorHAnsi" w:hAnsiTheme="majorHAnsi" w:cs="Calibri"/>
          <w:b/>
          <w:sz w:val="22"/>
          <w:szCs w:val="22"/>
        </w:rPr>
        <w:t>OBJETO</w:t>
      </w:r>
      <w:r w:rsidRPr="00E7346B">
        <w:rPr>
          <w:rFonts w:asciiTheme="majorHAnsi" w:hAnsiTheme="majorHAnsi" w:cs="Calibri"/>
          <w:sz w:val="22"/>
          <w:szCs w:val="22"/>
        </w:rPr>
        <w:t xml:space="preserve">: </w:t>
      </w:r>
      <w:r w:rsidRPr="00E7346B">
        <w:rPr>
          <w:rFonts w:asciiTheme="majorHAnsi" w:hAnsiTheme="majorHAnsi" w:cs="Calibri"/>
          <w:b/>
          <w:bCs/>
          <w:sz w:val="22"/>
          <w:szCs w:val="22"/>
        </w:rPr>
        <w:t>AQUISIÇÃO</w:t>
      </w:r>
      <w:r w:rsidR="00084A4C">
        <w:rPr>
          <w:rFonts w:asciiTheme="majorHAnsi" w:hAnsiTheme="majorHAnsi" w:cs="Calibri"/>
          <w:b/>
          <w:bCs/>
          <w:sz w:val="22"/>
          <w:szCs w:val="22"/>
        </w:rPr>
        <w:t xml:space="preserve"> PARCELADA</w:t>
      </w:r>
      <w:r w:rsidRPr="00E7346B">
        <w:rPr>
          <w:rFonts w:asciiTheme="majorHAnsi" w:hAnsiTheme="majorHAnsi" w:cs="Calibri"/>
          <w:b/>
          <w:bCs/>
          <w:sz w:val="22"/>
          <w:szCs w:val="22"/>
        </w:rPr>
        <w:t xml:space="preserve"> </w:t>
      </w:r>
      <w:r w:rsidR="00CA61EC" w:rsidRPr="00E7346B">
        <w:rPr>
          <w:rFonts w:asciiTheme="majorHAnsi" w:hAnsiTheme="majorHAnsi" w:cs="Calibri"/>
          <w:b/>
          <w:sz w:val="22"/>
          <w:szCs w:val="22"/>
        </w:rPr>
        <w:t>DE PRODUTOS DE HIGIENE E LIMPEZA</w:t>
      </w:r>
      <w:r w:rsidRPr="00E7346B">
        <w:rPr>
          <w:rFonts w:asciiTheme="majorHAnsi" w:hAnsiTheme="majorHAnsi" w:cs="Calibri"/>
          <w:b/>
          <w:bCs/>
          <w:sz w:val="22"/>
          <w:szCs w:val="22"/>
        </w:rPr>
        <w:t>.</w:t>
      </w:r>
    </w:p>
    <w:p w:rsidR="00015A66" w:rsidRPr="00E7346B" w:rsidRDefault="00015A66" w:rsidP="00015A66">
      <w:pPr>
        <w:pStyle w:val="Ttulo"/>
        <w:rPr>
          <w:rFonts w:asciiTheme="majorHAnsi" w:hAnsiTheme="majorHAnsi" w:cs="Calibri"/>
          <w:b/>
          <w:bCs/>
          <w:color w:val="FF0000"/>
          <w:sz w:val="22"/>
          <w:szCs w:val="22"/>
        </w:rPr>
      </w:pPr>
    </w:p>
    <w:p w:rsidR="00EE1705" w:rsidRPr="00E7346B" w:rsidRDefault="00EE1705" w:rsidP="00EE1705">
      <w:pPr>
        <w:jc w:val="center"/>
        <w:rPr>
          <w:rFonts w:asciiTheme="majorHAnsi" w:hAnsiTheme="majorHAnsi" w:cs="Calibri"/>
          <w:b/>
          <w:sz w:val="22"/>
          <w:szCs w:val="22"/>
        </w:rPr>
      </w:pPr>
      <w:r w:rsidRPr="00E7346B">
        <w:rPr>
          <w:rFonts w:asciiTheme="majorHAnsi" w:hAnsiTheme="majorHAnsi" w:cs="Calibri"/>
          <w:b/>
          <w:sz w:val="22"/>
          <w:szCs w:val="22"/>
        </w:rPr>
        <w:t>RELAÇÃO DE PRODUTOS E PROPOSTA DE PREÇOS</w:t>
      </w:r>
    </w:p>
    <w:p w:rsidR="00EE1705" w:rsidRPr="00E7346B" w:rsidRDefault="00EE1705" w:rsidP="00EE1705">
      <w:pPr>
        <w:jc w:val="center"/>
        <w:rPr>
          <w:rFonts w:asciiTheme="majorHAnsi" w:hAnsiTheme="majorHAnsi" w:cs="Calibri"/>
          <w:b/>
          <w:sz w:val="22"/>
          <w:szCs w:val="22"/>
        </w:rPr>
      </w:pPr>
    </w:p>
    <w:p w:rsidR="009C32B1" w:rsidRPr="00E7346B" w:rsidRDefault="009C32B1" w:rsidP="009C32B1">
      <w:pPr>
        <w:autoSpaceDE w:val="0"/>
        <w:autoSpaceDN w:val="0"/>
        <w:adjustRightInd w:val="0"/>
        <w:spacing w:line="360" w:lineRule="auto"/>
        <w:jc w:val="center"/>
        <w:rPr>
          <w:rFonts w:asciiTheme="majorHAnsi" w:hAnsiTheme="majorHAnsi" w:cs="Calibri"/>
          <w:i/>
          <w:iCs/>
          <w:sz w:val="22"/>
          <w:szCs w:val="22"/>
        </w:rPr>
      </w:pPr>
      <w:r w:rsidRPr="00E7346B">
        <w:rPr>
          <w:rFonts w:asciiTheme="majorHAnsi" w:hAnsiTheme="majorHAnsi" w:cs="Calibri"/>
          <w:i/>
          <w:iCs/>
          <w:sz w:val="22"/>
          <w:szCs w:val="22"/>
        </w:rPr>
        <w:t>(Este anexo é um modelo e deve ser feito em papel timbrado do licitante)</w:t>
      </w:r>
    </w:p>
    <w:p w:rsidR="00BF7A36" w:rsidRPr="00E7346B" w:rsidRDefault="00BF7A36" w:rsidP="00EE1705">
      <w:pPr>
        <w:jc w:val="center"/>
        <w:rPr>
          <w:rFonts w:asciiTheme="majorHAnsi" w:hAnsiTheme="majorHAnsi" w:cs="Calibri"/>
          <w:b/>
          <w:sz w:val="22"/>
          <w:szCs w:val="22"/>
        </w:rPr>
      </w:pPr>
    </w:p>
    <w:tbl>
      <w:tblPr>
        <w:tblpPr w:leftFromText="141" w:rightFromText="141" w:vertAnchor="text" w:horzAnchor="margin" w:tblpXSpec="center" w:tblpY="130"/>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710"/>
        <w:gridCol w:w="1162"/>
        <w:gridCol w:w="1065"/>
        <w:gridCol w:w="1456"/>
        <w:gridCol w:w="1154"/>
        <w:gridCol w:w="1065"/>
      </w:tblGrid>
      <w:tr w:rsidR="008E1008" w:rsidRPr="00E7346B" w:rsidTr="00E2552E">
        <w:tc>
          <w:tcPr>
            <w:tcW w:w="435" w:type="dxa"/>
          </w:tcPr>
          <w:p w:rsidR="008E1008" w:rsidRPr="00E7346B" w:rsidRDefault="008E1008" w:rsidP="008E1008">
            <w:pPr>
              <w:pStyle w:val="Ttulo"/>
              <w:rPr>
                <w:rFonts w:asciiTheme="majorHAnsi" w:hAnsiTheme="majorHAnsi" w:cs="Calibri"/>
                <w:b/>
                <w:bCs/>
                <w:color w:val="000000"/>
                <w:sz w:val="22"/>
                <w:szCs w:val="22"/>
              </w:rPr>
            </w:pPr>
            <w:r w:rsidRPr="00E7346B">
              <w:rPr>
                <w:rFonts w:asciiTheme="majorHAnsi" w:hAnsiTheme="majorHAnsi" w:cs="Calibri"/>
                <w:b/>
                <w:bCs/>
                <w:color w:val="000000"/>
                <w:sz w:val="22"/>
                <w:szCs w:val="22"/>
              </w:rPr>
              <w:t>ITEM</w:t>
            </w:r>
          </w:p>
        </w:tc>
        <w:tc>
          <w:tcPr>
            <w:tcW w:w="3848" w:type="dxa"/>
          </w:tcPr>
          <w:p w:rsidR="008E1008" w:rsidRPr="00E7346B" w:rsidRDefault="008E1008" w:rsidP="008E1008">
            <w:pPr>
              <w:pStyle w:val="Ttulo"/>
              <w:rPr>
                <w:rFonts w:asciiTheme="majorHAnsi" w:hAnsiTheme="majorHAnsi" w:cs="Calibri"/>
                <w:b/>
                <w:bCs/>
                <w:color w:val="000000"/>
                <w:sz w:val="22"/>
                <w:szCs w:val="22"/>
              </w:rPr>
            </w:pPr>
            <w:r w:rsidRPr="00E7346B">
              <w:rPr>
                <w:rFonts w:asciiTheme="majorHAnsi" w:hAnsiTheme="majorHAnsi" w:cs="Calibri"/>
                <w:b/>
                <w:bCs/>
                <w:color w:val="000000"/>
                <w:sz w:val="22"/>
                <w:szCs w:val="22"/>
              </w:rPr>
              <w:t>OBJETO</w:t>
            </w:r>
          </w:p>
        </w:tc>
        <w:tc>
          <w:tcPr>
            <w:tcW w:w="1193" w:type="dxa"/>
          </w:tcPr>
          <w:p w:rsidR="008E1008" w:rsidRPr="00E7346B" w:rsidRDefault="009D6F27" w:rsidP="008E1008">
            <w:pPr>
              <w:pStyle w:val="Ttulo"/>
              <w:rPr>
                <w:rFonts w:asciiTheme="majorHAnsi" w:hAnsiTheme="majorHAnsi" w:cs="Calibri"/>
                <w:b/>
                <w:bCs/>
                <w:color w:val="000000"/>
                <w:sz w:val="22"/>
                <w:szCs w:val="22"/>
              </w:rPr>
            </w:pPr>
            <w:r w:rsidRPr="00E7346B">
              <w:rPr>
                <w:rFonts w:asciiTheme="majorHAnsi" w:hAnsiTheme="majorHAnsi" w:cs="Calibri"/>
                <w:b/>
                <w:bCs/>
                <w:color w:val="000000"/>
                <w:sz w:val="22"/>
                <w:szCs w:val="22"/>
              </w:rPr>
              <w:t>UNID</w:t>
            </w:r>
          </w:p>
        </w:tc>
        <w:tc>
          <w:tcPr>
            <w:tcW w:w="1078" w:type="dxa"/>
          </w:tcPr>
          <w:p w:rsidR="008E1008" w:rsidRPr="00E7346B" w:rsidRDefault="009D6F27" w:rsidP="008E1008">
            <w:pPr>
              <w:pStyle w:val="Ttulo"/>
              <w:rPr>
                <w:rFonts w:asciiTheme="majorHAnsi" w:hAnsiTheme="majorHAnsi" w:cs="Calibri"/>
                <w:b/>
                <w:bCs/>
                <w:color w:val="000000"/>
                <w:sz w:val="22"/>
                <w:szCs w:val="22"/>
              </w:rPr>
            </w:pPr>
            <w:r w:rsidRPr="00E7346B">
              <w:rPr>
                <w:rFonts w:asciiTheme="majorHAnsi" w:hAnsiTheme="majorHAnsi" w:cs="Calibri"/>
                <w:b/>
                <w:bCs/>
                <w:color w:val="000000"/>
                <w:sz w:val="22"/>
                <w:szCs w:val="22"/>
              </w:rPr>
              <w:t>QDTE</w:t>
            </w:r>
          </w:p>
        </w:tc>
        <w:tc>
          <w:tcPr>
            <w:tcW w:w="1466" w:type="dxa"/>
          </w:tcPr>
          <w:p w:rsidR="008E1008" w:rsidRPr="00E7346B" w:rsidRDefault="008E1008" w:rsidP="00B452B2">
            <w:pPr>
              <w:pStyle w:val="Ttulo"/>
              <w:rPr>
                <w:rFonts w:asciiTheme="majorHAnsi" w:hAnsiTheme="majorHAnsi" w:cs="Calibri"/>
                <w:b/>
                <w:bCs/>
                <w:color w:val="000000"/>
                <w:sz w:val="22"/>
                <w:szCs w:val="22"/>
              </w:rPr>
            </w:pPr>
            <w:r w:rsidRPr="00E7346B">
              <w:rPr>
                <w:rFonts w:asciiTheme="majorHAnsi" w:hAnsiTheme="majorHAnsi" w:cs="Calibri"/>
                <w:b/>
                <w:bCs/>
                <w:color w:val="000000"/>
                <w:sz w:val="22"/>
                <w:szCs w:val="22"/>
              </w:rPr>
              <w:t>VALOR UNITÁRIO</w:t>
            </w:r>
            <w:r w:rsidR="00E639F6" w:rsidRPr="00E7346B">
              <w:rPr>
                <w:rFonts w:asciiTheme="majorHAnsi" w:hAnsiTheme="majorHAnsi" w:cs="Calibri"/>
                <w:b/>
                <w:bCs/>
                <w:color w:val="000000"/>
                <w:sz w:val="22"/>
                <w:szCs w:val="22"/>
              </w:rPr>
              <w:t xml:space="preserve"> </w:t>
            </w:r>
            <w:r w:rsidR="00225BBA" w:rsidRPr="00E7346B">
              <w:rPr>
                <w:rFonts w:asciiTheme="majorHAnsi" w:hAnsiTheme="majorHAnsi" w:cs="Calibri"/>
                <w:b/>
                <w:bCs/>
                <w:color w:val="000000"/>
                <w:sz w:val="22"/>
                <w:szCs w:val="22"/>
              </w:rPr>
              <w:t>DE REFERÊNCIA</w:t>
            </w:r>
          </w:p>
        </w:tc>
        <w:tc>
          <w:tcPr>
            <w:tcW w:w="1176" w:type="dxa"/>
          </w:tcPr>
          <w:p w:rsidR="008E1008" w:rsidRPr="00E7346B" w:rsidRDefault="008E1008" w:rsidP="008E1008">
            <w:pPr>
              <w:pStyle w:val="Ttulo"/>
              <w:rPr>
                <w:rFonts w:asciiTheme="majorHAnsi" w:hAnsiTheme="majorHAnsi" w:cs="Calibri"/>
                <w:b/>
                <w:bCs/>
                <w:color w:val="000000"/>
                <w:sz w:val="22"/>
                <w:szCs w:val="22"/>
              </w:rPr>
            </w:pPr>
            <w:r w:rsidRPr="00E7346B">
              <w:rPr>
                <w:rFonts w:asciiTheme="majorHAnsi" w:hAnsiTheme="majorHAnsi" w:cs="Calibri"/>
                <w:b/>
                <w:bCs/>
                <w:color w:val="000000"/>
                <w:sz w:val="22"/>
                <w:szCs w:val="22"/>
              </w:rPr>
              <w:t>VALOR TOTAL</w:t>
            </w:r>
          </w:p>
        </w:tc>
        <w:tc>
          <w:tcPr>
            <w:tcW w:w="1077" w:type="dxa"/>
          </w:tcPr>
          <w:p w:rsidR="008E1008" w:rsidRPr="00E7346B" w:rsidRDefault="008E1008" w:rsidP="008E1008">
            <w:pPr>
              <w:pStyle w:val="Ttulo"/>
              <w:rPr>
                <w:rFonts w:asciiTheme="majorHAnsi" w:hAnsiTheme="majorHAnsi" w:cs="Calibri"/>
                <w:b/>
                <w:bCs/>
                <w:color w:val="000000"/>
                <w:sz w:val="22"/>
                <w:szCs w:val="22"/>
              </w:rPr>
            </w:pPr>
            <w:r w:rsidRPr="00E7346B">
              <w:rPr>
                <w:rFonts w:asciiTheme="majorHAnsi" w:hAnsiTheme="majorHAnsi" w:cs="Calibri"/>
                <w:b/>
                <w:bCs/>
                <w:color w:val="000000"/>
                <w:sz w:val="22"/>
                <w:szCs w:val="22"/>
              </w:rPr>
              <w:t>MARCA</w:t>
            </w:r>
          </w:p>
        </w:tc>
      </w:tr>
      <w:tr w:rsidR="0050324D" w:rsidRPr="00E7346B" w:rsidTr="00E2552E">
        <w:trPr>
          <w:trHeight w:val="237"/>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ABSORVENTE HIGIÊNICO C/ABAS C/08 </w:t>
            </w:r>
            <w:proofErr w:type="spellStart"/>
            <w:proofErr w:type="gramStart"/>
            <w:r w:rsidRPr="00F91FC7">
              <w:rPr>
                <w:rFonts w:ascii="Calibri" w:hAnsi="Calibri" w:cs="Calibri"/>
                <w:sz w:val="18"/>
                <w:szCs w:val="18"/>
              </w:rPr>
              <w:t>UNID.</w:t>
            </w:r>
            <w:proofErr w:type="gramEnd"/>
            <w:r w:rsidRPr="00F91FC7">
              <w:rPr>
                <w:rFonts w:ascii="Calibri" w:hAnsi="Calibri" w:cs="Calibri"/>
                <w:sz w:val="18"/>
                <w:szCs w:val="18"/>
              </w:rPr>
              <w:t>-Always</w:t>
            </w:r>
            <w:proofErr w:type="spellEnd"/>
            <w:r w:rsidRPr="00F91FC7">
              <w:rPr>
                <w:rFonts w:ascii="Calibri" w:hAnsi="Calibri" w:cs="Calibri"/>
                <w:sz w:val="18"/>
                <w:szCs w:val="18"/>
              </w:rPr>
              <w:t xml:space="preserve">, </w:t>
            </w:r>
            <w:proofErr w:type="spellStart"/>
            <w:r w:rsidRPr="00F91FC7">
              <w:rPr>
                <w:rFonts w:ascii="Calibri" w:hAnsi="Calibri" w:cs="Calibri"/>
                <w:sz w:val="18"/>
                <w:szCs w:val="18"/>
              </w:rPr>
              <w:t>Intimus</w:t>
            </w:r>
            <w:proofErr w:type="spellEnd"/>
            <w:r w:rsidRPr="00F91FC7">
              <w:rPr>
                <w:rFonts w:ascii="Calibri" w:hAnsi="Calibri" w:cs="Calibri"/>
                <w:sz w:val="18"/>
                <w:szCs w:val="18"/>
              </w:rPr>
              <w:t xml:space="preserve"> Gel , Sempre Livre.</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PCT</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69,00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ALCOOL 45%</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LT</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80,00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ALCOOL 70%</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712,00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ALCOOL EM GEL, COPERALCOOL, ZULU, SELETO OU </w:t>
            </w:r>
            <w:proofErr w:type="gramStart"/>
            <w:r w:rsidRPr="00F91FC7">
              <w:rPr>
                <w:rFonts w:ascii="Calibri" w:hAnsi="Calibri" w:cs="Calibri"/>
                <w:sz w:val="18"/>
                <w:szCs w:val="18"/>
              </w:rPr>
              <w:t>SUPERI</w:t>
            </w:r>
            <w:proofErr w:type="gramEnd"/>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634,00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AMACIANTE DE ROUPAS </w:t>
            </w:r>
            <w:proofErr w:type="gramStart"/>
            <w:r w:rsidRPr="00F91FC7">
              <w:rPr>
                <w:rFonts w:ascii="Calibri" w:hAnsi="Calibri" w:cs="Calibri"/>
                <w:sz w:val="18"/>
                <w:szCs w:val="18"/>
              </w:rPr>
              <w:t>2LTS</w:t>
            </w:r>
            <w:proofErr w:type="gramEnd"/>
            <w:r w:rsidRPr="00F91FC7">
              <w:rPr>
                <w:rFonts w:ascii="Calibri" w:hAnsi="Calibri" w:cs="Calibri"/>
                <w:sz w:val="18"/>
                <w:szCs w:val="18"/>
              </w:rPr>
              <w:t xml:space="preserve">-Ypê, </w:t>
            </w:r>
            <w:proofErr w:type="spellStart"/>
            <w:r w:rsidRPr="00F91FC7">
              <w:rPr>
                <w:rFonts w:ascii="Calibri" w:hAnsi="Calibri" w:cs="Calibri"/>
                <w:sz w:val="18"/>
                <w:szCs w:val="18"/>
              </w:rPr>
              <w:t>Comfort</w:t>
            </w:r>
            <w:proofErr w:type="spellEnd"/>
            <w:r w:rsidRPr="00F91FC7">
              <w:rPr>
                <w:rFonts w:ascii="Calibri" w:hAnsi="Calibri" w:cs="Calibri"/>
                <w:sz w:val="18"/>
                <w:szCs w:val="18"/>
              </w:rPr>
              <w:t xml:space="preserve">, </w:t>
            </w:r>
            <w:proofErr w:type="spellStart"/>
            <w:r w:rsidRPr="00F91FC7">
              <w:rPr>
                <w:rFonts w:ascii="Calibri" w:hAnsi="Calibri" w:cs="Calibri"/>
                <w:sz w:val="18"/>
                <w:szCs w:val="18"/>
              </w:rPr>
              <w:t>Qboa</w:t>
            </w:r>
            <w:proofErr w:type="spellEnd"/>
            <w:r w:rsidRPr="00F91FC7">
              <w:rPr>
                <w:rFonts w:ascii="Calibri" w:hAnsi="Calibri" w:cs="Calibri"/>
                <w:sz w:val="18"/>
                <w:szCs w:val="18"/>
              </w:rPr>
              <w:t xml:space="preserve"> ou Superior.</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967,00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AVENTAL DE PLÁSTICO P/ COZINHA</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8,00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AZULIM</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486,00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BACIA PEQUENA - </w:t>
            </w:r>
            <w:proofErr w:type="gramStart"/>
            <w:r w:rsidRPr="00F91FC7">
              <w:rPr>
                <w:rFonts w:ascii="Calibri" w:hAnsi="Calibri" w:cs="Calibri"/>
                <w:sz w:val="18"/>
                <w:szCs w:val="18"/>
              </w:rPr>
              <w:t>30CM</w:t>
            </w:r>
            <w:proofErr w:type="gramEnd"/>
            <w:r w:rsidRPr="00F91FC7">
              <w:rPr>
                <w:rFonts w:ascii="Calibri" w:hAnsi="Calibri" w:cs="Calibri"/>
                <w:sz w:val="18"/>
                <w:szCs w:val="18"/>
              </w:rPr>
              <w:t xml:space="preserve"> DE DIAMENTRO</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3,00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BACIA PLASTICA 20 LT</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2,00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BACIA PLASTICA DE 10 LITROS </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2,00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BACIA PLÁSTICA 40 LITROS</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14,00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BACIA PLÁSTICA 54 LT</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3,00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BALDE 15 LITROS</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47,00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BALDE DE PEDREIRO </w:t>
            </w:r>
            <w:proofErr w:type="gramStart"/>
            <w:r w:rsidRPr="00F91FC7">
              <w:rPr>
                <w:rFonts w:ascii="Calibri" w:hAnsi="Calibri" w:cs="Calibri"/>
                <w:sz w:val="18"/>
                <w:szCs w:val="18"/>
              </w:rPr>
              <w:t>10 L</w:t>
            </w:r>
            <w:proofErr w:type="gramEnd"/>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96,00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BALDE PLASTICO 10 LITROS</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35,00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BALDE PLÁSTICO </w:t>
            </w:r>
            <w:proofErr w:type="gramStart"/>
            <w:r w:rsidRPr="00F91FC7">
              <w:rPr>
                <w:rFonts w:ascii="Calibri" w:hAnsi="Calibri" w:cs="Calibri"/>
                <w:sz w:val="18"/>
                <w:szCs w:val="18"/>
              </w:rPr>
              <w:t>20 LTS</w:t>
            </w:r>
            <w:proofErr w:type="gramEnd"/>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20,00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BORRACHA P/ PANELA DE PRESSÃO 7,5 LT</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10,00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BOTAS P/ LIMPEZA </w:t>
            </w:r>
            <w:proofErr w:type="gramStart"/>
            <w:r w:rsidRPr="00F91FC7">
              <w:rPr>
                <w:rFonts w:ascii="Calibri" w:hAnsi="Calibri" w:cs="Calibri"/>
                <w:sz w:val="18"/>
                <w:szCs w:val="18"/>
              </w:rPr>
              <w:t>DIVERSOS TAMANHOS BRANCA</w:t>
            </w:r>
            <w:proofErr w:type="gramEnd"/>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PAR</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27,00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BRILHO ALUMINIO </w:t>
            </w:r>
            <w:proofErr w:type="gramStart"/>
            <w:r w:rsidRPr="00F91FC7">
              <w:rPr>
                <w:rFonts w:ascii="Calibri" w:hAnsi="Calibri" w:cs="Calibri"/>
                <w:sz w:val="18"/>
                <w:szCs w:val="18"/>
              </w:rPr>
              <w:t>500ML</w:t>
            </w:r>
            <w:proofErr w:type="gramEnd"/>
            <w:r w:rsidRPr="00F91FC7">
              <w:rPr>
                <w:rFonts w:ascii="Calibri" w:hAnsi="Calibri" w:cs="Calibri"/>
                <w:sz w:val="18"/>
                <w:szCs w:val="18"/>
              </w:rPr>
              <w:t xml:space="preserve"> -</w:t>
            </w:r>
            <w:proofErr w:type="spellStart"/>
            <w:r w:rsidRPr="00F91FC7">
              <w:rPr>
                <w:rFonts w:ascii="Calibri" w:hAnsi="Calibri" w:cs="Calibri"/>
                <w:sz w:val="18"/>
                <w:szCs w:val="18"/>
              </w:rPr>
              <w:t>CasaBella</w:t>
            </w:r>
            <w:proofErr w:type="spellEnd"/>
            <w:r w:rsidRPr="00F91FC7">
              <w:rPr>
                <w:rFonts w:ascii="Calibri" w:hAnsi="Calibri" w:cs="Calibri"/>
                <w:sz w:val="18"/>
                <w:szCs w:val="18"/>
              </w:rPr>
              <w:t xml:space="preserve">, tradicional,  </w:t>
            </w:r>
            <w:proofErr w:type="spellStart"/>
            <w:r w:rsidRPr="00F91FC7">
              <w:rPr>
                <w:rFonts w:ascii="Calibri" w:hAnsi="Calibri" w:cs="Calibri"/>
                <w:sz w:val="18"/>
                <w:szCs w:val="18"/>
              </w:rPr>
              <w:t>politriz</w:t>
            </w:r>
            <w:proofErr w:type="spellEnd"/>
            <w:r w:rsidRPr="00F91FC7">
              <w:rPr>
                <w:rFonts w:ascii="Calibri" w:hAnsi="Calibri" w:cs="Calibri"/>
                <w:sz w:val="18"/>
                <w:szCs w:val="18"/>
              </w:rPr>
              <w:t xml:space="preserve"> ou Superior.</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985,00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BUCHA DE AÇO </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PCT</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87,00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CESTO DE LIXO COM PEDAL </w:t>
            </w:r>
            <w:proofErr w:type="gramStart"/>
            <w:r w:rsidRPr="00F91FC7">
              <w:rPr>
                <w:rFonts w:ascii="Calibri" w:hAnsi="Calibri" w:cs="Calibri"/>
                <w:sz w:val="18"/>
                <w:szCs w:val="18"/>
              </w:rPr>
              <w:t>30LTS</w:t>
            </w:r>
            <w:proofErr w:type="gramEnd"/>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49,00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CESTO DE LIXO COM PEDAL </w:t>
            </w:r>
            <w:proofErr w:type="gramStart"/>
            <w:r w:rsidRPr="00F91FC7">
              <w:rPr>
                <w:rFonts w:ascii="Calibri" w:hAnsi="Calibri" w:cs="Calibri"/>
                <w:sz w:val="18"/>
                <w:szCs w:val="18"/>
              </w:rPr>
              <w:t>50LTS</w:t>
            </w:r>
            <w:proofErr w:type="gramEnd"/>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33,00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CESTO DE LIXO GRANDE FECHADO C/ TAMPA </w:t>
            </w:r>
            <w:proofErr w:type="gramStart"/>
            <w:r w:rsidRPr="00F91FC7">
              <w:rPr>
                <w:rFonts w:ascii="Calibri" w:hAnsi="Calibri" w:cs="Calibri"/>
                <w:sz w:val="18"/>
                <w:szCs w:val="18"/>
              </w:rPr>
              <w:t>60 LTS</w:t>
            </w:r>
            <w:proofErr w:type="gramEnd"/>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24,00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CESTO DE LIXO GRANDE TELADO C/ TAMPA </w:t>
            </w:r>
            <w:proofErr w:type="gramStart"/>
            <w:r w:rsidRPr="00F91FC7">
              <w:rPr>
                <w:rFonts w:ascii="Calibri" w:hAnsi="Calibri" w:cs="Calibri"/>
                <w:sz w:val="18"/>
                <w:szCs w:val="18"/>
              </w:rPr>
              <w:t>60 LTS</w:t>
            </w:r>
            <w:proofErr w:type="gramEnd"/>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13,00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CESTO MÉDIO P/ LIXO FECHADO C/ TAMPA </w:t>
            </w:r>
            <w:proofErr w:type="gramStart"/>
            <w:r w:rsidRPr="00F91FC7">
              <w:rPr>
                <w:rFonts w:ascii="Calibri" w:hAnsi="Calibri" w:cs="Calibri"/>
                <w:sz w:val="18"/>
                <w:szCs w:val="18"/>
              </w:rPr>
              <w:t>30 LTS</w:t>
            </w:r>
            <w:proofErr w:type="gramEnd"/>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17,00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CESTO P/ LIXO PEQUENO (5 LITROS)</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5,00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CESTO P/ LIXO PEQUENO </w:t>
            </w:r>
            <w:proofErr w:type="gramStart"/>
            <w:r w:rsidRPr="00F91FC7">
              <w:rPr>
                <w:rFonts w:ascii="Calibri" w:hAnsi="Calibri" w:cs="Calibri"/>
                <w:sz w:val="18"/>
                <w:szCs w:val="18"/>
              </w:rPr>
              <w:t>15 LTS</w:t>
            </w:r>
            <w:proofErr w:type="gramEnd"/>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37,00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CESTO P/LIXO C/PEDAL </w:t>
            </w:r>
            <w:proofErr w:type="gramStart"/>
            <w:r w:rsidRPr="00F91FC7">
              <w:rPr>
                <w:rFonts w:ascii="Calibri" w:hAnsi="Calibri" w:cs="Calibri"/>
                <w:sz w:val="18"/>
                <w:szCs w:val="18"/>
              </w:rPr>
              <w:t>20 LTS</w:t>
            </w:r>
            <w:proofErr w:type="gramEnd"/>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10,00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CESTO PARA LIXO TELADO </w:t>
            </w:r>
            <w:proofErr w:type="gramStart"/>
            <w:r w:rsidRPr="00F91FC7">
              <w:rPr>
                <w:rFonts w:ascii="Calibri" w:hAnsi="Calibri" w:cs="Calibri"/>
                <w:sz w:val="18"/>
                <w:szCs w:val="18"/>
              </w:rPr>
              <w:t>12 LTS</w:t>
            </w:r>
            <w:proofErr w:type="gramEnd"/>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14,00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 xml:space="preserve">CONDICIONADOR INFANTIL </w:t>
            </w:r>
            <w:proofErr w:type="gramStart"/>
            <w:r w:rsidRPr="00F91FC7">
              <w:rPr>
                <w:rFonts w:ascii="Calibri" w:hAnsi="Calibri" w:cs="Calibri"/>
                <w:sz w:val="18"/>
                <w:szCs w:val="18"/>
              </w:rPr>
              <w:t>120ML</w:t>
            </w:r>
            <w:proofErr w:type="gramEnd"/>
            <w:r w:rsidRPr="00F91FC7">
              <w:rPr>
                <w:rFonts w:ascii="Calibri" w:hAnsi="Calibri" w:cs="Calibri"/>
                <w:sz w:val="18"/>
                <w:szCs w:val="18"/>
              </w:rPr>
              <w:t xml:space="preserve">-Palmolive, </w:t>
            </w:r>
            <w:proofErr w:type="spellStart"/>
            <w:r w:rsidRPr="00F91FC7">
              <w:rPr>
                <w:rFonts w:ascii="Calibri" w:hAnsi="Calibri" w:cs="Calibri"/>
                <w:sz w:val="18"/>
                <w:szCs w:val="18"/>
              </w:rPr>
              <w:t>Jhonsons</w:t>
            </w:r>
            <w:proofErr w:type="spellEnd"/>
            <w:r w:rsidRPr="00F91FC7">
              <w:rPr>
                <w:rFonts w:ascii="Calibri" w:hAnsi="Calibri" w:cs="Calibri"/>
                <w:sz w:val="18"/>
                <w:szCs w:val="18"/>
              </w:rPr>
              <w:t xml:space="preserve"> Turma da Monica.</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32,00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CORTADOR DE UNHA</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37,00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CREME DENTAL INFANTIL - 50G-Tandy Colgate Condor ou superior.</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120,00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50324D" w:rsidRPr="00E7346B" w:rsidTr="00E2552E">
        <w:trPr>
          <w:trHeight w:val="143"/>
        </w:trPr>
        <w:tc>
          <w:tcPr>
            <w:tcW w:w="435" w:type="dxa"/>
          </w:tcPr>
          <w:p w:rsidR="0050324D" w:rsidRPr="00E7346B" w:rsidRDefault="0050324D"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50324D" w:rsidRPr="00F91FC7" w:rsidRDefault="0050324D" w:rsidP="00943E10">
            <w:pPr>
              <w:rPr>
                <w:rFonts w:ascii="Calibri" w:hAnsi="Calibri" w:cs="Calibri"/>
                <w:sz w:val="18"/>
                <w:szCs w:val="18"/>
              </w:rPr>
            </w:pPr>
            <w:proofErr w:type="gramStart"/>
            <w:r w:rsidRPr="00F91FC7">
              <w:rPr>
                <w:rFonts w:ascii="Calibri" w:hAnsi="Calibri" w:cs="Calibri"/>
                <w:sz w:val="18"/>
                <w:szCs w:val="18"/>
              </w:rPr>
              <w:t>DESINFETANTE AROMAS</w:t>
            </w:r>
            <w:proofErr w:type="gramEnd"/>
            <w:r w:rsidRPr="00F91FC7">
              <w:rPr>
                <w:rFonts w:ascii="Calibri" w:hAnsi="Calibri" w:cs="Calibri"/>
                <w:sz w:val="18"/>
                <w:szCs w:val="18"/>
              </w:rPr>
              <w:t xml:space="preserve"> DIVERSOS - 2 LT.-</w:t>
            </w:r>
            <w:proofErr w:type="spellStart"/>
            <w:r w:rsidRPr="00F91FC7">
              <w:rPr>
                <w:rFonts w:ascii="Calibri" w:hAnsi="Calibri" w:cs="Calibri"/>
                <w:sz w:val="18"/>
                <w:szCs w:val="18"/>
              </w:rPr>
              <w:t>kalipto</w:t>
            </w:r>
            <w:proofErr w:type="spellEnd"/>
            <w:r w:rsidRPr="00F91FC7">
              <w:rPr>
                <w:rFonts w:ascii="Calibri" w:hAnsi="Calibri" w:cs="Calibri"/>
                <w:sz w:val="18"/>
                <w:szCs w:val="18"/>
              </w:rPr>
              <w:t xml:space="preserve">, </w:t>
            </w:r>
            <w:proofErr w:type="spellStart"/>
            <w:r w:rsidRPr="00F91FC7">
              <w:rPr>
                <w:rFonts w:ascii="Calibri" w:hAnsi="Calibri" w:cs="Calibri"/>
                <w:sz w:val="18"/>
                <w:szCs w:val="18"/>
              </w:rPr>
              <w:t>Bufalo</w:t>
            </w:r>
            <w:proofErr w:type="spellEnd"/>
            <w:r w:rsidRPr="00F91FC7">
              <w:rPr>
                <w:rFonts w:ascii="Calibri" w:hAnsi="Calibri" w:cs="Calibri"/>
                <w:sz w:val="18"/>
                <w:szCs w:val="18"/>
              </w:rPr>
              <w:t>, Urca ou Superior.</w:t>
            </w:r>
          </w:p>
        </w:tc>
        <w:tc>
          <w:tcPr>
            <w:tcW w:w="1193" w:type="dxa"/>
            <w:vAlign w:val="bottom"/>
          </w:tcPr>
          <w:p w:rsidR="0050324D" w:rsidRPr="00F91FC7" w:rsidRDefault="0050324D"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50324D" w:rsidRPr="00F91FC7" w:rsidRDefault="0050324D" w:rsidP="00943E10">
            <w:pPr>
              <w:jc w:val="right"/>
              <w:rPr>
                <w:rFonts w:ascii="Calibri" w:hAnsi="Calibri" w:cs="Calibri"/>
                <w:sz w:val="18"/>
                <w:szCs w:val="18"/>
              </w:rPr>
            </w:pPr>
            <w:r w:rsidRPr="00F91FC7">
              <w:rPr>
                <w:rFonts w:ascii="Calibri" w:hAnsi="Calibri" w:cs="Calibri"/>
                <w:sz w:val="18"/>
                <w:szCs w:val="18"/>
              </w:rPr>
              <w:t>4.082,00</w:t>
            </w:r>
          </w:p>
        </w:tc>
        <w:tc>
          <w:tcPr>
            <w:tcW w:w="1466" w:type="dxa"/>
          </w:tcPr>
          <w:p w:rsidR="0050324D" w:rsidRPr="00E7346B" w:rsidRDefault="0050324D" w:rsidP="001F58EE">
            <w:pPr>
              <w:pStyle w:val="Ttulo"/>
              <w:rPr>
                <w:rFonts w:asciiTheme="majorHAnsi" w:hAnsiTheme="majorHAnsi" w:cs="Calibri"/>
                <w:b/>
                <w:bCs/>
                <w:color w:val="000000"/>
                <w:sz w:val="22"/>
                <w:szCs w:val="22"/>
              </w:rPr>
            </w:pPr>
          </w:p>
        </w:tc>
        <w:tc>
          <w:tcPr>
            <w:tcW w:w="1176" w:type="dxa"/>
          </w:tcPr>
          <w:p w:rsidR="0050324D" w:rsidRPr="00E7346B" w:rsidRDefault="0050324D" w:rsidP="001F58EE">
            <w:pPr>
              <w:pStyle w:val="Ttulo"/>
              <w:rPr>
                <w:rFonts w:asciiTheme="majorHAnsi" w:hAnsiTheme="majorHAnsi" w:cs="Calibri"/>
                <w:b/>
                <w:bCs/>
                <w:color w:val="000000"/>
                <w:sz w:val="22"/>
                <w:szCs w:val="22"/>
              </w:rPr>
            </w:pPr>
          </w:p>
        </w:tc>
        <w:tc>
          <w:tcPr>
            <w:tcW w:w="1077" w:type="dxa"/>
          </w:tcPr>
          <w:p w:rsidR="0050324D" w:rsidRPr="00E7346B" w:rsidRDefault="0050324D" w:rsidP="001F58EE">
            <w:pPr>
              <w:pStyle w:val="Ttulo"/>
              <w:rPr>
                <w:rFonts w:asciiTheme="majorHAnsi" w:hAnsiTheme="majorHAnsi" w:cs="Calibri"/>
                <w:b/>
                <w:bCs/>
                <w:color w:val="000000"/>
                <w:sz w:val="22"/>
                <w:szCs w:val="22"/>
              </w:rPr>
            </w:pPr>
          </w:p>
        </w:tc>
      </w:tr>
      <w:tr w:rsidR="001B0DC1" w:rsidRPr="00E7346B" w:rsidTr="00E2552E">
        <w:trPr>
          <w:trHeight w:val="143"/>
        </w:trPr>
        <w:tc>
          <w:tcPr>
            <w:tcW w:w="435" w:type="dxa"/>
          </w:tcPr>
          <w:p w:rsidR="001B0DC1" w:rsidRPr="00E7346B" w:rsidRDefault="001B0DC1"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B0DC1" w:rsidRPr="00F91FC7" w:rsidRDefault="001B0DC1" w:rsidP="00943E10">
            <w:pPr>
              <w:rPr>
                <w:rFonts w:ascii="Calibri" w:hAnsi="Calibri" w:cs="Calibri"/>
                <w:sz w:val="18"/>
                <w:szCs w:val="18"/>
              </w:rPr>
            </w:pPr>
            <w:r w:rsidRPr="00F91FC7">
              <w:rPr>
                <w:rFonts w:ascii="Calibri" w:hAnsi="Calibri" w:cs="Calibri"/>
                <w:sz w:val="18"/>
                <w:szCs w:val="18"/>
              </w:rPr>
              <w:t xml:space="preserve">DESODORIZADOR DE AR </w:t>
            </w:r>
            <w:proofErr w:type="gramStart"/>
            <w:r w:rsidRPr="00F91FC7">
              <w:rPr>
                <w:rFonts w:ascii="Calibri" w:hAnsi="Calibri" w:cs="Calibri"/>
                <w:sz w:val="18"/>
                <w:szCs w:val="18"/>
              </w:rPr>
              <w:t>400ML</w:t>
            </w:r>
            <w:proofErr w:type="gramEnd"/>
          </w:p>
        </w:tc>
        <w:tc>
          <w:tcPr>
            <w:tcW w:w="1193" w:type="dxa"/>
            <w:vAlign w:val="bottom"/>
          </w:tcPr>
          <w:p w:rsidR="001B0DC1" w:rsidRPr="00F91FC7" w:rsidRDefault="001B0DC1"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B0DC1" w:rsidRPr="00F91FC7" w:rsidRDefault="001B0DC1" w:rsidP="00943E10">
            <w:pPr>
              <w:jc w:val="right"/>
              <w:rPr>
                <w:rFonts w:ascii="Calibri" w:hAnsi="Calibri" w:cs="Calibri"/>
                <w:sz w:val="18"/>
                <w:szCs w:val="18"/>
              </w:rPr>
            </w:pPr>
            <w:r w:rsidRPr="00F91FC7">
              <w:rPr>
                <w:rFonts w:ascii="Calibri" w:hAnsi="Calibri" w:cs="Calibri"/>
                <w:sz w:val="18"/>
                <w:szCs w:val="18"/>
              </w:rPr>
              <w:t>268,00</w:t>
            </w:r>
          </w:p>
        </w:tc>
        <w:tc>
          <w:tcPr>
            <w:tcW w:w="1466" w:type="dxa"/>
          </w:tcPr>
          <w:p w:rsidR="001B0DC1" w:rsidRPr="00E7346B" w:rsidRDefault="001B0DC1" w:rsidP="001F58EE">
            <w:pPr>
              <w:pStyle w:val="Ttulo"/>
              <w:rPr>
                <w:rFonts w:asciiTheme="majorHAnsi" w:hAnsiTheme="majorHAnsi" w:cs="Calibri"/>
                <w:b/>
                <w:bCs/>
                <w:color w:val="000000"/>
                <w:sz w:val="22"/>
                <w:szCs w:val="22"/>
              </w:rPr>
            </w:pPr>
          </w:p>
        </w:tc>
        <w:tc>
          <w:tcPr>
            <w:tcW w:w="1176" w:type="dxa"/>
          </w:tcPr>
          <w:p w:rsidR="001B0DC1" w:rsidRPr="00E7346B" w:rsidRDefault="001B0DC1" w:rsidP="001F58EE">
            <w:pPr>
              <w:pStyle w:val="Ttulo"/>
              <w:rPr>
                <w:rFonts w:asciiTheme="majorHAnsi" w:hAnsiTheme="majorHAnsi" w:cs="Calibri"/>
                <w:b/>
                <w:bCs/>
                <w:color w:val="000000"/>
                <w:sz w:val="22"/>
                <w:szCs w:val="22"/>
              </w:rPr>
            </w:pPr>
          </w:p>
        </w:tc>
        <w:tc>
          <w:tcPr>
            <w:tcW w:w="1077" w:type="dxa"/>
          </w:tcPr>
          <w:p w:rsidR="001B0DC1" w:rsidRPr="00E7346B" w:rsidRDefault="001B0DC1" w:rsidP="001F58EE">
            <w:pPr>
              <w:pStyle w:val="Ttulo"/>
              <w:rPr>
                <w:rFonts w:asciiTheme="majorHAnsi" w:hAnsiTheme="majorHAnsi" w:cs="Calibri"/>
                <w:b/>
                <w:bCs/>
                <w:color w:val="000000"/>
                <w:sz w:val="22"/>
                <w:szCs w:val="22"/>
              </w:rPr>
            </w:pPr>
          </w:p>
        </w:tc>
      </w:tr>
      <w:tr w:rsidR="001B0DC1" w:rsidRPr="00E7346B" w:rsidTr="00E2552E">
        <w:trPr>
          <w:trHeight w:val="143"/>
        </w:trPr>
        <w:tc>
          <w:tcPr>
            <w:tcW w:w="435" w:type="dxa"/>
          </w:tcPr>
          <w:p w:rsidR="001B0DC1" w:rsidRPr="00E7346B" w:rsidRDefault="001B0DC1"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B0DC1" w:rsidRPr="00F91FC7" w:rsidRDefault="001B0DC1" w:rsidP="00943E10">
            <w:pPr>
              <w:rPr>
                <w:rFonts w:ascii="Calibri" w:hAnsi="Calibri" w:cs="Calibri"/>
                <w:sz w:val="18"/>
                <w:szCs w:val="18"/>
              </w:rPr>
            </w:pPr>
            <w:r w:rsidRPr="00F91FC7">
              <w:rPr>
                <w:rFonts w:ascii="Calibri" w:hAnsi="Calibri" w:cs="Calibri"/>
                <w:sz w:val="18"/>
                <w:szCs w:val="18"/>
              </w:rPr>
              <w:t>DETERGENTE LIMPEZA LEVE 500 ML-</w:t>
            </w:r>
            <w:proofErr w:type="spellStart"/>
            <w:r w:rsidRPr="00F91FC7">
              <w:rPr>
                <w:rFonts w:ascii="Calibri" w:hAnsi="Calibri" w:cs="Calibri"/>
                <w:sz w:val="18"/>
                <w:szCs w:val="18"/>
              </w:rPr>
              <w:t>Limpol</w:t>
            </w:r>
            <w:proofErr w:type="spellEnd"/>
            <w:r w:rsidRPr="00F91FC7">
              <w:rPr>
                <w:rFonts w:ascii="Calibri" w:hAnsi="Calibri" w:cs="Calibri"/>
                <w:sz w:val="18"/>
                <w:szCs w:val="18"/>
              </w:rPr>
              <w:t xml:space="preserve">, </w:t>
            </w:r>
            <w:proofErr w:type="spellStart"/>
            <w:r w:rsidRPr="00F91FC7">
              <w:rPr>
                <w:rFonts w:ascii="Calibri" w:hAnsi="Calibri" w:cs="Calibri"/>
                <w:sz w:val="18"/>
                <w:szCs w:val="18"/>
              </w:rPr>
              <w:t>Ypê</w:t>
            </w:r>
            <w:proofErr w:type="spellEnd"/>
            <w:r w:rsidRPr="00F91FC7">
              <w:rPr>
                <w:rFonts w:ascii="Calibri" w:hAnsi="Calibri" w:cs="Calibri"/>
                <w:sz w:val="18"/>
                <w:szCs w:val="18"/>
              </w:rPr>
              <w:t>, Minuano ou Superior.</w:t>
            </w:r>
          </w:p>
        </w:tc>
        <w:tc>
          <w:tcPr>
            <w:tcW w:w="1193" w:type="dxa"/>
            <w:vAlign w:val="bottom"/>
          </w:tcPr>
          <w:p w:rsidR="001B0DC1" w:rsidRPr="00F91FC7" w:rsidRDefault="001B0DC1"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B0DC1" w:rsidRPr="00F91FC7" w:rsidRDefault="001B0DC1" w:rsidP="00943E10">
            <w:pPr>
              <w:jc w:val="right"/>
              <w:rPr>
                <w:rFonts w:ascii="Calibri" w:hAnsi="Calibri" w:cs="Calibri"/>
                <w:sz w:val="18"/>
                <w:szCs w:val="18"/>
              </w:rPr>
            </w:pPr>
            <w:r w:rsidRPr="00F91FC7">
              <w:rPr>
                <w:rFonts w:ascii="Calibri" w:hAnsi="Calibri" w:cs="Calibri"/>
                <w:sz w:val="18"/>
                <w:szCs w:val="18"/>
              </w:rPr>
              <w:t>4.394,00</w:t>
            </w:r>
          </w:p>
        </w:tc>
        <w:tc>
          <w:tcPr>
            <w:tcW w:w="1466" w:type="dxa"/>
          </w:tcPr>
          <w:p w:rsidR="001B0DC1" w:rsidRPr="00E7346B" w:rsidRDefault="001B0DC1" w:rsidP="001F58EE">
            <w:pPr>
              <w:pStyle w:val="Ttulo"/>
              <w:rPr>
                <w:rFonts w:asciiTheme="majorHAnsi" w:hAnsiTheme="majorHAnsi" w:cs="Calibri"/>
                <w:b/>
                <w:bCs/>
                <w:color w:val="000000"/>
                <w:sz w:val="22"/>
                <w:szCs w:val="22"/>
              </w:rPr>
            </w:pPr>
          </w:p>
        </w:tc>
        <w:tc>
          <w:tcPr>
            <w:tcW w:w="1176" w:type="dxa"/>
          </w:tcPr>
          <w:p w:rsidR="001B0DC1" w:rsidRPr="00E7346B" w:rsidRDefault="001B0DC1" w:rsidP="001F58EE">
            <w:pPr>
              <w:pStyle w:val="Ttulo"/>
              <w:rPr>
                <w:rFonts w:asciiTheme="majorHAnsi" w:hAnsiTheme="majorHAnsi" w:cs="Calibri"/>
                <w:b/>
                <w:bCs/>
                <w:color w:val="000000"/>
                <w:sz w:val="22"/>
                <w:szCs w:val="22"/>
              </w:rPr>
            </w:pPr>
          </w:p>
        </w:tc>
        <w:tc>
          <w:tcPr>
            <w:tcW w:w="1077" w:type="dxa"/>
          </w:tcPr>
          <w:p w:rsidR="001B0DC1" w:rsidRPr="00E7346B" w:rsidRDefault="001B0DC1"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 xml:space="preserve">DETERGENTE LIMPEZA PESADA </w:t>
            </w:r>
            <w:proofErr w:type="gramStart"/>
            <w:r w:rsidRPr="00F91FC7">
              <w:rPr>
                <w:rFonts w:ascii="Calibri" w:hAnsi="Calibri" w:cs="Calibri"/>
                <w:sz w:val="18"/>
                <w:szCs w:val="18"/>
              </w:rPr>
              <w:t>500ML</w:t>
            </w:r>
            <w:proofErr w:type="gramEnd"/>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2.175,00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 xml:space="preserve">DETERGENTE MULTIUSO </w:t>
            </w:r>
            <w:proofErr w:type="gramStart"/>
            <w:r w:rsidRPr="00F91FC7">
              <w:rPr>
                <w:rFonts w:ascii="Calibri" w:hAnsi="Calibri" w:cs="Calibri"/>
                <w:sz w:val="18"/>
                <w:szCs w:val="18"/>
              </w:rPr>
              <w:t>500ML</w:t>
            </w:r>
            <w:proofErr w:type="gramEnd"/>
            <w:r w:rsidRPr="00F91FC7">
              <w:rPr>
                <w:rFonts w:ascii="Calibri" w:hAnsi="Calibri" w:cs="Calibri"/>
                <w:sz w:val="18"/>
                <w:szCs w:val="18"/>
              </w:rPr>
              <w:t xml:space="preserve">-Veja, Casa e </w:t>
            </w:r>
            <w:proofErr w:type="spellStart"/>
            <w:r w:rsidRPr="00F91FC7">
              <w:rPr>
                <w:rFonts w:ascii="Calibri" w:hAnsi="Calibri" w:cs="Calibri"/>
                <w:sz w:val="18"/>
                <w:szCs w:val="18"/>
              </w:rPr>
              <w:t>Pefume</w:t>
            </w:r>
            <w:proofErr w:type="spellEnd"/>
            <w:r w:rsidRPr="00F91FC7">
              <w:rPr>
                <w:rFonts w:ascii="Calibri" w:hAnsi="Calibri" w:cs="Calibri"/>
                <w:sz w:val="18"/>
                <w:szCs w:val="18"/>
              </w:rPr>
              <w:t>, Ajax ou Superior.</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1.550,00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ESCOVA DE DENTE INFANTIL</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40,00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ESCOVA P/ LAVAR VASO SANITÁRIO</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67,00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ESCOVA PARA CABELO INFANTIL PARA BEBÊ</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8,00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ESCOVA PARA LAVAR ROUPAS</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82,00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ESCOVA PLÁSTICA PARA CABELO</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17,00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ESPONJA DE LÃ</w:t>
            </w:r>
            <w:proofErr w:type="gramStart"/>
            <w:r w:rsidRPr="00F91FC7">
              <w:rPr>
                <w:rFonts w:ascii="Calibri" w:hAnsi="Calibri" w:cs="Calibri"/>
                <w:sz w:val="18"/>
                <w:szCs w:val="18"/>
              </w:rPr>
              <w:t xml:space="preserve">  </w:t>
            </w:r>
            <w:proofErr w:type="gramEnd"/>
            <w:r w:rsidRPr="00F91FC7">
              <w:rPr>
                <w:rFonts w:ascii="Calibri" w:hAnsi="Calibri" w:cs="Calibri"/>
                <w:sz w:val="18"/>
                <w:szCs w:val="18"/>
              </w:rPr>
              <w:t>DE AÇO C/14 PCTS</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FD</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98,00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ESPONJA P/ BANHO</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38,00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ESPONJA P/ LAVAR LOUÇA (DUPLA FACE)</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1.246,00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FLANELA P/ LIMPEZA GRANDE</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635,00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FLANELA P/ LIMPEZA PEQUENA</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470,00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FÓSFORO C/ 10 UN</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23,00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GRAMPO P/CABELO PRETO</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CX</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20,00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GUARDANAPO DE PAPEL 24X22 C/50 UNI</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PCT</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600,00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GUARDANAPOS DE PAPEL 30X33 C/50 UN</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PCT</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810,00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HASTES FLEXÍVEIS COM PONTAS DE ALGODÃO-</w:t>
            </w:r>
            <w:proofErr w:type="gramStart"/>
            <w:r w:rsidRPr="00F91FC7">
              <w:rPr>
                <w:rFonts w:ascii="Calibri" w:hAnsi="Calibri" w:cs="Calibri"/>
                <w:sz w:val="18"/>
                <w:szCs w:val="18"/>
              </w:rPr>
              <w:t xml:space="preserve">  </w:t>
            </w:r>
            <w:proofErr w:type="gramEnd"/>
            <w:r w:rsidRPr="00F91FC7">
              <w:rPr>
                <w:rFonts w:ascii="Calibri" w:hAnsi="Calibri" w:cs="Calibri"/>
                <w:sz w:val="18"/>
                <w:szCs w:val="18"/>
              </w:rPr>
              <w:t xml:space="preserve">caixa contendo 75 unidades .Cotonetes, </w:t>
            </w:r>
            <w:proofErr w:type="spellStart"/>
            <w:r w:rsidRPr="00F91FC7">
              <w:rPr>
                <w:rFonts w:ascii="Calibri" w:hAnsi="Calibri" w:cs="Calibri"/>
                <w:sz w:val="18"/>
                <w:szCs w:val="18"/>
              </w:rPr>
              <w:t>cremer</w:t>
            </w:r>
            <w:proofErr w:type="spellEnd"/>
            <w:r w:rsidRPr="00F91FC7">
              <w:rPr>
                <w:rFonts w:ascii="Calibri" w:hAnsi="Calibri" w:cs="Calibri"/>
                <w:sz w:val="18"/>
                <w:szCs w:val="18"/>
              </w:rPr>
              <w:t xml:space="preserve">, </w:t>
            </w:r>
            <w:proofErr w:type="spellStart"/>
            <w:r w:rsidRPr="00F91FC7">
              <w:rPr>
                <w:rFonts w:ascii="Calibri" w:hAnsi="Calibri" w:cs="Calibri"/>
                <w:sz w:val="18"/>
                <w:szCs w:val="18"/>
              </w:rPr>
              <w:t>cotton</w:t>
            </w:r>
            <w:proofErr w:type="spellEnd"/>
            <w:r w:rsidRPr="00F91FC7">
              <w:rPr>
                <w:rFonts w:ascii="Calibri" w:hAnsi="Calibri" w:cs="Calibri"/>
                <w:sz w:val="18"/>
                <w:szCs w:val="18"/>
              </w:rPr>
              <w:t xml:space="preserve"> </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60,00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INSETICIDA 300 ML- SPRAY</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180,00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ISQUEIRO</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39,00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K-OTHRINE</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124,00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 xml:space="preserve">LIMPA CERÂMICA E AZULEJO </w:t>
            </w:r>
            <w:proofErr w:type="gramStart"/>
            <w:r w:rsidRPr="00F91FC7">
              <w:rPr>
                <w:rFonts w:ascii="Calibri" w:hAnsi="Calibri" w:cs="Calibri"/>
                <w:sz w:val="18"/>
                <w:szCs w:val="18"/>
              </w:rPr>
              <w:t>500ML</w:t>
            </w:r>
            <w:proofErr w:type="gramEnd"/>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90,00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 xml:space="preserve">LIMPA FORNO </w:t>
            </w:r>
            <w:proofErr w:type="gramStart"/>
            <w:r w:rsidRPr="00F91FC7">
              <w:rPr>
                <w:rFonts w:ascii="Calibri" w:hAnsi="Calibri" w:cs="Calibri"/>
                <w:sz w:val="18"/>
                <w:szCs w:val="18"/>
              </w:rPr>
              <w:t>500ML</w:t>
            </w:r>
            <w:proofErr w:type="gramEnd"/>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35,00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 xml:space="preserve">LIMPA VIDROS C/ JATO </w:t>
            </w:r>
            <w:proofErr w:type="gramStart"/>
            <w:r w:rsidRPr="00F91FC7">
              <w:rPr>
                <w:rFonts w:ascii="Calibri" w:hAnsi="Calibri" w:cs="Calibri"/>
                <w:sz w:val="18"/>
                <w:szCs w:val="18"/>
              </w:rPr>
              <w:t>500ML</w:t>
            </w:r>
            <w:proofErr w:type="gramEnd"/>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301,00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 xml:space="preserve">LUSTRA MÓVEIS </w:t>
            </w:r>
            <w:proofErr w:type="gramStart"/>
            <w:r w:rsidRPr="00F91FC7">
              <w:rPr>
                <w:rFonts w:ascii="Calibri" w:hAnsi="Calibri" w:cs="Calibri"/>
                <w:sz w:val="18"/>
                <w:szCs w:val="18"/>
              </w:rPr>
              <w:t>200ML</w:t>
            </w:r>
            <w:proofErr w:type="gramEnd"/>
            <w:r w:rsidRPr="00F91FC7">
              <w:rPr>
                <w:rFonts w:ascii="Calibri" w:hAnsi="Calibri" w:cs="Calibri"/>
                <w:sz w:val="18"/>
                <w:szCs w:val="18"/>
              </w:rPr>
              <w:t xml:space="preserve">-poliflor </w:t>
            </w:r>
            <w:proofErr w:type="spellStart"/>
            <w:r w:rsidRPr="00F91FC7">
              <w:rPr>
                <w:rFonts w:ascii="Calibri" w:hAnsi="Calibri" w:cs="Calibri"/>
                <w:sz w:val="18"/>
                <w:szCs w:val="18"/>
              </w:rPr>
              <w:t>Ypé</w:t>
            </w:r>
            <w:proofErr w:type="spellEnd"/>
            <w:r w:rsidRPr="00F91FC7">
              <w:rPr>
                <w:rFonts w:ascii="Calibri" w:hAnsi="Calibri" w:cs="Calibri"/>
                <w:sz w:val="18"/>
                <w:szCs w:val="18"/>
              </w:rPr>
              <w:t xml:space="preserve">, </w:t>
            </w:r>
            <w:proofErr w:type="spellStart"/>
            <w:r w:rsidRPr="00F91FC7">
              <w:rPr>
                <w:rFonts w:ascii="Calibri" w:hAnsi="Calibri" w:cs="Calibri"/>
                <w:sz w:val="18"/>
                <w:szCs w:val="18"/>
              </w:rPr>
              <w:t>Politriz</w:t>
            </w:r>
            <w:proofErr w:type="spellEnd"/>
            <w:r w:rsidRPr="00F91FC7">
              <w:rPr>
                <w:rFonts w:ascii="Calibri" w:hAnsi="Calibri" w:cs="Calibri"/>
                <w:sz w:val="18"/>
                <w:szCs w:val="18"/>
              </w:rPr>
              <w:t>.</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83,00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LUVA EMBORRACHADA P/ TRABALHOS MANUAIS P/M/G</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PAR</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350,00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LUVA LÁTEX PROFISSIONAL (P/M/G)</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PAR</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40,00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LUVAS DESCARTAVEIS TAMANHO PMG</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PAR</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717,00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LUVAS P/ LIMPEZA</w:t>
            </w:r>
            <w:proofErr w:type="gramStart"/>
            <w:r w:rsidRPr="00F91FC7">
              <w:rPr>
                <w:rFonts w:ascii="Calibri" w:hAnsi="Calibri" w:cs="Calibri"/>
                <w:sz w:val="18"/>
                <w:szCs w:val="18"/>
              </w:rPr>
              <w:t xml:space="preserve">  </w:t>
            </w:r>
            <w:proofErr w:type="gramEnd"/>
            <w:r w:rsidRPr="00F91FC7">
              <w:rPr>
                <w:rFonts w:ascii="Calibri" w:hAnsi="Calibri" w:cs="Calibri"/>
                <w:sz w:val="18"/>
                <w:szCs w:val="18"/>
              </w:rPr>
              <w:t>DE DIVERSOS TAM. CANO LONGO</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PAR</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715,00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 xml:space="preserve">OLEO ESSENCIAL P/ LIMPEZA </w:t>
            </w:r>
            <w:proofErr w:type="gramStart"/>
            <w:r w:rsidRPr="00F91FC7">
              <w:rPr>
                <w:rFonts w:ascii="Calibri" w:hAnsi="Calibri" w:cs="Calibri"/>
                <w:sz w:val="18"/>
                <w:szCs w:val="18"/>
              </w:rPr>
              <w:t>100ML</w:t>
            </w:r>
            <w:proofErr w:type="gramEnd"/>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140,00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PALHA DE AÇO N° 01</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50,00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PALITO DE DENTES</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CX</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120,00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PALITO DE ESPETINHO</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PCT</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80,00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PANO DE CHÃO</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170,00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PANO DE PRATO-100% Algodão 45X27</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30,00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PAPEL ALUMINIO-ROLO GRD</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15,00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 xml:space="preserve">PAPEL FILME </w:t>
            </w:r>
            <w:proofErr w:type="gramStart"/>
            <w:r w:rsidRPr="00F91FC7">
              <w:rPr>
                <w:rFonts w:ascii="Calibri" w:hAnsi="Calibri" w:cs="Calibri"/>
                <w:sz w:val="18"/>
                <w:szCs w:val="18"/>
              </w:rPr>
              <w:t>28CM</w:t>
            </w:r>
            <w:proofErr w:type="gramEnd"/>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115,00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 xml:space="preserve">PAPEL HIGIENICO BRANCO FOLHA DUPLA C/ 64 </w:t>
            </w:r>
            <w:proofErr w:type="gramStart"/>
            <w:r w:rsidRPr="00F91FC7">
              <w:rPr>
                <w:rFonts w:ascii="Calibri" w:hAnsi="Calibri" w:cs="Calibri"/>
                <w:sz w:val="18"/>
                <w:szCs w:val="18"/>
              </w:rPr>
              <w:lastRenderedPageBreak/>
              <w:t>UNI -Neve</w:t>
            </w:r>
            <w:proofErr w:type="gramEnd"/>
            <w:r w:rsidRPr="00F91FC7">
              <w:rPr>
                <w:rFonts w:ascii="Calibri" w:hAnsi="Calibri" w:cs="Calibri"/>
                <w:sz w:val="18"/>
                <w:szCs w:val="18"/>
              </w:rPr>
              <w:t xml:space="preserve">, Folha Leve, </w:t>
            </w:r>
            <w:proofErr w:type="spellStart"/>
            <w:r w:rsidRPr="00F91FC7">
              <w:rPr>
                <w:rFonts w:ascii="Calibri" w:hAnsi="Calibri" w:cs="Calibri"/>
                <w:sz w:val="18"/>
                <w:szCs w:val="18"/>
              </w:rPr>
              <w:t>Personal</w:t>
            </w:r>
            <w:proofErr w:type="spellEnd"/>
            <w:r w:rsidRPr="00F91FC7">
              <w:rPr>
                <w:rFonts w:ascii="Calibri" w:hAnsi="Calibri" w:cs="Calibri"/>
                <w:sz w:val="18"/>
                <w:szCs w:val="18"/>
              </w:rPr>
              <w:t xml:space="preserve"> ou Superior.</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lastRenderedPageBreak/>
              <w:t>FD</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473,00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PAPEL TOALHA ENTERFOLHADO C/1000 FOLHAS 23X21CM-FD</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FD</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181,00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1A6DE7" w:rsidRPr="00E7346B" w:rsidTr="00E2552E">
        <w:trPr>
          <w:trHeight w:val="143"/>
        </w:trPr>
        <w:tc>
          <w:tcPr>
            <w:tcW w:w="435" w:type="dxa"/>
          </w:tcPr>
          <w:p w:rsidR="001A6DE7" w:rsidRPr="00E7346B" w:rsidRDefault="001A6DE7"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PAPEL TOALHA INTERFOLHADAS C/1000 FOLHAS 23X21CM</w:t>
            </w:r>
          </w:p>
        </w:tc>
        <w:tc>
          <w:tcPr>
            <w:tcW w:w="1193" w:type="dxa"/>
            <w:vAlign w:val="bottom"/>
          </w:tcPr>
          <w:p w:rsidR="001A6DE7" w:rsidRPr="00F91FC7" w:rsidRDefault="001A6DE7"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1A6DE7" w:rsidRPr="00F91FC7" w:rsidRDefault="001A6DE7" w:rsidP="00943E10">
            <w:pPr>
              <w:jc w:val="right"/>
              <w:rPr>
                <w:rFonts w:ascii="Calibri" w:hAnsi="Calibri" w:cs="Calibri"/>
                <w:sz w:val="18"/>
                <w:szCs w:val="18"/>
              </w:rPr>
            </w:pPr>
            <w:r w:rsidRPr="00F91FC7">
              <w:rPr>
                <w:rFonts w:ascii="Calibri" w:hAnsi="Calibri" w:cs="Calibri"/>
                <w:sz w:val="18"/>
                <w:szCs w:val="18"/>
              </w:rPr>
              <w:t>580,00</w:t>
            </w:r>
          </w:p>
        </w:tc>
        <w:tc>
          <w:tcPr>
            <w:tcW w:w="1466" w:type="dxa"/>
          </w:tcPr>
          <w:p w:rsidR="001A6DE7" w:rsidRPr="00E7346B" w:rsidRDefault="001A6DE7" w:rsidP="001F58EE">
            <w:pPr>
              <w:pStyle w:val="Ttulo"/>
              <w:rPr>
                <w:rFonts w:asciiTheme="majorHAnsi" w:hAnsiTheme="majorHAnsi" w:cs="Calibri"/>
                <w:b/>
                <w:bCs/>
                <w:color w:val="000000"/>
                <w:sz w:val="22"/>
                <w:szCs w:val="22"/>
              </w:rPr>
            </w:pPr>
          </w:p>
        </w:tc>
        <w:tc>
          <w:tcPr>
            <w:tcW w:w="1176" w:type="dxa"/>
          </w:tcPr>
          <w:p w:rsidR="001A6DE7" w:rsidRPr="00E7346B" w:rsidRDefault="001A6DE7" w:rsidP="001F58EE">
            <w:pPr>
              <w:pStyle w:val="Ttulo"/>
              <w:rPr>
                <w:rFonts w:asciiTheme="majorHAnsi" w:hAnsiTheme="majorHAnsi" w:cs="Calibri"/>
                <w:b/>
                <w:bCs/>
                <w:color w:val="000000"/>
                <w:sz w:val="22"/>
                <w:szCs w:val="22"/>
              </w:rPr>
            </w:pPr>
          </w:p>
        </w:tc>
        <w:tc>
          <w:tcPr>
            <w:tcW w:w="1077" w:type="dxa"/>
          </w:tcPr>
          <w:p w:rsidR="001A6DE7" w:rsidRPr="00E7346B" w:rsidRDefault="001A6DE7"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PEDRA SANITARIA </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810,00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PENTE FINO P/ CABELO</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15,00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PENTE P/ CABELO</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13,00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PILHA GRANDE</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22,00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PILHA MEDIA ALCALINA</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214,00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PILHA PALITO 2AAA </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PCT</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271,00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PILHA PALITO 3AAA </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PCT</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110,00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PRENDEDOR C/12 UNI</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PCT</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132,00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PRESTOBARBA C/02 UNI</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125,00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PROTETOR SOLAR FATOR 50</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200,00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PÁ DE ALUMÍNIO P/ LIXO</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43,00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RASTELO GRANDE </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6,00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RASTELO MÉDIO</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35,00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RODO P/ LIMPEZA TAMANHO MÉDIO-</w:t>
            </w:r>
            <w:proofErr w:type="gramStart"/>
            <w:r w:rsidRPr="00F91FC7">
              <w:rPr>
                <w:rFonts w:ascii="Calibri" w:hAnsi="Calibri" w:cs="Calibri"/>
                <w:sz w:val="18"/>
                <w:szCs w:val="18"/>
              </w:rPr>
              <w:t>Condor ,</w:t>
            </w:r>
            <w:proofErr w:type="gramEnd"/>
            <w:r w:rsidRPr="00F91FC7">
              <w:rPr>
                <w:rFonts w:ascii="Calibri" w:hAnsi="Calibri" w:cs="Calibri"/>
                <w:sz w:val="18"/>
                <w:szCs w:val="18"/>
              </w:rPr>
              <w:t xml:space="preserve"> Magno , Santa Maria .</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212,00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RODO PLÁSTICO </w:t>
            </w:r>
            <w:proofErr w:type="gramStart"/>
            <w:r w:rsidRPr="00F91FC7">
              <w:rPr>
                <w:rFonts w:ascii="Calibri" w:hAnsi="Calibri" w:cs="Calibri"/>
                <w:sz w:val="18"/>
                <w:szCs w:val="18"/>
              </w:rPr>
              <w:t>EXTRA GRANDE</w:t>
            </w:r>
            <w:proofErr w:type="gramEnd"/>
            <w:r w:rsidRPr="00F91FC7">
              <w:rPr>
                <w:rFonts w:ascii="Calibri" w:hAnsi="Calibri" w:cs="Calibri"/>
                <w:sz w:val="18"/>
                <w:szCs w:val="18"/>
              </w:rPr>
              <w:t xml:space="preserve">-Magno, Casa bela e  Santa </w:t>
            </w:r>
            <w:proofErr w:type="spellStart"/>
            <w:r w:rsidRPr="00F91FC7">
              <w:rPr>
                <w:rFonts w:ascii="Calibri" w:hAnsi="Calibri" w:cs="Calibri"/>
                <w:sz w:val="18"/>
                <w:szCs w:val="18"/>
              </w:rPr>
              <w:t>maria</w:t>
            </w:r>
            <w:proofErr w:type="spellEnd"/>
            <w:r w:rsidRPr="00F91FC7">
              <w:rPr>
                <w:rFonts w:ascii="Calibri" w:hAnsi="Calibri" w:cs="Calibri"/>
                <w:sz w:val="18"/>
                <w:szCs w:val="18"/>
              </w:rPr>
              <w:t>.</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75,00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RODO PLÁSTICO GRANDE C/ ROSCA</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165,00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SABONETE BARRA C/GLICERINA AROMA </w:t>
            </w:r>
            <w:proofErr w:type="gramStart"/>
            <w:r w:rsidRPr="00F91FC7">
              <w:rPr>
                <w:rFonts w:ascii="Calibri" w:hAnsi="Calibri" w:cs="Calibri"/>
                <w:sz w:val="18"/>
                <w:szCs w:val="18"/>
              </w:rPr>
              <w:t>DIVER.</w:t>
            </w:r>
            <w:proofErr w:type="gramEnd"/>
            <w:r w:rsidRPr="00F91FC7">
              <w:rPr>
                <w:rFonts w:ascii="Calibri" w:hAnsi="Calibri" w:cs="Calibri"/>
                <w:sz w:val="18"/>
                <w:szCs w:val="18"/>
              </w:rPr>
              <w:t>90 GR</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109,00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SABONETE INFANTIL</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110,00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SABÃO BARRA COM GLICERINA-Embalagem original, cada unidade deve conter no </w:t>
            </w:r>
            <w:proofErr w:type="spellStart"/>
            <w:r w:rsidRPr="00F91FC7">
              <w:rPr>
                <w:rFonts w:ascii="Calibri" w:hAnsi="Calibri" w:cs="Calibri"/>
                <w:sz w:val="18"/>
                <w:szCs w:val="18"/>
              </w:rPr>
              <w:t>minimo</w:t>
            </w:r>
            <w:proofErr w:type="spellEnd"/>
            <w:proofErr w:type="gramStart"/>
            <w:r w:rsidRPr="00F91FC7">
              <w:rPr>
                <w:rFonts w:ascii="Calibri" w:hAnsi="Calibri" w:cs="Calibri"/>
                <w:sz w:val="18"/>
                <w:szCs w:val="18"/>
              </w:rPr>
              <w:t xml:space="preserve">  </w:t>
            </w:r>
            <w:proofErr w:type="gramEnd"/>
            <w:r w:rsidRPr="00F91FC7">
              <w:rPr>
                <w:rFonts w:ascii="Calibri" w:hAnsi="Calibri" w:cs="Calibri"/>
                <w:sz w:val="18"/>
                <w:szCs w:val="18"/>
              </w:rPr>
              <w:t xml:space="preserve">200 </w:t>
            </w:r>
            <w:proofErr w:type="spellStart"/>
            <w:r w:rsidRPr="00F91FC7">
              <w:rPr>
                <w:rFonts w:ascii="Calibri" w:hAnsi="Calibri" w:cs="Calibri"/>
                <w:sz w:val="18"/>
                <w:szCs w:val="18"/>
              </w:rPr>
              <w:t>gr</w:t>
            </w:r>
            <w:proofErr w:type="spellEnd"/>
            <w:r w:rsidRPr="00F91FC7">
              <w:rPr>
                <w:rFonts w:ascii="Calibri" w:hAnsi="Calibri" w:cs="Calibri"/>
                <w:sz w:val="18"/>
                <w:szCs w:val="18"/>
              </w:rPr>
              <w:t xml:space="preserve">, PCT com 5 unidade- </w:t>
            </w:r>
            <w:proofErr w:type="spellStart"/>
            <w:r w:rsidRPr="00F91FC7">
              <w:rPr>
                <w:rFonts w:ascii="Calibri" w:hAnsi="Calibri" w:cs="Calibri"/>
                <w:sz w:val="18"/>
                <w:szCs w:val="18"/>
              </w:rPr>
              <w:t>Ypê</w:t>
            </w:r>
            <w:proofErr w:type="spellEnd"/>
            <w:r w:rsidRPr="00F91FC7">
              <w:rPr>
                <w:rFonts w:ascii="Calibri" w:hAnsi="Calibri" w:cs="Calibri"/>
                <w:sz w:val="18"/>
                <w:szCs w:val="18"/>
              </w:rPr>
              <w:t xml:space="preserve">, Arpe </w:t>
            </w:r>
            <w:proofErr w:type="spellStart"/>
            <w:r w:rsidRPr="00F91FC7">
              <w:rPr>
                <w:rFonts w:ascii="Calibri" w:hAnsi="Calibri" w:cs="Calibri"/>
                <w:sz w:val="18"/>
                <w:szCs w:val="18"/>
              </w:rPr>
              <w:t>Minuanno</w:t>
            </w:r>
            <w:proofErr w:type="spellEnd"/>
            <w:r w:rsidRPr="00F91FC7">
              <w:rPr>
                <w:rFonts w:ascii="Calibri" w:hAnsi="Calibri" w:cs="Calibri"/>
                <w:sz w:val="18"/>
                <w:szCs w:val="18"/>
              </w:rPr>
              <w:t xml:space="preserve"> ou superior.</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PCT</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583,00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SABÃO EM PÓ </w:t>
            </w:r>
            <w:proofErr w:type="gramStart"/>
            <w:r w:rsidRPr="00F91FC7">
              <w:rPr>
                <w:rFonts w:ascii="Calibri" w:hAnsi="Calibri" w:cs="Calibri"/>
                <w:sz w:val="18"/>
                <w:szCs w:val="18"/>
              </w:rPr>
              <w:t>1KG</w:t>
            </w:r>
            <w:proofErr w:type="gramEnd"/>
            <w:r w:rsidRPr="00F91FC7">
              <w:rPr>
                <w:rFonts w:ascii="Calibri" w:hAnsi="Calibri" w:cs="Calibri"/>
                <w:sz w:val="18"/>
                <w:szCs w:val="18"/>
              </w:rPr>
              <w:t>-</w:t>
            </w:r>
            <w:r w:rsidRPr="00F91FC7">
              <w:rPr>
                <w:rFonts w:ascii="Calibri" w:hAnsi="Calibri" w:cs="Calibri"/>
                <w:sz w:val="18"/>
                <w:szCs w:val="18"/>
              </w:rPr>
              <w:br/>
            </w:r>
            <w:r w:rsidRPr="00F91FC7">
              <w:rPr>
                <w:rFonts w:ascii="Calibri" w:hAnsi="Calibri" w:cs="Calibri"/>
                <w:sz w:val="18"/>
                <w:szCs w:val="18"/>
              </w:rPr>
              <w:br/>
            </w:r>
            <w:proofErr w:type="spellStart"/>
            <w:r w:rsidRPr="00F91FC7">
              <w:rPr>
                <w:rFonts w:ascii="Calibri" w:hAnsi="Calibri" w:cs="Calibri"/>
                <w:sz w:val="18"/>
                <w:szCs w:val="18"/>
              </w:rPr>
              <w:t>Tixan</w:t>
            </w:r>
            <w:proofErr w:type="spellEnd"/>
            <w:r w:rsidRPr="00F91FC7">
              <w:rPr>
                <w:rFonts w:ascii="Calibri" w:hAnsi="Calibri" w:cs="Calibri"/>
                <w:sz w:val="18"/>
                <w:szCs w:val="18"/>
              </w:rPr>
              <w:t xml:space="preserve"> </w:t>
            </w:r>
            <w:proofErr w:type="spellStart"/>
            <w:r w:rsidRPr="00F91FC7">
              <w:rPr>
                <w:rFonts w:ascii="Calibri" w:hAnsi="Calibri" w:cs="Calibri"/>
                <w:sz w:val="18"/>
                <w:szCs w:val="18"/>
              </w:rPr>
              <w:t>Ypé</w:t>
            </w:r>
            <w:proofErr w:type="spellEnd"/>
            <w:r w:rsidRPr="00F91FC7">
              <w:rPr>
                <w:rFonts w:ascii="Calibri" w:hAnsi="Calibri" w:cs="Calibri"/>
                <w:sz w:val="18"/>
                <w:szCs w:val="18"/>
              </w:rPr>
              <w:t>, Brilhante, Ace .</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KG</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1.579,00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SACO DE ALGODÃO ALVEJADO</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415,00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SACO PARA LIXO </w:t>
            </w:r>
            <w:proofErr w:type="gramStart"/>
            <w:r w:rsidRPr="00F91FC7">
              <w:rPr>
                <w:rFonts w:ascii="Calibri" w:hAnsi="Calibri" w:cs="Calibri"/>
                <w:sz w:val="18"/>
                <w:szCs w:val="18"/>
              </w:rPr>
              <w:t>100 LTS</w:t>
            </w:r>
            <w:proofErr w:type="gramEnd"/>
            <w:r w:rsidRPr="00F91FC7">
              <w:rPr>
                <w:rFonts w:ascii="Calibri" w:hAnsi="Calibri" w:cs="Calibri"/>
                <w:sz w:val="18"/>
                <w:szCs w:val="18"/>
              </w:rPr>
              <w:t xml:space="preserve"> 75X105-MICLA 10 100 LT</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KG</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320,00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SACO PARA LIXO </w:t>
            </w:r>
            <w:proofErr w:type="gramStart"/>
            <w:r w:rsidRPr="00F91FC7">
              <w:rPr>
                <w:rFonts w:ascii="Calibri" w:hAnsi="Calibri" w:cs="Calibri"/>
                <w:sz w:val="18"/>
                <w:szCs w:val="18"/>
              </w:rPr>
              <w:t>150 LTS</w:t>
            </w:r>
            <w:proofErr w:type="gramEnd"/>
            <w:r w:rsidRPr="00F91FC7">
              <w:rPr>
                <w:rFonts w:ascii="Calibri" w:hAnsi="Calibri" w:cs="Calibri"/>
                <w:sz w:val="18"/>
                <w:szCs w:val="18"/>
              </w:rPr>
              <w:t xml:space="preserve"> 90X105-150 LT MICLA 10</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KG</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105,00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SACO PARA LIXO </w:t>
            </w:r>
            <w:proofErr w:type="gramStart"/>
            <w:r w:rsidRPr="00F91FC7">
              <w:rPr>
                <w:rFonts w:ascii="Calibri" w:hAnsi="Calibri" w:cs="Calibri"/>
                <w:sz w:val="18"/>
                <w:szCs w:val="18"/>
              </w:rPr>
              <w:t>20 LTS</w:t>
            </w:r>
            <w:proofErr w:type="gramEnd"/>
            <w:r w:rsidRPr="00F91FC7">
              <w:rPr>
                <w:rFonts w:ascii="Calibri" w:hAnsi="Calibri" w:cs="Calibri"/>
                <w:sz w:val="18"/>
                <w:szCs w:val="18"/>
              </w:rPr>
              <w:t xml:space="preserve"> -MICLA 08</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KG</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325,00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SACO PARA LIXO </w:t>
            </w:r>
            <w:proofErr w:type="gramStart"/>
            <w:r w:rsidRPr="00F91FC7">
              <w:rPr>
                <w:rFonts w:ascii="Calibri" w:hAnsi="Calibri" w:cs="Calibri"/>
                <w:sz w:val="18"/>
                <w:szCs w:val="18"/>
              </w:rPr>
              <w:t>40LTS</w:t>
            </w:r>
            <w:proofErr w:type="gramEnd"/>
            <w:r w:rsidRPr="00F91FC7">
              <w:rPr>
                <w:rFonts w:ascii="Calibri" w:hAnsi="Calibri" w:cs="Calibri"/>
                <w:sz w:val="18"/>
                <w:szCs w:val="18"/>
              </w:rPr>
              <w:t xml:space="preserve"> 62X75-40LTS 62X75 MICLA 8</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KG</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340,00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SACO PARA LIXO </w:t>
            </w:r>
            <w:proofErr w:type="gramStart"/>
            <w:r w:rsidRPr="00F91FC7">
              <w:rPr>
                <w:rFonts w:ascii="Calibri" w:hAnsi="Calibri" w:cs="Calibri"/>
                <w:sz w:val="18"/>
                <w:szCs w:val="18"/>
              </w:rPr>
              <w:t>60 LTS</w:t>
            </w:r>
            <w:proofErr w:type="gramEnd"/>
            <w:r w:rsidRPr="00F91FC7">
              <w:rPr>
                <w:rFonts w:ascii="Calibri" w:hAnsi="Calibri" w:cs="Calibri"/>
                <w:sz w:val="18"/>
                <w:szCs w:val="18"/>
              </w:rPr>
              <w:t xml:space="preserve"> 70X85-60 LITROS MICLA 08</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KG</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490,00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proofErr w:type="gramStart"/>
            <w:r w:rsidRPr="00F91FC7">
              <w:rPr>
                <w:rFonts w:ascii="Calibri" w:hAnsi="Calibri" w:cs="Calibri"/>
                <w:sz w:val="18"/>
                <w:szCs w:val="18"/>
              </w:rPr>
              <w:t>SAPÓLIO LIQUIDO</w:t>
            </w:r>
            <w:proofErr w:type="gramEnd"/>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60,00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SHAMPOO INFANTIL </w:t>
            </w:r>
            <w:proofErr w:type="gramStart"/>
            <w:r w:rsidRPr="00F91FC7">
              <w:rPr>
                <w:rFonts w:ascii="Calibri" w:hAnsi="Calibri" w:cs="Calibri"/>
                <w:sz w:val="18"/>
                <w:szCs w:val="18"/>
              </w:rPr>
              <w:t>120ML</w:t>
            </w:r>
            <w:proofErr w:type="gramEnd"/>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30,00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SODA CÁUSTICA </w:t>
            </w:r>
            <w:proofErr w:type="gramStart"/>
            <w:r w:rsidRPr="00F91FC7">
              <w:rPr>
                <w:rFonts w:ascii="Calibri" w:hAnsi="Calibri" w:cs="Calibri"/>
                <w:sz w:val="18"/>
                <w:szCs w:val="18"/>
              </w:rPr>
              <w:t>1KG</w:t>
            </w:r>
            <w:proofErr w:type="gramEnd"/>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KG</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35,00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TALCO 200 GR</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57,00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TALCO INFANTIL</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25,00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TOALHA DE BANHO 100% ALGODÃO</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192,00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TOALHA DE BANHO PARA BORDAR</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80,00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TOALHA DE ROSTO 100% ALGODÃO</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176,00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TOALHA DE ROSTO PARA BORDAR</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95,00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E2552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 xml:space="preserve">VASSOURA DE PALHA CAIPIRA </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30,00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1F58E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VASSOURA DE PÊLO REFERENCIA V/9</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58,00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E43543" w:rsidRPr="00E7346B" w:rsidTr="00E2552E">
        <w:trPr>
          <w:trHeight w:val="143"/>
        </w:trPr>
        <w:tc>
          <w:tcPr>
            <w:tcW w:w="435" w:type="dxa"/>
          </w:tcPr>
          <w:p w:rsidR="00E43543" w:rsidRPr="00E7346B" w:rsidRDefault="00E43543" w:rsidP="001F58EE">
            <w:pPr>
              <w:pStyle w:val="Ttulo"/>
              <w:numPr>
                <w:ilvl w:val="0"/>
                <w:numId w:val="13"/>
              </w:numPr>
              <w:rPr>
                <w:rFonts w:asciiTheme="majorHAnsi" w:hAnsiTheme="majorHAnsi" w:cs="Calibri"/>
                <w:b/>
                <w:bCs/>
                <w:color w:val="000000"/>
                <w:sz w:val="22"/>
                <w:szCs w:val="22"/>
              </w:rPr>
            </w:pPr>
          </w:p>
        </w:tc>
        <w:tc>
          <w:tcPr>
            <w:tcW w:w="3848"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VASSOURA MÉDIA P/ LIMPEZA</w:t>
            </w:r>
          </w:p>
        </w:tc>
        <w:tc>
          <w:tcPr>
            <w:tcW w:w="1193" w:type="dxa"/>
            <w:vAlign w:val="bottom"/>
          </w:tcPr>
          <w:p w:rsidR="00E43543" w:rsidRPr="00F91FC7" w:rsidRDefault="00E43543"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E43543" w:rsidRPr="00F91FC7" w:rsidRDefault="00E43543" w:rsidP="00943E10">
            <w:pPr>
              <w:jc w:val="right"/>
              <w:rPr>
                <w:rFonts w:ascii="Calibri" w:hAnsi="Calibri" w:cs="Calibri"/>
                <w:sz w:val="18"/>
                <w:szCs w:val="18"/>
              </w:rPr>
            </w:pPr>
            <w:r w:rsidRPr="00F91FC7">
              <w:rPr>
                <w:rFonts w:ascii="Calibri" w:hAnsi="Calibri" w:cs="Calibri"/>
                <w:sz w:val="18"/>
                <w:szCs w:val="18"/>
              </w:rPr>
              <w:t>12,00</w:t>
            </w:r>
          </w:p>
        </w:tc>
        <w:tc>
          <w:tcPr>
            <w:tcW w:w="1466" w:type="dxa"/>
          </w:tcPr>
          <w:p w:rsidR="00E43543" w:rsidRPr="00E7346B" w:rsidRDefault="00E43543" w:rsidP="001F58EE">
            <w:pPr>
              <w:pStyle w:val="Ttulo"/>
              <w:rPr>
                <w:rFonts w:asciiTheme="majorHAnsi" w:hAnsiTheme="majorHAnsi" w:cs="Calibri"/>
                <w:b/>
                <w:bCs/>
                <w:color w:val="000000"/>
                <w:sz w:val="22"/>
                <w:szCs w:val="22"/>
              </w:rPr>
            </w:pPr>
          </w:p>
        </w:tc>
        <w:tc>
          <w:tcPr>
            <w:tcW w:w="1176" w:type="dxa"/>
          </w:tcPr>
          <w:p w:rsidR="00E43543" w:rsidRPr="00E7346B" w:rsidRDefault="00E43543" w:rsidP="001F58EE">
            <w:pPr>
              <w:pStyle w:val="Ttulo"/>
              <w:rPr>
                <w:rFonts w:asciiTheme="majorHAnsi" w:hAnsiTheme="majorHAnsi" w:cs="Calibri"/>
                <w:b/>
                <w:bCs/>
                <w:color w:val="000000"/>
                <w:sz w:val="22"/>
                <w:szCs w:val="22"/>
              </w:rPr>
            </w:pPr>
          </w:p>
        </w:tc>
        <w:tc>
          <w:tcPr>
            <w:tcW w:w="1077" w:type="dxa"/>
          </w:tcPr>
          <w:p w:rsidR="00E43543" w:rsidRPr="00E7346B" w:rsidRDefault="00E43543" w:rsidP="001F58EE">
            <w:pPr>
              <w:pStyle w:val="Ttulo"/>
              <w:rPr>
                <w:rFonts w:asciiTheme="majorHAnsi" w:hAnsiTheme="majorHAnsi" w:cs="Calibri"/>
                <w:b/>
                <w:bCs/>
                <w:color w:val="000000"/>
                <w:sz w:val="22"/>
                <w:szCs w:val="22"/>
              </w:rPr>
            </w:pPr>
          </w:p>
        </w:tc>
      </w:tr>
      <w:tr w:rsidR="00C451CF" w:rsidRPr="00E7346B" w:rsidTr="00E2552E">
        <w:trPr>
          <w:trHeight w:val="143"/>
        </w:trPr>
        <w:tc>
          <w:tcPr>
            <w:tcW w:w="435" w:type="dxa"/>
          </w:tcPr>
          <w:p w:rsidR="00C451CF" w:rsidRPr="00E7346B" w:rsidRDefault="00C451CF" w:rsidP="001F58EE">
            <w:pPr>
              <w:pStyle w:val="Ttulo"/>
              <w:numPr>
                <w:ilvl w:val="0"/>
                <w:numId w:val="13"/>
              </w:numPr>
              <w:rPr>
                <w:rFonts w:asciiTheme="majorHAnsi" w:hAnsiTheme="majorHAnsi" w:cs="Calibri"/>
                <w:b/>
                <w:bCs/>
                <w:color w:val="000000"/>
                <w:sz w:val="22"/>
                <w:szCs w:val="22"/>
              </w:rPr>
            </w:pPr>
          </w:p>
        </w:tc>
        <w:tc>
          <w:tcPr>
            <w:tcW w:w="3848" w:type="dxa"/>
            <w:vAlign w:val="bottom"/>
          </w:tcPr>
          <w:p w:rsidR="00C451CF" w:rsidRPr="00F91FC7" w:rsidRDefault="00C451CF" w:rsidP="00943E10">
            <w:pPr>
              <w:rPr>
                <w:rFonts w:ascii="Calibri" w:hAnsi="Calibri" w:cs="Calibri"/>
                <w:sz w:val="18"/>
                <w:szCs w:val="18"/>
              </w:rPr>
            </w:pPr>
            <w:r w:rsidRPr="00F91FC7">
              <w:rPr>
                <w:rFonts w:ascii="Calibri" w:hAnsi="Calibri" w:cs="Calibri"/>
                <w:sz w:val="18"/>
                <w:szCs w:val="18"/>
              </w:rPr>
              <w:t xml:space="preserve">VASSOURA </w:t>
            </w:r>
            <w:proofErr w:type="spellStart"/>
            <w:r w:rsidRPr="00F91FC7">
              <w:rPr>
                <w:rFonts w:ascii="Calibri" w:hAnsi="Calibri" w:cs="Calibri"/>
                <w:sz w:val="18"/>
                <w:szCs w:val="18"/>
              </w:rPr>
              <w:t>NYLON-</w:t>
            </w:r>
            <w:proofErr w:type="gramStart"/>
            <w:r w:rsidRPr="00F91FC7">
              <w:rPr>
                <w:rFonts w:ascii="Calibri" w:hAnsi="Calibri" w:cs="Calibri"/>
                <w:sz w:val="18"/>
                <w:szCs w:val="18"/>
              </w:rPr>
              <w:t>Noviça,</w:t>
            </w:r>
            <w:proofErr w:type="gramEnd"/>
            <w:r w:rsidRPr="00F91FC7">
              <w:rPr>
                <w:rFonts w:ascii="Calibri" w:hAnsi="Calibri" w:cs="Calibri"/>
                <w:sz w:val="18"/>
                <w:szCs w:val="18"/>
              </w:rPr>
              <w:t>Condor</w:t>
            </w:r>
            <w:proofErr w:type="spellEnd"/>
            <w:r w:rsidRPr="00F91FC7">
              <w:rPr>
                <w:rFonts w:ascii="Calibri" w:hAnsi="Calibri" w:cs="Calibri"/>
                <w:sz w:val="18"/>
                <w:szCs w:val="18"/>
              </w:rPr>
              <w:t xml:space="preserve">, Santa </w:t>
            </w:r>
            <w:proofErr w:type="spellStart"/>
            <w:r w:rsidRPr="00F91FC7">
              <w:rPr>
                <w:rFonts w:ascii="Calibri" w:hAnsi="Calibri" w:cs="Calibri"/>
                <w:sz w:val="18"/>
                <w:szCs w:val="18"/>
              </w:rPr>
              <w:t>maria</w:t>
            </w:r>
            <w:proofErr w:type="spellEnd"/>
            <w:r w:rsidRPr="00F91FC7">
              <w:rPr>
                <w:rFonts w:ascii="Calibri" w:hAnsi="Calibri" w:cs="Calibri"/>
                <w:sz w:val="18"/>
                <w:szCs w:val="18"/>
              </w:rPr>
              <w:t xml:space="preserve"> .</w:t>
            </w:r>
          </w:p>
        </w:tc>
        <w:tc>
          <w:tcPr>
            <w:tcW w:w="1193" w:type="dxa"/>
            <w:vAlign w:val="bottom"/>
          </w:tcPr>
          <w:p w:rsidR="00C451CF" w:rsidRPr="00F91FC7" w:rsidRDefault="00C451CF"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C451CF" w:rsidRPr="00F91FC7" w:rsidRDefault="00C451CF" w:rsidP="00943E10">
            <w:pPr>
              <w:jc w:val="right"/>
              <w:rPr>
                <w:rFonts w:ascii="Calibri" w:hAnsi="Calibri" w:cs="Calibri"/>
                <w:sz w:val="18"/>
                <w:szCs w:val="18"/>
              </w:rPr>
            </w:pPr>
            <w:r w:rsidRPr="00F91FC7">
              <w:rPr>
                <w:rFonts w:ascii="Calibri" w:hAnsi="Calibri" w:cs="Calibri"/>
                <w:sz w:val="18"/>
                <w:szCs w:val="18"/>
              </w:rPr>
              <w:t>292,00</w:t>
            </w:r>
          </w:p>
        </w:tc>
        <w:tc>
          <w:tcPr>
            <w:tcW w:w="1466" w:type="dxa"/>
          </w:tcPr>
          <w:p w:rsidR="00C451CF" w:rsidRPr="00E7346B" w:rsidRDefault="00C451CF" w:rsidP="001F58EE">
            <w:pPr>
              <w:pStyle w:val="Ttulo"/>
              <w:rPr>
                <w:rFonts w:asciiTheme="majorHAnsi" w:hAnsiTheme="majorHAnsi" w:cs="Calibri"/>
                <w:b/>
                <w:bCs/>
                <w:color w:val="000000"/>
                <w:sz w:val="22"/>
                <w:szCs w:val="22"/>
              </w:rPr>
            </w:pPr>
          </w:p>
        </w:tc>
        <w:tc>
          <w:tcPr>
            <w:tcW w:w="1176" w:type="dxa"/>
          </w:tcPr>
          <w:p w:rsidR="00C451CF" w:rsidRPr="00E7346B" w:rsidRDefault="00C451CF" w:rsidP="001F58EE">
            <w:pPr>
              <w:pStyle w:val="Ttulo"/>
              <w:rPr>
                <w:rFonts w:asciiTheme="majorHAnsi" w:hAnsiTheme="majorHAnsi" w:cs="Calibri"/>
                <w:b/>
                <w:bCs/>
                <w:color w:val="000000"/>
                <w:sz w:val="22"/>
                <w:szCs w:val="22"/>
              </w:rPr>
            </w:pPr>
          </w:p>
        </w:tc>
        <w:tc>
          <w:tcPr>
            <w:tcW w:w="1077" w:type="dxa"/>
          </w:tcPr>
          <w:p w:rsidR="00C451CF" w:rsidRPr="00E7346B" w:rsidRDefault="00C451CF" w:rsidP="001F58EE">
            <w:pPr>
              <w:pStyle w:val="Ttulo"/>
              <w:rPr>
                <w:rFonts w:asciiTheme="majorHAnsi" w:hAnsiTheme="majorHAnsi" w:cs="Calibri"/>
                <w:b/>
                <w:bCs/>
                <w:color w:val="000000"/>
                <w:sz w:val="22"/>
                <w:szCs w:val="22"/>
              </w:rPr>
            </w:pPr>
          </w:p>
        </w:tc>
      </w:tr>
      <w:tr w:rsidR="00C451CF" w:rsidRPr="00E7346B" w:rsidTr="00E2552E">
        <w:trPr>
          <w:trHeight w:val="143"/>
        </w:trPr>
        <w:tc>
          <w:tcPr>
            <w:tcW w:w="435" w:type="dxa"/>
          </w:tcPr>
          <w:p w:rsidR="00C451CF" w:rsidRPr="00E7346B" w:rsidRDefault="00C451CF" w:rsidP="001F58EE">
            <w:pPr>
              <w:pStyle w:val="Ttulo"/>
              <w:numPr>
                <w:ilvl w:val="0"/>
                <w:numId w:val="13"/>
              </w:numPr>
              <w:rPr>
                <w:rFonts w:asciiTheme="majorHAnsi" w:hAnsiTheme="majorHAnsi" w:cs="Calibri"/>
                <w:b/>
                <w:bCs/>
                <w:color w:val="000000"/>
                <w:sz w:val="22"/>
                <w:szCs w:val="22"/>
              </w:rPr>
            </w:pPr>
          </w:p>
        </w:tc>
        <w:tc>
          <w:tcPr>
            <w:tcW w:w="3848" w:type="dxa"/>
            <w:vAlign w:val="bottom"/>
          </w:tcPr>
          <w:p w:rsidR="00C451CF" w:rsidRPr="00F91FC7" w:rsidRDefault="00C451CF" w:rsidP="00943E10">
            <w:pPr>
              <w:rPr>
                <w:rFonts w:ascii="Calibri" w:hAnsi="Calibri" w:cs="Calibri"/>
                <w:sz w:val="18"/>
                <w:szCs w:val="18"/>
              </w:rPr>
            </w:pPr>
            <w:r w:rsidRPr="00F91FC7">
              <w:rPr>
                <w:rFonts w:ascii="Calibri" w:hAnsi="Calibri" w:cs="Calibri"/>
                <w:sz w:val="18"/>
                <w:szCs w:val="18"/>
              </w:rPr>
              <w:t>VASSOURA PLÁSTICA P/ GRAMA C/ CABO</w:t>
            </w:r>
          </w:p>
        </w:tc>
        <w:tc>
          <w:tcPr>
            <w:tcW w:w="1193" w:type="dxa"/>
            <w:vAlign w:val="bottom"/>
          </w:tcPr>
          <w:p w:rsidR="00C451CF" w:rsidRPr="00F91FC7" w:rsidRDefault="00C451CF"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C451CF" w:rsidRPr="00F91FC7" w:rsidRDefault="00C451CF" w:rsidP="00943E10">
            <w:pPr>
              <w:jc w:val="right"/>
              <w:rPr>
                <w:rFonts w:ascii="Calibri" w:hAnsi="Calibri" w:cs="Calibri"/>
                <w:sz w:val="18"/>
                <w:szCs w:val="18"/>
              </w:rPr>
            </w:pPr>
            <w:r w:rsidRPr="00F91FC7">
              <w:rPr>
                <w:rFonts w:ascii="Calibri" w:hAnsi="Calibri" w:cs="Calibri"/>
                <w:sz w:val="18"/>
                <w:szCs w:val="18"/>
              </w:rPr>
              <w:t>9,00</w:t>
            </w:r>
          </w:p>
        </w:tc>
        <w:tc>
          <w:tcPr>
            <w:tcW w:w="1466" w:type="dxa"/>
          </w:tcPr>
          <w:p w:rsidR="00C451CF" w:rsidRPr="00E7346B" w:rsidRDefault="00C451CF" w:rsidP="001F58EE">
            <w:pPr>
              <w:pStyle w:val="Ttulo"/>
              <w:rPr>
                <w:rFonts w:asciiTheme="majorHAnsi" w:hAnsiTheme="majorHAnsi" w:cs="Calibri"/>
                <w:b/>
                <w:bCs/>
                <w:color w:val="000000"/>
                <w:sz w:val="22"/>
                <w:szCs w:val="22"/>
              </w:rPr>
            </w:pPr>
          </w:p>
        </w:tc>
        <w:tc>
          <w:tcPr>
            <w:tcW w:w="1176" w:type="dxa"/>
          </w:tcPr>
          <w:p w:rsidR="00C451CF" w:rsidRPr="00E7346B" w:rsidRDefault="00C451CF" w:rsidP="001F58EE">
            <w:pPr>
              <w:pStyle w:val="Ttulo"/>
              <w:rPr>
                <w:rFonts w:asciiTheme="majorHAnsi" w:hAnsiTheme="majorHAnsi" w:cs="Calibri"/>
                <w:b/>
                <w:bCs/>
                <w:color w:val="000000"/>
                <w:sz w:val="22"/>
                <w:szCs w:val="22"/>
              </w:rPr>
            </w:pPr>
          </w:p>
        </w:tc>
        <w:tc>
          <w:tcPr>
            <w:tcW w:w="1077" w:type="dxa"/>
          </w:tcPr>
          <w:p w:rsidR="00C451CF" w:rsidRPr="00E7346B" w:rsidRDefault="00C451CF" w:rsidP="001F58EE">
            <w:pPr>
              <w:pStyle w:val="Ttulo"/>
              <w:rPr>
                <w:rFonts w:asciiTheme="majorHAnsi" w:hAnsiTheme="majorHAnsi" w:cs="Calibri"/>
                <w:b/>
                <w:bCs/>
                <w:color w:val="000000"/>
                <w:sz w:val="22"/>
                <w:szCs w:val="22"/>
              </w:rPr>
            </w:pPr>
          </w:p>
        </w:tc>
      </w:tr>
      <w:tr w:rsidR="00C451CF" w:rsidRPr="00E7346B" w:rsidTr="00E2552E">
        <w:trPr>
          <w:trHeight w:val="143"/>
        </w:trPr>
        <w:tc>
          <w:tcPr>
            <w:tcW w:w="435" w:type="dxa"/>
          </w:tcPr>
          <w:p w:rsidR="00C451CF" w:rsidRPr="00E7346B" w:rsidRDefault="00C451CF" w:rsidP="001F58EE">
            <w:pPr>
              <w:pStyle w:val="Ttulo"/>
              <w:numPr>
                <w:ilvl w:val="0"/>
                <w:numId w:val="13"/>
              </w:numPr>
              <w:rPr>
                <w:rFonts w:asciiTheme="majorHAnsi" w:hAnsiTheme="majorHAnsi" w:cs="Calibri"/>
                <w:b/>
                <w:bCs/>
                <w:color w:val="000000"/>
                <w:sz w:val="22"/>
                <w:szCs w:val="22"/>
              </w:rPr>
            </w:pPr>
          </w:p>
        </w:tc>
        <w:tc>
          <w:tcPr>
            <w:tcW w:w="3848" w:type="dxa"/>
            <w:vAlign w:val="bottom"/>
          </w:tcPr>
          <w:p w:rsidR="00C451CF" w:rsidRPr="00F91FC7" w:rsidRDefault="00C451CF" w:rsidP="00943E10">
            <w:pPr>
              <w:rPr>
                <w:rFonts w:ascii="Calibri" w:hAnsi="Calibri" w:cs="Calibri"/>
                <w:sz w:val="18"/>
                <w:szCs w:val="18"/>
              </w:rPr>
            </w:pPr>
            <w:r w:rsidRPr="00F91FC7">
              <w:rPr>
                <w:rFonts w:ascii="Calibri" w:hAnsi="Calibri" w:cs="Calibri"/>
                <w:sz w:val="18"/>
                <w:szCs w:val="18"/>
              </w:rPr>
              <w:t xml:space="preserve">ÁGUA SANITÁRIA </w:t>
            </w:r>
            <w:proofErr w:type="gramStart"/>
            <w:r w:rsidRPr="00F91FC7">
              <w:rPr>
                <w:rFonts w:ascii="Calibri" w:hAnsi="Calibri" w:cs="Calibri"/>
                <w:sz w:val="18"/>
                <w:szCs w:val="18"/>
              </w:rPr>
              <w:t>1000ML</w:t>
            </w:r>
            <w:proofErr w:type="gramEnd"/>
            <w:r w:rsidRPr="00F91FC7">
              <w:rPr>
                <w:rFonts w:ascii="Calibri" w:hAnsi="Calibri" w:cs="Calibri"/>
                <w:sz w:val="18"/>
                <w:szCs w:val="18"/>
              </w:rPr>
              <w:t xml:space="preserve">-Qboa, </w:t>
            </w:r>
            <w:proofErr w:type="spellStart"/>
            <w:r w:rsidRPr="00F91FC7">
              <w:rPr>
                <w:rFonts w:ascii="Calibri" w:hAnsi="Calibri" w:cs="Calibri"/>
                <w:sz w:val="18"/>
                <w:szCs w:val="18"/>
              </w:rPr>
              <w:t>Ypé</w:t>
            </w:r>
            <w:proofErr w:type="spellEnd"/>
            <w:r w:rsidRPr="00F91FC7">
              <w:rPr>
                <w:rFonts w:ascii="Calibri" w:hAnsi="Calibri" w:cs="Calibri"/>
                <w:sz w:val="18"/>
                <w:szCs w:val="18"/>
              </w:rPr>
              <w:t xml:space="preserve"> e Candura. </w:t>
            </w:r>
          </w:p>
        </w:tc>
        <w:tc>
          <w:tcPr>
            <w:tcW w:w="1193" w:type="dxa"/>
            <w:vAlign w:val="bottom"/>
          </w:tcPr>
          <w:p w:rsidR="00C451CF" w:rsidRPr="00F91FC7" w:rsidRDefault="00C451CF" w:rsidP="00943E10">
            <w:pPr>
              <w:rPr>
                <w:rFonts w:ascii="Calibri" w:hAnsi="Calibri" w:cs="Calibri"/>
                <w:sz w:val="18"/>
                <w:szCs w:val="18"/>
              </w:rPr>
            </w:pPr>
            <w:r w:rsidRPr="00F91FC7">
              <w:rPr>
                <w:rFonts w:ascii="Calibri" w:hAnsi="Calibri" w:cs="Calibri"/>
                <w:sz w:val="18"/>
                <w:szCs w:val="18"/>
              </w:rPr>
              <w:t>UN</w:t>
            </w:r>
          </w:p>
        </w:tc>
        <w:tc>
          <w:tcPr>
            <w:tcW w:w="1078" w:type="dxa"/>
            <w:vAlign w:val="bottom"/>
          </w:tcPr>
          <w:p w:rsidR="00C451CF" w:rsidRPr="00F91FC7" w:rsidRDefault="00C451CF" w:rsidP="00943E10">
            <w:pPr>
              <w:jc w:val="right"/>
              <w:rPr>
                <w:rFonts w:ascii="Calibri" w:hAnsi="Calibri" w:cs="Calibri"/>
                <w:sz w:val="18"/>
                <w:szCs w:val="18"/>
              </w:rPr>
            </w:pPr>
            <w:r w:rsidRPr="00F91FC7">
              <w:rPr>
                <w:rFonts w:ascii="Calibri" w:hAnsi="Calibri" w:cs="Calibri"/>
                <w:sz w:val="18"/>
                <w:szCs w:val="18"/>
              </w:rPr>
              <w:t>4.942,00</w:t>
            </w:r>
          </w:p>
        </w:tc>
        <w:tc>
          <w:tcPr>
            <w:tcW w:w="1466" w:type="dxa"/>
          </w:tcPr>
          <w:p w:rsidR="00C451CF" w:rsidRPr="00E7346B" w:rsidRDefault="00C451CF" w:rsidP="001F58EE">
            <w:pPr>
              <w:pStyle w:val="Ttulo"/>
              <w:rPr>
                <w:rFonts w:asciiTheme="majorHAnsi" w:hAnsiTheme="majorHAnsi" w:cs="Calibri"/>
                <w:b/>
                <w:bCs/>
                <w:color w:val="000000"/>
                <w:sz w:val="22"/>
                <w:szCs w:val="22"/>
              </w:rPr>
            </w:pPr>
          </w:p>
        </w:tc>
        <w:tc>
          <w:tcPr>
            <w:tcW w:w="1176" w:type="dxa"/>
          </w:tcPr>
          <w:p w:rsidR="00C451CF" w:rsidRPr="00E7346B" w:rsidRDefault="00C451CF" w:rsidP="001F58EE">
            <w:pPr>
              <w:pStyle w:val="Ttulo"/>
              <w:rPr>
                <w:rFonts w:asciiTheme="majorHAnsi" w:hAnsiTheme="majorHAnsi" w:cs="Calibri"/>
                <w:b/>
                <w:bCs/>
                <w:color w:val="000000"/>
                <w:sz w:val="22"/>
                <w:szCs w:val="22"/>
              </w:rPr>
            </w:pPr>
          </w:p>
        </w:tc>
        <w:tc>
          <w:tcPr>
            <w:tcW w:w="1077" w:type="dxa"/>
          </w:tcPr>
          <w:p w:rsidR="00C451CF" w:rsidRPr="00E7346B" w:rsidRDefault="00C451CF" w:rsidP="001F58EE">
            <w:pPr>
              <w:pStyle w:val="Ttulo"/>
              <w:rPr>
                <w:rFonts w:asciiTheme="majorHAnsi" w:hAnsiTheme="majorHAnsi" w:cs="Calibri"/>
                <w:b/>
                <w:bCs/>
                <w:color w:val="000000"/>
                <w:sz w:val="22"/>
                <w:szCs w:val="22"/>
              </w:rPr>
            </w:pPr>
          </w:p>
        </w:tc>
      </w:tr>
      <w:tr w:rsidR="00C451CF" w:rsidRPr="00E7346B" w:rsidTr="00E2552E">
        <w:trPr>
          <w:trHeight w:val="143"/>
        </w:trPr>
        <w:tc>
          <w:tcPr>
            <w:tcW w:w="435" w:type="dxa"/>
          </w:tcPr>
          <w:p w:rsidR="00C451CF" w:rsidRPr="00E7346B" w:rsidRDefault="00C451CF" w:rsidP="001F58EE">
            <w:pPr>
              <w:pStyle w:val="Ttulo"/>
              <w:numPr>
                <w:ilvl w:val="0"/>
                <w:numId w:val="13"/>
              </w:numPr>
              <w:rPr>
                <w:rFonts w:asciiTheme="majorHAnsi" w:hAnsiTheme="majorHAnsi" w:cs="Calibri"/>
                <w:b/>
                <w:bCs/>
                <w:color w:val="000000"/>
                <w:sz w:val="22"/>
                <w:szCs w:val="22"/>
              </w:rPr>
            </w:pPr>
          </w:p>
        </w:tc>
        <w:tc>
          <w:tcPr>
            <w:tcW w:w="3848" w:type="dxa"/>
            <w:vAlign w:val="bottom"/>
          </w:tcPr>
          <w:p w:rsidR="00C451CF" w:rsidRPr="00E7346B" w:rsidRDefault="00C451CF">
            <w:pPr>
              <w:rPr>
                <w:rFonts w:asciiTheme="majorHAnsi" w:hAnsiTheme="majorHAnsi" w:cs="Calibri"/>
                <w:color w:val="000000"/>
                <w:sz w:val="22"/>
                <w:szCs w:val="22"/>
              </w:rPr>
            </w:pPr>
          </w:p>
        </w:tc>
        <w:tc>
          <w:tcPr>
            <w:tcW w:w="1193" w:type="dxa"/>
            <w:vAlign w:val="bottom"/>
          </w:tcPr>
          <w:p w:rsidR="00C451CF" w:rsidRPr="00E7346B" w:rsidRDefault="00C451CF">
            <w:pPr>
              <w:rPr>
                <w:rFonts w:asciiTheme="majorHAnsi" w:hAnsiTheme="majorHAnsi" w:cs="Calibri"/>
                <w:color w:val="000000"/>
                <w:sz w:val="22"/>
                <w:szCs w:val="22"/>
              </w:rPr>
            </w:pPr>
          </w:p>
        </w:tc>
        <w:tc>
          <w:tcPr>
            <w:tcW w:w="1078" w:type="dxa"/>
            <w:vAlign w:val="bottom"/>
          </w:tcPr>
          <w:p w:rsidR="00C451CF" w:rsidRPr="00E7346B" w:rsidRDefault="00C451CF">
            <w:pPr>
              <w:jc w:val="right"/>
              <w:rPr>
                <w:rFonts w:asciiTheme="majorHAnsi" w:hAnsiTheme="majorHAnsi" w:cs="Calibri"/>
                <w:color w:val="000000"/>
                <w:sz w:val="22"/>
                <w:szCs w:val="22"/>
              </w:rPr>
            </w:pPr>
          </w:p>
        </w:tc>
        <w:tc>
          <w:tcPr>
            <w:tcW w:w="1466" w:type="dxa"/>
          </w:tcPr>
          <w:p w:rsidR="00C451CF" w:rsidRPr="00E7346B" w:rsidRDefault="00C451CF" w:rsidP="001F58EE">
            <w:pPr>
              <w:pStyle w:val="Ttulo"/>
              <w:rPr>
                <w:rFonts w:asciiTheme="majorHAnsi" w:hAnsiTheme="majorHAnsi" w:cs="Calibri"/>
                <w:b/>
                <w:bCs/>
                <w:color w:val="000000"/>
                <w:sz w:val="22"/>
                <w:szCs w:val="22"/>
              </w:rPr>
            </w:pPr>
          </w:p>
        </w:tc>
        <w:tc>
          <w:tcPr>
            <w:tcW w:w="1176" w:type="dxa"/>
          </w:tcPr>
          <w:p w:rsidR="00C451CF" w:rsidRPr="00E7346B" w:rsidRDefault="00C451CF" w:rsidP="001F58EE">
            <w:pPr>
              <w:pStyle w:val="Ttulo"/>
              <w:rPr>
                <w:rFonts w:asciiTheme="majorHAnsi" w:hAnsiTheme="majorHAnsi" w:cs="Calibri"/>
                <w:b/>
                <w:bCs/>
                <w:color w:val="000000"/>
                <w:sz w:val="22"/>
                <w:szCs w:val="22"/>
              </w:rPr>
            </w:pPr>
          </w:p>
        </w:tc>
        <w:tc>
          <w:tcPr>
            <w:tcW w:w="1077" w:type="dxa"/>
          </w:tcPr>
          <w:p w:rsidR="00C451CF" w:rsidRPr="00E7346B" w:rsidRDefault="00C451CF" w:rsidP="001F58EE">
            <w:pPr>
              <w:pStyle w:val="Ttulo"/>
              <w:rPr>
                <w:rFonts w:asciiTheme="majorHAnsi" w:hAnsiTheme="majorHAnsi" w:cs="Calibri"/>
                <w:b/>
                <w:bCs/>
                <w:color w:val="000000"/>
                <w:sz w:val="22"/>
                <w:szCs w:val="22"/>
              </w:rPr>
            </w:pPr>
          </w:p>
        </w:tc>
      </w:tr>
      <w:tr w:rsidR="00C451CF" w:rsidRPr="00E7346B" w:rsidTr="00E2552E">
        <w:trPr>
          <w:trHeight w:val="143"/>
        </w:trPr>
        <w:tc>
          <w:tcPr>
            <w:tcW w:w="435" w:type="dxa"/>
          </w:tcPr>
          <w:p w:rsidR="00C451CF" w:rsidRPr="00E7346B" w:rsidRDefault="00C451CF" w:rsidP="001F58EE">
            <w:pPr>
              <w:pStyle w:val="Ttulo"/>
              <w:numPr>
                <w:ilvl w:val="0"/>
                <w:numId w:val="13"/>
              </w:numPr>
              <w:rPr>
                <w:rFonts w:asciiTheme="majorHAnsi" w:hAnsiTheme="majorHAnsi" w:cs="Calibri"/>
                <w:b/>
                <w:bCs/>
                <w:color w:val="000000"/>
                <w:sz w:val="22"/>
                <w:szCs w:val="22"/>
              </w:rPr>
            </w:pPr>
          </w:p>
        </w:tc>
        <w:tc>
          <w:tcPr>
            <w:tcW w:w="3848" w:type="dxa"/>
            <w:vAlign w:val="bottom"/>
          </w:tcPr>
          <w:p w:rsidR="00C451CF" w:rsidRPr="00E7346B" w:rsidRDefault="00C451CF">
            <w:pPr>
              <w:rPr>
                <w:rFonts w:asciiTheme="majorHAnsi" w:hAnsiTheme="majorHAnsi" w:cs="Calibri"/>
                <w:color w:val="000000"/>
                <w:sz w:val="22"/>
                <w:szCs w:val="22"/>
              </w:rPr>
            </w:pPr>
          </w:p>
        </w:tc>
        <w:tc>
          <w:tcPr>
            <w:tcW w:w="1193" w:type="dxa"/>
            <w:vAlign w:val="bottom"/>
          </w:tcPr>
          <w:p w:rsidR="00C451CF" w:rsidRPr="00E7346B" w:rsidRDefault="00C451CF">
            <w:pPr>
              <w:rPr>
                <w:rFonts w:asciiTheme="majorHAnsi" w:hAnsiTheme="majorHAnsi" w:cs="Calibri"/>
                <w:color w:val="000000"/>
                <w:sz w:val="22"/>
                <w:szCs w:val="22"/>
              </w:rPr>
            </w:pPr>
          </w:p>
        </w:tc>
        <w:tc>
          <w:tcPr>
            <w:tcW w:w="1078" w:type="dxa"/>
            <w:vAlign w:val="bottom"/>
          </w:tcPr>
          <w:p w:rsidR="00C451CF" w:rsidRPr="00E7346B" w:rsidRDefault="00C451CF">
            <w:pPr>
              <w:jc w:val="right"/>
              <w:rPr>
                <w:rFonts w:asciiTheme="majorHAnsi" w:hAnsiTheme="majorHAnsi" w:cs="Calibri"/>
                <w:color w:val="000000"/>
                <w:sz w:val="22"/>
                <w:szCs w:val="22"/>
              </w:rPr>
            </w:pPr>
          </w:p>
        </w:tc>
        <w:tc>
          <w:tcPr>
            <w:tcW w:w="1466" w:type="dxa"/>
          </w:tcPr>
          <w:p w:rsidR="00C451CF" w:rsidRPr="00E7346B" w:rsidRDefault="00C451CF" w:rsidP="001F58EE">
            <w:pPr>
              <w:pStyle w:val="Ttulo"/>
              <w:rPr>
                <w:rFonts w:asciiTheme="majorHAnsi" w:hAnsiTheme="majorHAnsi" w:cs="Calibri"/>
                <w:b/>
                <w:bCs/>
                <w:color w:val="000000"/>
                <w:sz w:val="22"/>
                <w:szCs w:val="22"/>
              </w:rPr>
            </w:pPr>
          </w:p>
        </w:tc>
        <w:tc>
          <w:tcPr>
            <w:tcW w:w="1176" w:type="dxa"/>
          </w:tcPr>
          <w:p w:rsidR="00C451CF" w:rsidRPr="00E7346B" w:rsidRDefault="00C451CF" w:rsidP="001F58EE">
            <w:pPr>
              <w:pStyle w:val="Ttulo"/>
              <w:rPr>
                <w:rFonts w:asciiTheme="majorHAnsi" w:hAnsiTheme="majorHAnsi" w:cs="Calibri"/>
                <w:b/>
                <w:bCs/>
                <w:color w:val="000000"/>
                <w:sz w:val="22"/>
                <w:szCs w:val="22"/>
              </w:rPr>
            </w:pPr>
          </w:p>
        </w:tc>
        <w:tc>
          <w:tcPr>
            <w:tcW w:w="1077" w:type="dxa"/>
          </w:tcPr>
          <w:p w:rsidR="00C451CF" w:rsidRPr="00E7346B" w:rsidRDefault="00C451CF" w:rsidP="001F58EE">
            <w:pPr>
              <w:pStyle w:val="Ttulo"/>
              <w:rPr>
                <w:rFonts w:asciiTheme="majorHAnsi" w:hAnsiTheme="majorHAnsi" w:cs="Calibri"/>
                <w:b/>
                <w:bCs/>
                <w:color w:val="000000"/>
                <w:sz w:val="22"/>
                <w:szCs w:val="22"/>
              </w:rPr>
            </w:pPr>
          </w:p>
        </w:tc>
      </w:tr>
      <w:tr w:rsidR="00C451CF" w:rsidRPr="00E7346B" w:rsidTr="00E2552E">
        <w:trPr>
          <w:trHeight w:val="143"/>
        </w:trPr>
        <w:tc>
          <w:tcPr>
            <w:tcW w:w="435" w:type="dxa"/>
          </w:tcPr>
          <w:p w:rsidR="00C451CF" w:rsidRPr="00E7346B" w:rsidRDefault="00C451CF" w:rsidP="001F58EE">
            <w:pPr>
              <w:pStyle w:val="Ttulo"/>
              <w:numPr>
                <w:ilvl w:val="0"/>
                <w:numId w:val="13"/>
              </w:numPr>
              <w:rPr>
                <w:rFonts w:asciiTheme="majorHAnsi" w:hAnsiTheme="majorHAnsi" w:cs="Calibri"/>
                <w:b/>
                <w:bCs/>
                <w:color w:val="000000"/>
                <w:sz w:val="22"/>
                <w:szCs w:val="22"/>
              </w:rPr>
            </w:pPr>
          </w:p>
        </w:tc>
        <w:tc>
          <w:tcPr>
            <w:tcW w:w="3848" w:type="dxa"/>
            <w:vAlign w:val="bottom"/>
          </w:tcPr>
          <w:p w:rsidR="00C451CF" w:rsidRPr="00E7346B" w:rsidRDefault="00C451CF">
            <w:pPr>
              <w:rPr>
                <w:rFonts w:asciiTheme="majorHAnsi" w:hAnsiTheme="majorHAnsi" w:cs="Calibri"/>
                <w:color w:val="000000"/>
                <w:sz w:val="22"/>
                <w:szCs w:val="22"/>
              </w:rPr>
            </w:pPr>
          </w:p>
        </w:tc>
        <w:tc>
          <w:tcPr>
            <w:tcW w:w="1193" w:type="dxa"/>
            <w:vAlign w:val="bottom"/>
          </w:tcPr>
          <w:p w:rsidR="00C451CF" w:rsidRPr="00E7346B" w:rsidRDefault="00C451CF">
            <w:pPr>
              <w:rPr>
                <w:rFonts w:asciiTheme="majorHAnsi" w:hAnsiTheme="majorHAnsi" w:cs="Calibri"/>
                <w:color w:val="000000"/>
                <w:sz w:val="22"/>
                <w:szCs w:val="22"/>
              </w:rPr>
            </w:pPr>
          </w:p>
        </w:tc>
        <w:tc>
          <w:tcPr>
            <w:tcW w:w="1078" w:type="dxa"/>
            <w:vAlign w:val="bottom"/>
          </w:tcPr>
          <w:p w:rsidR="00C451CF" w:rsidRPr="00E7346B" w:rsidRDefault="00C451CF">
            <w:pPr>
              <w:jc w:val="right"/>
              <w:rPr>
                <w:rFonts w:asciiTheme="majorHAnsi" w:hAnsiTheme="majorHAnsi" w:cs="Calibri"/>
                <w:color w:val="000000"/>
                <w:sz w:val="22"/>
                <w:szCs w:val="22"/>
              </w:rPr>
            </w:pPr>
          </w:p>
        </w:tc>
        <w:tc>
          <w:tcPr>
            <w:tcW w:w="1466" w:type="dxa"/>
          </w:tcPr>
          <w:p w:rsidR="00C451CF" w:rsidRPr="00E7346B" w:rsidRDefault="00C451CF" w:rsidP="001F58EE">
            <w:pPr>
              <w:pStyle w:val="Ttulo"/>
              <w:rPr>
                <w:rFonts w:asciiTheme="majorHAnsi" w:hAnsiTheme="majorHAnsi" w:cs="Calibri"/>
                <w:b/>
                <w:bCs/>
                <w:color w:val="000000"/>
                <w:sz w:val="22"/>
                <w:szCs w:val="22"/>
              </w:rPr>
            </w:pPr>
          </w:p>
        </w:tc>
        <w:tc>
          <w:tcPr>
            <w:tcW w:w="1176" w:type="dxa"/>
          </w:tcPr>
          <w:p w:rsidR="00C451CF" w:rsidRPr="00E7346B" w:rsidRDefault="00C451CF" w:rsidP="001F58EE">
            <w:pPr>
              <w:pStyle w:val="Ttulo"/>
              <w:rPr>
                <w:rFonts w:asciiTheme="majorHAnsi" w:hAnsiTheme="majorHAnsi" w:cs="Calibri"/>
                <w:b/>
                <w:bCs/>
                <w:color w:val="000000"/>
                <w:sz w:val="22"/>
                <w:szCs w:val="22"/>
              </w:rPr>
            </w:pPr>
          </w:p>
        </w:tc>
        <w:tc>
          <w:tcPr>
            <w:tcW w:w="1077" w:type="dxa"/>
          </w:tcPr>
          <w:p w:rsidR="00C451CF" w:rsidRPr="00E7346B" w:rsidRDefault="00C451CF" w:rsidP="001F58EE">
            <w:pPr>
              <w:pStyle w:val="Ttulo"/>
              <w:rPr>
                <w:rFonts w:asciiTheme="majorHAnsi" w:hAnsiTheme="majorHAnsi" w:cs="Calibri"/>
                <w:b/>
                <w:bCs/>
                <w:color w:val="000000"/>
                <w:sz w:val="22"/>
                <w:szCs w:val="22"/>
              </w:rPr>
            </w:pPr>
          </w:p>
        </w:tc>
      </w:tr>
    </w:tbl>
    <w:p w:rsidR="00706A7D" w:rsidRPr="00E7346B" w:rsidRDefault="00706A7D" w:rsidP="00EE1705">
      <w:pPr>
        <w:pStyle w:val="Ttulo"/>
        <w:rPr>
          <w:rFonts w:asciiTheme="majorHAnsi" w:hAnsiTheme="majorHAnsi" w:cs="Calibri"/>
          <w:b/>
          <w:bCs/>
          <w:color w:val="FF0000"/>
          <w:sz w:val="22"/>
          <w:szCs w:val="22"/>
        </w:rPr>
      </w:pPr>
    </w:p>
    <w:p w:rsidR="00F637FC" w:rsidRPr="00E7346B" w:rsidRDefault="000F4BBA" w:rsidP="00EE1705">
      <w:pPr>
        <w:rPr>
          <w:rFonts w:asciiTheme="majorHAnsi" w:hAnsiTheme="majorHAnsi" w:cs="Calibri"/>
          <w:sz w:val="22"/>
          <w:szCs w:val="22"/>
        </w:rPr>
      </w:pPr>
      <w:r w:rsidRPr="00E7346B">
        <w:rPr>
          <w:rFonts w:asciiTheme="majorHAnsi" w:hAnsiTheme="majorHAnsi" w:cs="Calibri"/>
          <w:sz w:val="22"/>
          <w:szCs w:val="22"/>
        </w:rPr>
        <w:t>VALOR TOTAL: R$</w:t>
      </w:r>
      <w:proofErr w:type="gramStart"/>
      <w:r w:rsidRPr="00E7346B">
        <w:rPr>
          <w:rFonts w:asciiTheme="majorHAnsi" w:hAnsiTheme="majorHAnsi" w:cs="Calibri"/>
          <w:sz w:val="22"/>
          <w:szCs w:val="22"/>
        </w:rPr>
        <w:t xml:space="preserve">  </w:t>
      </w:r>
      <w:proofErr w:type="gramEnd"/>
      <w:r w:rsidRPr="00E7346B">
        <w:rPr>
          <w:rFonts w:asciiTheme="majorHAnsi" w:hAnsiTheme="majorHAnsi" w:cs="Calibri"/>
          <w:sz w:val="22"/>
          <w:szCs w:val="22"/>
        </w:rPr>
        <w:t>_____________________________ (________________________________________________________________________)</w:t>
      </w:r>
    </w:p>
    <w:p w:rsidR="000F4BBA" w:rsidRPr="00E7346B" w:rsidRDefault="000F4BBA" w:rsidP="00EE1705">
      <w:pPr>
        <w:rPr>
          <w:rFonts w:asciiTheme="majorHAnsi" w:hAnsiTheme="majorHAnsi" w:cs="Calibri"/>
          <w:sz w:val="22"/>
          <w:szCs w:val="22"/>
        </w:rPr>
      </w:pPr>
    </w:p>
    <w:p w:rsidR="00EE1705" w:rsidRPr="00E7346B" w:rsidRDefault="00EE1705" w:rsidP="00EE1705">
      <w:pPr>
        <w:rPr>
          <w:rFonts w:asciiTheme="majorHAnsi" w:hAnsiTheme="majorHAnsi" w:cs="Calibri"/>
          <w:sz w:val="22"/>
          <w:szCs w:val="22"/>
        </w:rPr>
      </w:pPr>
      <w:r w:rsidRPr="00E7346B">
        <w:rPr>
          <w:rFonts w:asciiTheme="majorHAnsi" w:hAnsiTheme="majorHAnsi" w:cs="Calibri"/>
          <w:sz w:val="22"/>
          <w:szCs w:val="22"/>
        </w:rPr>
        <w:t>Validade da Proposta:</w:t>
      </w:r>
    </w:p>
    <w:p w:rsidR="002A5430" w:rsidRPr="00E7346B" w:rsidRDefault="002A5430" w:rsidP="00EE1705">
      <w:pPr>
        <w:rPr>
          <w:rFonts w:asciiTheme="majorHAnsi" w:hAnsiTheme="majorHAnsi" w:cs="Calibri"/>
          <w:sz w:val="22"/>
          <w:szCs w:val="22"/>
        </w:rPr>
      </w:pPr>
    </w:p>
    <w:p w:rsidR="00810D39" w:rsidRPr="00E7346B" w:rsidRDefault="00810D39" w:rsidP="00EE1705">
      <w:pPr>
        <w:rPr>
          <w:rFonts w:asciiTheme="majorHAnsi" w:hAnsiTheme="majorHAnsi" w:cs="Calibri"/>
          <w:sz w:val="22"/>
          <w:szCs w:val="22"/>
        </w:rPr>
      </w:pPr>
    </w:p>
    <w:p w:rsidR="00810D39" w:rsidRPr="00E7346B" w:rsidRDefault="00810D39" w:rsidP="00EE1705">
      <w:pPr>
        <w:rPr>
          <w:rFonts w:asciiTheme="majorHAnsi" w:hAnsiTheme="majorHAnsi" w:cs="Calibri"/>
          <w:sz w:val="22"/>
          <w:szCs w:val="22"/>
        </w:rPr>
      </w:pPr>
      <w:r w:rsidRPr="00E7346B">
        <w:rPr>
          <w:rFonts w:asciiTheme="majorHAnsi" w:hAnsiTheme="majorHAnsi" w:cs="Calibri"/>
          <w:sz w:val="22"/>
          <w:szCs w:val="22"/>
        </w:rPr>
        <w:t>DADOS BANCÁRIOS:</w:t>
      </w:r>
    </w:p>
    <w:p w:rsidR="00810D39" w:rsidRPr="00E7346B" w:rsidRDefault="00810D39" w:rsidP="00EE1705">
      <w:pPr>
        <w:rPr>
          <w:rFonts w:asciiTheme="majorHAnsi" w:hAnsiTheme="majorHAnsi" w:cs="Calibri"/>
          <w:sz w:val="22"/>
          <w:szCs w:val="22"/>
        </w:rPr>
      </w:pPr>
    </w:p>
    <w:p w:rsidR="00EE1705" w:rsidRPr="00E7346B" w:rsidRDefault="00EE1705" w:rsidP="00EE1705">
      <w:pPr>
        <w:rPr>
          <w:rFonts w:asciiTheme="majorHAnsi" w:hAnsiTheme="majorHAnsi" w:cs="Calibri"/>
          <w:sz w:val="22"/>
          <w:szCs w:val="22"/>
        </w:rPr>
      </w:pPr>
      <w:r w:rsidRPr="00E7346B">
        <w:rPr>
          <w:rFonts w:asciiTheme="majorHAnsi" w:hAnsiTheme="majorHAnsi" w:cs="Calibri"/>
          <w:sz w:val="22"/>
          <w:szCs w:val="22"/>
        </w:rPr>
        <w:t>Agência:</w:t>
      </w:r>
      <w:r w:rsidR="00810D39" w:rsidRPr="00E7346B">
        <w:rPr>
          <w:rFonts w:asciiTheme="majorHAnsi" w:hAnsiTheme="majorHAnsi" w:cs="Calibri"/>
          <w:sz w:val="22"/>
          <w:szCs w:val="22"/>
        </w:rPr>
        <w:t xml:space="preserve"> ____________________________________</w:t>
      </w:r>
    </w:p>
    <w:p w:rsidR="002A5430" w:rsidRPr="00E7346B" w:rsidRDefault="002A5430" w:rsidP="00EE1705">
      <w:pPr>
        <w:rPr>
          <w:rFonts w:asciiTheme="majorHAnsi" w:hAnsiTheme="majorHAnsi" w:cs="Calibri"/>
          <w:sz w:val="22"/>
          <w:szCs w:val="22"/>
        </w:rPr>
      </w:pPr>
    </w:p>
    <w:p w:rsidR="00EE1705" w:rsidRPr="00E7346B" w:rsidRDefault="00EE1705" w:rsidP="00EE1705">
      <w:pPr>
        <w:rPr>
          <w:rFonts w:asciiTheme="majorHAnsi" w:hAnsiTheme="majorHAnsi" w:cs="Calibri"/>
          <w:sz w:val="22"/>
          <w:szCs w:val="22"/>
        </w:rPr>
      </w:pPr>
      <w:r w:rsidRPr="00E7346B">
        <w:rPr>
          <w:rFonts w:asciiTheme="majorHAnsi" w:hAnsiTheme="majorHAnsi" w:cs="Calibri"/>
          <w:sz w:val="22"/>
          <w:szCs w:val="22"/>
        </w:rPr>
        <w:t>Conta Corrente:</w:t>
      </w:r>
      <w:r w:rsidR="00810D39" w:rsidRPr="00E7346B">
        <w:rPr>
          <w:rFonts w:asciiTheme="majorHAnsi" w:hAnsiTheme="majorHAnsi" w:cs="Calibri"/>
          <w:sz w:val="22"/>
          <w:szCs w:val="22"/>
        </w:rPr>
        <w:t xml:space="preserve"> ______________________________</w:t>
      </w:r>
    </w:p>
    <w:p w:rsidR="002A5430" w:rsidRPr="00E7346B" w:rsidRDefault="002A5430" w:rsidP="00EE1705">
      <w:pPr>
        <w:rPr>
          <w:rFonts w:asciiTheme="majorHAnsi" w:hAnsiTheme="majorHAnsi" w:cs="Calibri"/>
          <w:sz w:val="22"/>
          <w:szCs w:val="22"/>
        </w:rPr>
      </w:pPr>
    </w:p>
    <w:p w:rsidR="00EE1705" w:rsidRPr="00E7346B" w:rsidRDefault="00EE1705" w:rsidP="00EE1705">
      <w:pPr>
        <w:rPr>
          <w:rFonts w:asciiTheme="majorHAnsi" w:hAnsiTheme="majorHAnsi" w:cs="Calibri"/>
          <w:sz w:val="22"/>
          <w:szCs w:val="22"/>
        </w:rPr>
      </w:pPr>
      <w:r w:rsidRPr="00E7346B">
        <w:rPr>
          <w:rFonts w:asciiTheme="majorHAnsi" w:hAnsiTheme="majorHAnsi" w:cs="Calibri"/>
          <w:sz w:val="22"/>
          <w:szCs w:val="22"/>
        </w:rPr>
        <w:t>Banco</w:t>
      </w:r>
      <w:r w:rsidR="00810D39" w:rsidRPr="00E7346B">
        <w:rPr>
          <w:rFonts w:asciiTheme="majorHAnsi" w:hAnsiTheme="majorHAnsi" w:cs="Calibri"/>
          <w:sz w:val="22"/>
          <w:szCs w:val="22"/>
        </w:rPr>
        <w:t>: _____________________________________</w:t>
      </w:r>
    </w:p>
    <w:p w:rsidR="00346199" w:rsidRPr="00E7346B" w:rsidRDefault="00346199" w:rsidP="00EE1705">
      <w:pPr>
        <w:rPr>
          <w:rFonts w:asciiTheme="majorHAnsi" w:hAnsiTheme="majorHAnsi" w:cs="Calibri"/>
          <w:sz w:val="22"/>
          <w:szCs w:val="22"/>
        </w:rPr>
      </w:pPr>
    </w:p>
    <w:p w:rsidR="00381C4F" w:rsidRPr="00E7346B" w:rsidRDefault="00381C4F" w:rsidP="00381C4F">
      <w:pPr>
        <w:rPr>
          <w:rFonts w:asciiTheme="majorHAnsi" w:hAnsiTheme="majorHAnsi" w:cs="Calibri"/>
          <w:b/>
          <w:bCs/>
          <w:sz w:val="22"/>
          <w:szCs w:val="22"/>
          <w:u w:val="single"/>
        </w:rPr>
      </w:pPr>
      <w:r w:rsidRPr="00E7346B">
        <w:rPr>
          <w:rFonts w:asciiTheme="majorHAnsi" w:hAnsiTheme="majorHAnsi" w:cs="Calibri"/>
          <w:b/>
          <w:bCs/>
          <w:sz w:val="22"/>
          <w:szCs w:val="22"/>
          <w:u w:val="single"/>
        </w:rPr>
        <w:t xml:space="preserve">Dados do </w:t>
      </w:r>
      <w:r w:rsidRPr="00E7346B">
        <w:rPr>
          <w:rFonts w:asciiTheme="majorHAnsi" w:hAnsiTheme="majorHAnsi" w:cs="Calibri"/>
          <w:b/>
          <w:sz w:val="22"/>
          <w:szCs w:val="22"/>
          <w:u w:val="single"/>
        </w:rPr>
        <w:t>responsável pela assinatura do contrato:</w:t>
      </w:r>
    </w:p>
    <w:p w:rsidR="00381C4F" w:rsidRPr="00E7346B" w:rsidRDefault="00381C4F" w:rsidP="00381C4F">
      <w:pPr>
        <w:rPr>
          <w:rFonts w:asciiTheme="majorHAnsi" w:hAnsiTheme="majorHAnsi" w:cs="Calibri"/>
          <w:sz w:val="22"/>
          <w:szCs w:val="22"/>
        </w:rPr>
      </w:pPr>
      <w:r w:rsidRPr="00E7346B">
        <w:rPr>
          <w:rFonts w:asciiTheme="majorHAnsi" w:hAnsiTheme="majorHAnsi" w:cs="Calibri"/>
          <w:sz w:val="22"/>
          <w:szCs w:val="22"/>
          <w:u w:val="single"/>
        </w:rPr>
        <w:t>Nome</w:t>
      </w:r>
      <w:r w:rsidRPr="00E7346B">
        <w:rPr>
          <w:rFonts w:asciiTheme="majorHAnsi" w:hAnsiTheme="majorHAnsi" w:cs="Calibri"/>
          <w:sz w:val="22"/>
          <w:szCs w:val="22"/>
        </w:rPr>
        <w:t xml:space="preserve">, </w:t>
      </w:r>
    </w:p>
    <w:p w:rsidR="00381C4F" w:rsidRPr="00E7346B" w:rsidRDefault="00381C4F" w:rsidP="00381C4F">
      <w:pPr>
        <w:rPr>
          <w:rFonts w:asciiTheme="majorHAnsi" w:hAnsiTheme="majorHAnsi" w:cs="Calibri"/>
          <w:sz w:val="22"/>
          <w:szCs w:val="22"/>
        </w:rPr>
      </w:pPr>
      <w:r w:rsidRPr="00E7346B">
        <w:rPr>
          <w:rFonts w:asciiTheme="majorHAnsi" w:hAnsiTheme="majorHAnsi" w:cs="Calibri"/>
          <w:sz w:val="22"/>
          <w:szCs w:val="22"/>
          <w:u w:val="single"/>
        </w:rPr>
        <w:t>Qualificação</w:t>
      </w:r>
      <w:r w:rsidRPr="00E7346B">
        <w:rPr>
          <w:rFonts w:asciiTheme="majorHAnsi" w:hAnsiTheme="majorHAnsi" w:cs="Calibri"/>
          <w:sz w:val="22"/>
          <w:szCs w:val="22"/>
        </w:rPr>
        <w:t xml:space="preserve"> (cargo ou função), </w:t>
      </w:r>
    </w:p>
    <w:p w:rsidR="00381C4F" w:rsidRPr="00E7346B" w:rsidRDefault="00381C4F" w:rsidP="00381C4F">
      <w:pPr>
        <w:rPr>
          <w:rFonts w:asciiTheme="majorHAnsi" w:hAnsiTheme="majorHAnsi" w:cs="Calibri"/>
          <w:sz w:val="22"/>
          <w:szCs w:val="22"/>
        </w:rPr>
      </w:pPr>
      <w:r w:rsidRPr="00E7346B">
        <w:rPr>
          <w:rFonts w:asciiTheme="majorHAnsi" w:hAnsiTheme="majorHAnsi" w:cs="Calibri"/>
          <w:sz w:val="22"/>
          <w:szCs w:val="22"/>
          <w:u w:val="single"/>
        </w:rPr>
        <w:t>Dados pessoais</w:t>
      </w:r>
      <w:r w:rsidRPr="00E7346B">
        <w:rPr>
          <w:rFonts w:asciiTheme="majorHAnsi" w:hAnsiTheme="majorHAnsi" w:cs="Calibri"/>
          <w:sz w:val="22"/>
          <w:szCs w:val="22"/>
        </w:rPr>
        <w:t xml:space="preserve"> (nacionalidade, estado civil e profissão), </w:t>
      </w:r>
    </w:p>
    <w:p w:rsidR="00381C4F" w:rsidRPr="00E7346B" w:rsidRDefault="00381C4F" w:rsidP="00381C4F">
      <w:pPr>
        <w:rPr>
          <w:rFonts w:asciiTheme="majorHAnsi" w:hAnsiTheme="majorHAnsi" w:cs="Calibri"/>
          <w:sz w:val="22"/>
          <w:szCs w:val="22"/>
        </w:rPr>
      </w:pPr>
      <w:r w:rsidRPr="00E7346B">
        <w:rPr>
          <w:rFonts w:asciiTheme="majorHAnsi" w:hAnsiTheme="majorHAnsi" w:cs="Calibri"/>
          <w:sz w:val="22"/>
          <w:szCs w:val="22"/>
          <w:u w:val="single"/>
        </w:rPr>
        <w:t>Número dos documentos pessoais</w:t>
      </w:r>
      <w:r w:rsidRPr="00E7346B">
        <w:rPr>
          <w:rFonts w:asciiTheme="majorHAnsi" w:hAnsiTheme="majorHAnsi" w:cs="Calibri"/>
          <w:sz w:val="22"/>
          <w:szCs w:val="22"/>
        </w:rPr>
        <w:t xml:space="preserve"> (RG, CPF), </w:t>
      </w:r>
    </w:p>
    <w:p w:rsidR="00381C4F" w:rsidRPr="00E7346B" w:rsidRDefault="00381C4F" w:rsidP="00381C4F">
      <w:pPr>
        <w:rPr>
          <w:rFonts w:asciiTheme="majorHAnsi" w:hAnsiTheme="majorHAnsi" w:cs="Calibri"/>
          <w:b/>
          <w:bCs/>
          <w:sz w:val="22"/>
          <w:szCs w:val="22"/>
        </w:rPr>
      </w:pPr>
      <w:r w:rsidRPr="00E7346B">
        <w:rPr>
          <w:rFonts w:asciiTheme="majorHAnsi" w:hAnsiTheme="majorHAnsi" w:cs="Calibri"/>
          <w:sz w:val="22"/>
          <w:szCs w:val="22"/>
          <w:u w:val="single"/>
        </w:rPr>
        <w:t>Endereço completo</w:t>
      </w:r>
      <w:r w:rsidRPr="00E7346B">
        <w:rPr>
          <w:rFonts w:asciiTheme="majorHAnsi" w:hAnsiTheme="majorHAnsi" w:cs="Calibri"/>
          <w:sz w:val="22"/>
          <w:szCs w:val="22"/>
        </w:rPr>
        <w:t>.</w:t>
      </w:r>
    </w:p>
    <w:p w:rsidR="00C82DBB" w:rsidRPr="00E7346B" w:rsidRDefault="00C82DBB" w:rsidP="00EE1705">
      <w:pPr>
        <w:rPr>
          <w:rFonts w:asciiTheme="majorHAnsi" w:hAnsiTheme="majorHAnsi" w:cs="Calibri"/>
          <w:sz w:val="22"/>
          <w:szCs w:val="22"/>
        </w:rPr>
      </w:pPr>
    </w:p>
    <w:p w:rsidR="00346199" w:rsidRPr="00E7346B" w:rsidRDefault="00346199" w:rsidP="00EE1705">
      <w:pPr>
        <w:rPr>
          <w:rFonts w:asciiTheme="majorHAnsi" w:hAnsiTheme="majorHAnsi" w:cs="Calibri"/>
          <w:sz w:val="22"/>
          <w:szCs w:val="22"/>
        </w:rPr>
      </w:pPr>
    </w:p>
    <w:p w:rsidR="002A5430" w:rsidRPr="00E7346B" w:rsidRDefault="002A5430" w:rsidP="00EE1705">
      <w:pPr>
        <w:rPr>
          <w:rFonts w:asciiTheme="majorHAnsi" w:hAnsiTheme="majorHAnsi" w:cs="Calibri"/>
          <w:sz w:val="22"/>
          <w:szCs w:val="22"/>
        </w:rPr>
      </w:pPr>
    </w:p>
    <w:p w:rsidR="00EE1705" w:rsidRPr="00E7346B" w:rsidRDefault="00EE1705" w:rsidP="00EE1705">
      <w:pPr>
        <w:jc w:val="center"/>
        <w:rPr>
          <w:rFonts w:asciiTheme="majorHAnsi" w:hAnsiTheme="majorHAnsi" w:cs="Calibri"/>
          <w:sz w:val="22"/>
          <w:szCs w:val="22"/>
        </w:rPr>
      </w:pPr>
      <w:r w:rsidRPr="00E7346B">
        <w:rPr>
          <w:rFonts w:asciiTheme="majorHAnsi" w:hAnsiTheme="majorHAnsi" w:cs="Calibri"/>
          <w:sz w:val="22"/>
          <w:szCs w:val="22"/>
        </w:rPr>
        <w:t>Assinatura e Carimbo do Responsável Legal da Empresa</w:t>
      </w:r>
    </w:p>
    <w:p w:rsidR="00C14BAC" w:rsidRPr="00E7346B" w:rsidRDefault="00973D8F" w:rsidP="005C4926">
      <w:pPr>
        <w:jc w:val="center"/>
        <w:rPr>
          <w:rFonts w:asciiTheme="majorHAnsi" w:hAnsiTheme="majorHAnsi" w:cs="Calibri"/>
          <w:b/>
          <w:sz w:val="22"/>
          <w:szCs w:val="22"/>
        </w:rPr>
      </w:pPr>
      <w:r w:rsidRPr="00E7346B">
        <w:rPr>
          <w:rFonts w:asciiTheme="majorHAnsi" w:hAnsiTheme="majorHAnsi" w:cs="Calibri"/>
          <w:b/>
          <w:sz w:val="22"/>
          <w:szCs w:val="22"/>
        </w:rPr>
        <w:br w:type="page"/>
      </w:r>
      <w:r w:rsidR="00F648E6" w:rsidRPr="00E7346B">
        <w:rPr>
          <w:rFonts w:asciiTheme="majorHAnsi" w:hAnsiTheme="majorHAnsi" w:cs="Calibri"/>
          <w:b/>
          <w:sz w:val="22"/>
          <w:szCs w:val="22"/>
        </w:rPr>
        <w:lastRenderedPageBreak/>
        <w:t>A</w:t>
      </w:r>
      <w:r w:rsidR="008C65D1" w:rsidRPr="00E7346B">
        <w:rPr>
          <w:rFonts w:asciiTheme="majorHAnsi" w:hAnsiTheme="majorHAnsi" w:cs="Calibri"/>
          <w:b/>
          <w:sz w:val="22"/>
          <w:szCs w:val="22"/>
        </w:rPr>
        <w:t>NEXO I</w:t>
      </w:r>
      <w:r w:rsidR="00C14BAC" w:rsidRPr="00E7346B">
        <w:rPr>
          <w:rFonts w:asciiTheme="majorHAnsi" w:hAnsiTheme="majorHAnsi" w:cs="Calibri"/>
          <w:b/>
          <w:sz w:val="22"/>
          <w:szCs w:val="22"/>
        </w:rPr>
        <w:t>I</w:t>
      </w:r>
      <w:r w:rsidR="005C4926" w:rsidRPr="00E7346B">
        <w:rPr>
          <w:rFonts w:asciiTheme="majorHAnsi" w:hAnsiTheme="majorHAnsi" w:cs="Calibri"/>
          <w:b/>
          <w:sz w:val="22"/>
          <w:szCs w:val="22"/>
        </w:rPr>
        <w:t>I</w:t>
      </w:r>
    </w:p>
    <w:p w:rsidR="004310E6" w:rsidRPr="00E7346B" w:rsidRDefault="004310E6" w:rsidP="00C14BAC">
      <w:pPr>
        <w:jc w:val="center"/>
        <w:rPr>
          <w:rFonts w:asciiTheme="majorHAnsi" w:hAnsiTheme="majorHAnsi" w:cs="Calibri"/>
          <w:b/>
          <w:iCs/>
          <w:sz w:val="22"/>
          <w:szCs w:val="22"/>
        </w:rPr>
      </w:pPr>
    </w:p>
    <w:p w:rsidR="00C14BAC" w:rsidRPr="00E7346B" w:rsidRDefault="00C14BAC" w:rsidP="00C14BAC">
      <w:pPr>
        <w:jc w:val="center"/>
        <w:rPr>
          <w:rFonts w:asciiTheme="majorHAnsi" w:hAnsiTheme="majorHAnsi" w:cs="Calibri"/>
          <w:b/>
          <w:iCs/>
          <w:sz w:val="22"/>
          <w:szCs w:val="22"/>
        </w:rPr>
      </w:pPr>
      <w:r w:rsidRPr="00E7346B">
        <w:rPr>
          <w:rFonts w:asciiTheme="majorHAnsi" w:hAnsiTheme="majorHAnsi" w:cs="Calibri"/>
          <w:b/>
          <w:iCs/>
          <w:sz w:val="22"/>
          <w:szCs w:val="22"/>
        </w:rPr>
        <w:t>TERMO DE CREDENCIAMENTO</w:t>
      </w:r>
    </w:p>
    <w:p w:rsidR="00C14BAC" w:rsidRPr="00E7346B" w:rsidRDefault="00C14BAC" w:rsidP="00C14BAC">
      <w:pPr>
        <w:jc w:val="both"/>
        <w:rPr>
          <w:rFonts w:asciiTheme="majorHAnsi" w:hAnsiTheme="majorHAnsi" w:cs="Calibri"/>
          <w:sz w:val="22"/>
          <w:szCs w:val="22"/>
        </w:rPr>
      </w:pPr>
    </w:p>
    <w:p w:rsidR="00F637FC" w:rsidRPr="00E7346B" w:rsidRDefault="00F637FC" w:rsidP="00F637FC">
      <w:pPr>
        <w:autoSpaceDE w:val="0"/>
        <w:autoSpaceDN w:val="0"/>
        <w:adjustRightInd w:val="0"/>
        <w:spacing w:line="360" w:lineRule="auto"/>
        <w:jc w:val="center"/>
        <w:rPr>
          <w:rFonts w:asciiTheme="majorHAnsi" w:hAnsiTheme="majorHAnsi" w:cs="Calibri"/>
          <w:i/>
          <w:iCs/>
          <w:sz w:val="22"/>
          <w:szCs w:val="22"/>
        </w:rPr>
      </w:pPr>
      <w:r w:rsidRPr="00E7346B">
        <w:rPr>
          <w:rFonts w:asciiTheme="majorHAnsi" w:hAnsiTheme="majorHAnsi" w:cs="Calibri"/>
          <w:i/>
          <w:iCs/>
          <w:sz w:val="22"/>
          <w:szCs w:val="22"/>
        </w:rPr>
        <w:t>(Este anexo é um modelo e deve ser feito em papel timbrado do licitante)</w:t>
      </w:r>
    </w:p>
    <w:p w:rsidR="00C14BAC" w:rsidRPr="00E7346B" w:rsidRDefault="00C14BAC" w:rsidP="00C14BAC">
      <w:pPr>
        <w:jc w:val="both"/>
        <w:rPr>
          <w:rFonts w:asciiTheme="majorHAnsi" w:hAnsiTheme="majorHAnsi" w:cs="Calibri"/>
          <w:sz w:val="22"/>
          <w:szCs w:val="22"/>
        </w:rPr>
      </w:pPr>
    </w:p>
    <w:p w:rsidR="00C14BAC" w:rsidRPr="00B62757" w:rsidRDefault="009C32B1" w:rsidP="00C14BAC">
      <w:pPr>
        <w:jc w:val="both"/>
        <w:rPr>
          <w:rFonts w:asciiTheme="majorHAnsi" w:hAnsiTheme="majorHAnsi" w:cs="Calibri"/>
          <w:b/>
          <w:bCs/>
          <w:sz w:val="22"/>
          <w:szCs w:val="22"/>
        </w:rPr>
      </w:pPr>
      <w:r w:rsidRPr="00B62757">
        <w:rPr>
          <w:rFonts w:asciiTheme="majorHAnsi" w:hAnsiTheme="majorHAnsi" w:cs="Calibri"/>
          <w:b/>
          <w:bCs/>
          <w:sz w:val="22"/>
          <w:szCs w:val="22"/>
        </w:rPr>
        <w:t xml:space="preserve">PREGÃO N.º </w:t>
      </w:r>
      <w:r w:rsidR="002C1EE9" w:rsidRPr="00B62757">
        <w:rPr>
          <w:rFonts w:asciiTheme="majorHAnsi" w:hAnsiTheme="majorHAnsi" w:cs="Calibri"/>
          <w:b/>
          <w:bCs/>
          <w:sz w:val="22"/>
          <w:szCs w:val="22"/>
        </w:rPr>
        <w:t>0</w:t>
      </w:r>
      <w:r w:rsidR="00B62757" w:rsidRPr="00B62757">
        <w:rPr>
          <w:rFonts w:asciiTheme="majorHAnsi" w:hAnsiTheme="majorHAnsi" w:cs="Calibri"/>
          <w:b/>
          <w:bCs/>
          <w:sz w:val="22"/>
          <w:szCs w:val="22"/>
        </w:rPr>
        <w:t>09</w:t>
      </w:r>
      <w:r w:rsidR="00810D39" w:rsidRPr="00B62757">
        <w:rPr>
          <w:rFonts w:asciiTheme="majorHAnsi" w:hAnsiTheme="majorHAnsi" w:cs="Calibri"/>
          <w:b/>
          <w:bCs/>
          <w:sz w:val="22"/>
          <w:szCs w:val="22"/>
        </w:rPr>
        <w:t>/2017</w:t>
      </w:r>
    </w:p>
    <w:p w:rsidR="00810D39" w:rsidRPr="00B62757" w:rsidRDefault="00810D39" w:rsidP="00C14BAC">
      <w:pPr>
        <w:jc w:val="both"/>
        <w:rPr>
          <w:rFonts w:asciiTheme="majorHAnsi" w:hAnsiTheme="majorHAnsi" w:cs="Calibri"/>
          <w:b/>
          <w:bCs/>
          <w:sz w:val="22"/>
          <w:szCs w:val="22"/>
        </w:rPr>
      </w:pPr>
      <w:r w:rsidRPr="00B62757">
        <w:rPr>
          <w:rFonts w:asciiTheme="majorHAnsi" w:hAnsiTheme="majorHAnsi" w:cs="Calibri"/>
          <w:b/>
          <w:bCs/>
          <w:sz w:val="22"/>
          <w:szCs w:val="22"/>
        </w:rPr>
        <w:t>PROCESSO</w:t>
      </w:r>
      <w:r w:rsidR="006D6BE4" w:rsidRPr="00B62757">
        <w:rPr>
          <w:rFonts w:asciiTheme="majorHAnsi" w:hAnsiTheme="majorHAnsi" w:cs="Calibri"/>
          <w:b/>
          <w:bCs/>
          <w:sz w:val="22"/>
          <w:szCs w:val="22"/>
        </w:rPr>
        <w:t xml:space="preserve"> N</w:t>
      </w:r>
      <w:r w:rsidR="00D50101" w:rsidRPr="00B62757">
        <w:rPr>
          <w:rFonts w:asciiTheme="majorHAnsi" w:hAnsiTheme="majorHAnsi" w:cs="Calibri"/>
          <w:b/>
          <w:bCs/>
          <w:sz w:val="22"/>
          <w:szCs w:val="22"/>
        </w:rPr>
        <w:t>.</w:t>
      </w:r>
      <w:r w:rsidR="006D6BE4" w:rsidRPr="00B62757">
        <w:rPr>
          <w:rFonts w:asciiTheme="majorHAnsi" w:hAnsiTheme="majorHAnsi" w:cs="Calibri"/>
          <w:b/>
          <w:bCs/>
          <w:sz w:val="22"/>
          <w:szCs w:val="22"/>
        </w:rPr>
        <w:t>º</w:t>
      </w:r>
      <w:r w:rsidRPr="00B62757">
        <w:rPr>
          <w:rFonts w:asciiTheme="majorHAnsi" w:hAnsiTheme="majorHAnsi" w:cs="Calibri"/>
          <w:b/>
          <w:bCs/>
          <w:sz w:val="22"/>
          <w:szCs w:val="22"/>
        </w:rPr>
        <w:t xml:space="preserve">: </w:t>
      </w:r>
      <w:r w:rsidR="002C1EE9" w:rsidRPr="00B62757">
        <w:rPr>
          <w:rFonts w:asciiTheme="majorHAnsi" w:hAnsiTheme="majorHAnsi" w:cs="Calibri"/>
          <w:b/>
          <w:bCs/>
          <w:sz w:val="22"/>
          <w:szCs w:val="22"/>
        </w:rPr>
        <w:t>0</w:t>
      </w:r>
      <w:r w:rsidR="00B62757" w:rsidRPr="00B62757">
        <w:rPr>
          <w:rFonts w:asciiTheme="majorHAnsi" w:hAnsiTheme="majorHAnsi" w:cs="Calibri"/>
          <w:b/>
          <w:bCs/>
          <w:sz w:val="22"/>
          <w:szCs w:val="22"/>
        </w:rPr>
        <w:t>46</w:t>
      </w:r>
      <w:r w:rsidRPr="00B62757">
        <w:rPr>
          <w:rFonts w:asciiTheme="majorHAnsi" w:hAnsiTheme="majorHAnsi" w:cs="Calibri"/>
          <w:b/>
          <w:bCs/>
          <w:sz w:val="22"/>
          <w:szCs w:val="22"/>
        </w:rPr>
        <w:t>/2017</w:t>
      </w:r>
    </w:p>
    <w:p w:rsidR="00C14BAC" w:rsidRPr="00E7346B" w:rsidRDefault="00C14BAC" w:rsidP="00C14BAC">
      <w:pPr>
        <w:jc w:val="both"/>
        <w:rPr>
          <w:rFonts w:asciiTheme="majorHAnsi" w:hAnsiTheme="majorHAnsi" w:cs="Calibri"/>
          <w:b/>
          <w:sz w:val="22"/>
          <w:szCs w:val="22"/>
        </w:rPr>
      </w:pPr>
    </w:p>
    <w:p w:rsidR="00B452B2" w:rsidRPr="00E7346B" w:rsidRDefault="00C14BAC" w:rsidP="00B452B2">
      <w:pPr>
        <w:pStyle w:val="Ttulo"/>
        <w:jc w:val="both"/>
        <w:rPr>
          <w:rFonts w:asciiTheme="majorHAnsi" w:hAnsiTheme="majorHAnsi" w:cs="Calibri"/>
          <w:b/>
          <w:sz w:val="22"/>
          <w:szCs w:val="22"/>
        </w:rPr>
      </w:pPr>
      <w:r w:rsidRPr="00E7346B">
        <w:rPr>
          <w:rFonts w:asciiTheme="majorHAnsi" w:hAnsiTheme="majorHAnsi" w:cs="Calibri"/>
          <w:b/>
          <w:sz w:val="22"/>
          <w:szCs w:val="22"/>
        </w:rPr>
        <w:t>OBJETO</w:t>
      </w:r>
      <w:r w:rsidR="00C93792" w:rsidRPr="00E7346B">
        <w:rPr>
          <w:rFonts w:asciiTheme="majorHAnsi" w:hAnsiTheme="majorHAnsi" w:cs="Calibri"/>
          <w:sz w:val="22"/>
          <w:szCs w:val="22"/>
        </w:rPr>
        <w:t xml:space="preserve">: </w:t>
      </w:r>
      <w:r w:rsidR="00C06EEA" w:rsidRPr="00E7346B">
        <w:rPr>
          <w:rFonts w:asciiTheme="majorHAnsi" w:hAnsiTheme="majorHAnsi" w:cs="Calibri"/>
          <w:b/>
          <w:bCs/>
          <w:sz w:val="22"/>
          <w:szCs w:val="22"/>
        </w:rPr>
        <w:t xml:space="preserve">AQUISIÇÃO </w:t>
      </w:r>
      <w:r w:rsidR="000063C6">
        <w:rPr>
          <w:rFonts w:asciiTheme="majorHAnsi" w:hAnsiTheme="majorHAnsi" w:cs="Calibri"/>
          <w:b/>
          <w:bCs/>
          <w:sz w:val="22"/>
          <w:szCs w:val="22"/>
        </w:rPr>
        <w:t xml:space="preserve">PARCELADA </w:t>
      </w:r>
      <w:r w:rsidR="00C06EEA" w:rsidRPr="00E7346B">
        <w:rPr>
          <w:rFonts w:asciiTheme="majorHAnsi" w:hAnsiTheme="majorHAnsi" w:cs="Calibri"/>
          <w:b/>
          <w:bCs/>
          <w:sz w:val="22"/>
          <w:szCs w:val="22"/>
        </w:rPr>
        <w:t xml:space="preserve">DE </w:t>
      </w:r>
      <w:r w:rsidR="00CA61EC" w:rsidRPr="00E7346B">
        <w:rPr>
          <w:rFonts w:asciiTheme="majorHAnsi" w:hAnsiTheme="majorHAnsi" w:cs="Calibri"/>
          <w:b/>
          <w:sz w:val="22"/>
          <w:szCs w:val="22"/>
        </w:rPr>
        <w:t>PRODUTOS DE HIGIENE E LIMPEZA</w:t>
      </w:r>
      <w:r w:rsidR="00C06EEA" w:rsidRPr="00E7346B">
        <w:rPr>
          <w:rFonts w:asciiTheme="majorHAnsi" w:hAnsiTheme="majorHAnsi" w:cs="Calibri"/>
          <w:b/>
          <w:bCs/>
          <w:sz w:val="22"/>
          <w:szCs w:val="22"/>
        </w:rPr>
        <w:t>.</w:t>
      </w:r>
    </w:p>
    <w:p w:rsidR="00CE64B9" w:rsidRPr="00E7346B" w:rsidRDefault="00CE64B9" w:rsidP="00CE64B9">
      <w:pPr>
        <w:pStyle w:val="Ttulo"/>
        <w:jc w:val="both"/>
        <w:rPr>
          <w:rFonts w:asciiTheme="majorHAnsi" w:hAnsiTheme="majorHAnsi" w:cs="Calibri"/>
          <w:b/>
          <w:sz w:val="22"/>
          <w:szCs w:val="22"/>
        </w:rPr>
      </w:pPr>
    </w:p>
    <w:p w:rsidR="00C14BAC" w:rsidRPr="00E7346B" w:rsidRDefault="00C14BAC" w:rsidP="00C14BAC">
      <w:pPr>
        <w:jc w:val="both"/>
        <w:rPr>
          <w:rFonts w:asciiTheme="majorHAnsi" w:hAnsiTheme="majorHAnsi" w:cs="Calibri"/>
          <w:sz w:val="22"/>
          <w:szCs w:val="22"/>
        </w:rPr>
      </w:pPr>
    </w:p>
    <w:p w:rsidR="00F637FC" w:rsidRPr="00E7346B" w:rsidRDefault="00F637FC" w:rsidP="00C14BAC">
      <w:pPr>
        <w:jc w:val="both"/>
        <w:rPr>
          <w:rFonts w:asciiTheme="majorHAnsi" w:hAnsiTheme="majorHAnsi" w:cs="Calibri"/>
          <w:sz w:val="22"/>
          <w:szCs w:val="22"/>
        </w:rPr>
      </w:pPr>
    </w:p>
    <w:p w:rsidR="00F637FC" w:rsidRPr="00E7346B" w:rsidRDefault="00F637F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sz w:val="22"/>
          <w:szCs w:val="22"/>
        </w:rPr>
      </w:pPr>
      <w:r w:rsidRPr="00E7346B">
        <w:rPr>
          <w:rFonts w:asciiTheme="majorHAnsi" w:hAnsiTheme="majorHAnsi" w:cs="Calibri"/>
          <w:sz w:val="22"/>
          <w:szCs w:val="22"/>
        </w:rPr>
        <w:t>A empresa ________________________________________________</w:t>
      </w:r>
      <w:r w:rsidRPr="00E7346B">
        <w:rPr>
          <w:rFonts w:asciiTheme="majorHAnsi" w:hAnsiTheme="majorHAnsi" w:cs="Calibri"/>
          <w:color w:val="808080"/>
          <w:sz w:val="22"/>
          <w:szCs w:val="22"/>
        </w:rPr>
        <w:t>______</w:t>
      </w:r>
      <w:r w:rsidRPr="00E7346B">
        <w:rPr>
          <w:rFonts w:asciiTheme="majorHAnsi" w:hAnsiTheme="majorHAnsi" w:cs="Calibri"/>
          <w:sz w:val="22"/>
          <w:szCs w:val="22"/>
        </w:rPr>
        <w:t xml:space="preserve">, com sede na_______________________________________________________ </w:t>
      </w:r>
      <w:r w:rsidRPr="00E7346B">
        <w:rPr>
          <w:rFonts w:asciiTheme="majorHAnsi" w:hAnsiTheme="majorHAnsi" w:cs="Calibri"/>
          <w:color w:val="808080"/>
          <w:sz w:val="22"/>
          <w:szCs w:val="22"/>
        </w:rPr>
        <w:t>_____________________________</w:t>
      </w:r>
      <w:r w:rsidRPr="00E7346B">
        <w:rPr>
          <w:rFonts w:asciiTheme="majorHAnsi" w:hAnsiTheme="majorHAnsi" w:cs="Calibri"/>
          <w:sz w:val="22"/>
          <w:szCs w:val="22"/>
        </w:rPr>
        <w:t xml:space="preserve">, C.N.P.J. </w:t>
      </w:r>
      <w:proofErr w:type="gramStart"/>
      <w:r w:rsidRPr="00E7346B">
        <w:rPr>
          <w:rFonts w:asciiTheme="majorHAnsi" w:hAnsiTheme="majorHAnsi" w:cs="Calibri"/>
          <w:sz w:val="22"/>
          <w:szCs w:val="22"/>
        </w:rPr>
        <w:t>n.º</w:t>
      </w:r>
      <w:proofErr w:type="gramEnd"/>
      <w:r w:rsidRPr="00E7346B">
        <w:rPr>
          <w:rFonts w:asciiTheme="majorHAnsi" w:hAnsiTheme="majorHAnsi" w:cs="Calibri"/>
          <w:sz w:val="22"/>
          <w:szCs w:val="22"/>
        </w:rPr>
        <w:t xml:space="preserve">_________________________,  representada pelo(a)  Sr.(a)   </w:t>
      </w:r>
      <w:r w:rsidRPr="00E7346B">
        <w:rPr>
          <w:rFonts w:asciiTheme="majorHAnsi" w:hAnsiTheme="majorHAnsi" w:cs="Calibri"/>
          <w:color w:val="808080"/>
          <w:sz w:val="22"/>
          <w:szCs w:val="22"/>
        </w:rPr>
        <w:t xml:space="preserve">_________________________________________ </w:t>
      </w:r>
      <w:r w:rsidRPr="00E7346B">
        <w:rPr>
          <w:rFonts w:asciiTheme="majorHAnsi" w:hAnsiTheme="majorHAnsi" w:cs="Calibri"/>
          <w:sz w:val="22"/>
          <w:szCs w:val="22"/>
        </w:rPr>
        <w:t>,</w:t>
      </w:r>
    </w:p>
    <w:p w:rsidR="00C14BAC" w:rsidRPr="00E7346B" w:rsidRDefault="00C14BAC" w:rsidP="00C14BAC">
      <w:pPr>
        <w:jc w:val="both"/>
        <w:rPr>
          <w:rFonts w:asciiTheme="majorHAnsi" w:hAnsiTheme="majorHAnsi" w:cs="Calibri"/>
          <w:sz w:val="22"/>
          <w:szCs w:val="22"/>
        </w:rPr>
      </w:pPr>
      <w:r w:rsidRPr="00E7346B">
        <w:rPr>
          <w:rFonts w:asciiTheme="majorHAnsi" w:hAnsiTheme="majorHAnsi" w:cs="Calibri"/>
          <w:sz w:val="22"/>
          <w:szCs w:val="22"/>
        </w:rPr>
        <w:t xml:space="preserve">CREDENCIA </w:t>
      </w:r>
      <w:proofErr w:type="gramStart"/>
      <w:r w:rsidRPr="00E7346B">
        <w:rPr>
          <w:rFonts w:asciiTheme="majorHAnsi" w:hAnsiTheme="majorHAnsi" w:cs="Calibri"/>
          <w:sz w:val="22"/>
          <w:szCs w:val="22"/>
        </w:rPr>
        <w:t>o(</w:t>
      </w:r>
      <w:proofErr w:type="gramEnd"/>
      <w:r w:rsidRPr="00E7346B">
        <w:rPr>
          <w:rFonts w:asciiTheme="majorHAnsi" w:hAnsiTheme="majorHAnsi" w:cs="Calibri"/>
          <w:sz w:val="22"/>
          <w:szCs w:val="22"/>
        </w:rPr>
        <w:t xml:space="preserve">a) Sr.(a) </w:t>
      </w:r>
      <w:r w:rsidRPr="00E7346B">
        <w:rPr>
          <w:rFonts w:asciiTheme="majorHAnsi" w:hAnsiTheme="majorHAnsi" w:cs="Calibri"/>
          <w:color w:val="808080"/>
          <w:sz w:val="22"/>
          <w:szCs w:val="22"/>
        </w:rPr>
        <w:t xml:space="preserve">_________________________________________, </w:t>
      </w:r>
      <w:r w:rsidRPr="00E7346B">
        <w:rPr>
          <w:rFonts w:asciiTheme="majorHAnsi" w:hAnsiTheme="majorHAnsi" w:cs="Calibri"/>
          <w:sz w:val="22"/>
          <w:szCs w:val="22"/>
        </w:rPr>
        <w:t>(CARGO)</w:t>
      </w:r>
      <w:r w:rsidRPr="00E7346B">
        <w:rPr>
          <w:rFonts w:asciiTheme="majorHAnsi" w:hAnsiTheme="majorHAnsi" w:cs="Calibri"/>
          <w:color w:val="808080"/>
          <w:sz w:val="22"/>
          <w:szCs w:val="22"/>
        </w:rPr>
        <w:t>_________________________________________________________</w:t>
      </w:r>
      <w:r w:rsidRPr="00E7346B">
        <w:rPr>
          <w:rFonts w:asciiTheme="majorHAnsi" w:hAnsiTheme="majorHAnsi" w:cs="Calibri"/>
          <w:sz w:val="22"/>
          <w:szCs w:val="22"/>
        </w:rPr>
        <w:t>,</w:t>
      </w:r>
    </w:p>
    <w:p w:rsidR="00C14BAC" w:rsidRPr="00E7346B" w:rsidRDefault="00C14BAC" w:rsidP="00C14BAC">
      <w:pPr>
        <w:jc w:val="both"/>
        <w:rPr>
          <w:rFonts w:asciiTheme="majorHAnsi" w:hAnsiTheme="majorHAnsi" w:cs="Calibri"/>
          <w:sz w:val="22"/>
          <w:szCs w:val="22"/>
        </w:rPr>
      </w:pPr>
      <w:proofErr w:type="gramStart"/>
      <w:r w:rsidRPr="00E7346B">
        <w:rPr>
          <w:rFonts w:asciiTheme="majorHAnsi" w:hAnsiTheme="majorHAnsi" w:cs="Calibri"/>
          <w:sz w:val="22"/>
          <w:szCs w:val="22"/>
        </w:rPr>
        <w:t>portador</w:t>
      </w:r>
      <w:proofErr w:type="gramEnd"/>
      <w:r w:rsidRPr="00E7346B">
        <w:rPr>
          <w:rFonts w:asciiTheme="majorHAnsi" w:hAnsiTheme="majorHAnsi" w:cs="Calibri"/>
          <w:sz w:val="22"/>
          <w:szCs w:val="22"/>
        </w:rPr>
        <w:t xml:space="preserve">(a) do R.G. n.º </w:t>
      </w:r>
      <w:r w:rsidRPr="00E7346B">
        <w:rPr>
          <w:rFonts w:asciiTheme="majorHAnsi" w:hAnsiTheme="majorHAnsi" w:cs="Calibri"/>
          <w:color w:val="808080"/>
          <w:sz w:val="22"/>
          <w:szCs w:val="22"/>
        </w:rPr>
        <w:t xml:space="preserve">_________________________ </w:t>
      </w:r>
      <w:r w:rsidRPr="00E7346B">
        <w:rPr>
          <w:rFonts w:asciiTheme="majorHAnsi" w:hAnsiTheme="majorHAnsi" w:cs="Calibri"/>
          <w:sz w:val="22"/>
          <w:szCs w:val="22"/>
        </w:rPr>
        <w:t xml:space="preserve">e C.P.F.  n.º </w:t>
      </w:r>
      <w:r w:rsidRPr="00E7346B">
        <w:rPr>
          <w:rFonts w:asciiTheme="majorHAnsi" w:hAnsiTheme="majorHAnsi" w:cs="Calibri"/>
          <w:color w:val="808080"/>
          <w:sz w:val="22"/>
          <w:szCs w:val="22"/>
        </w:rPr>
        <w:t>__________________________________</w:t>
      </w:r>
      <w:r w:rsidRPr="00E7346B">
        <w:rPr>
          <w:rFonts w:asciiTheme="majorHAnsi" w:hAnsiTheme="majorHAnsi" w:cs="Calibri"/>
          <w:sz w:val="22"/>
          <w:szCs w:val="22"/>
        </w:rPr>
        <w:t>, para   representá-</w:t>
      </w:r>
      <w:r w:rsidRPr="005C798D">
        <w:rPr>
          <w:rFonts w:asciiTheme="majorHAnsi" w:hAnsiTheme="majorHAnsi" w:cs="Calibri"/>
          <w:sz w:val="22"/>
          <w:szCs w:val="22"/>
        </w:rPr>
        <w:t xml:space="preserve">la    perante    a     PREFEITURA   MUNICIPAL   DE  </w:t>
      </w:r>
      <w:r w:rsidR="00CD413E" w:rsidRPr="005C798D">
        <w:rPr>
          <w:rFonts w:asciiTheme="majorHAnsi" w:hAnsiTheme="majorHAnsi" w:cs="Calibri"/>
          <w:sz w:val="22"/>
          <w:szCs w:val="22"/>
        </w:rPr>
        <w:t>ALCINÓPOLIS</w:t>
      </w:r>
      <w:r w:rsidRPr="005C798D">
        <w:rPr>
          <w:rFonts w:asciiTheme="majorHAnsi" w:hAnsiTheme="majorHAnsi" w:cs="Calibri"/>
          <w:sz w:val="22"/>
          <w:szCs w:val="22"/>
        </w:rPr>
        <w:t xml:space="preserve">   na   licitação  por </w:t>
      </w:r>
      <w:r w:rsidRPr="005C798D">
        <w:rPr>
          <w:rFonts w:asciiTheme="majorHAnsi" w:hAnsiTheme="majorHAnsi" w:cs="Calibri"/>
          <w:b/>
          <w:sz w:val="22"/>
          <w:szCs w:val="22"/>
        </w:rPr>
        <w:t xml:space="preserve">Pregão Presencial n.º </w:t>
      </w:r>
      <w:r w:rsidR="002C1EE9" w:rsidRPr="005C798D">
        <w:rPr>
          <w:rFonts w:asciiTheme="majorHAnsi" w:hAnsiTheme="majorHAnsi" w:cs="Calibri"/>
          <w:b/>
          <w:sz w:val="22"/>
          <w:szCs w:val="22"/>
        </w:rPr>
        <w:t>0</w:t>
      </w:r>
      <w:r w:rsidR="005C798D" w:rsidRPr="005C798D">
        <w:rPr>
          <w:rFonts w:asciiTheme="majorHAnsi" w:hAnsiTheme="majorHAnsi" w:cs="Calibri"/>
          <w:b/>
          <w:sz w:val="22"/>
          <w:szCs w:val="22"/>
        </w:rPr>
        <w:t>09</w:t>
      </w:r>
      <w:r w:rsidR="00B452B2" w:rsidRPr="005C798D">
        <w:rPr>
          <w:rFonts w:asciiTheme="majorHAnsi" w:hAnsiTheme="majorHAnsi" w:cs="Calibri"/>
          <w:b/>
          <w:sz w:val="22"/>
          <w:szCs w:val="22"/>
        </w:rPr>
        <w:t>/201</w:t>
      </w:r>
      <w:r w:rsidR="00810D39" w:rsidRPr="005C798D">
        <w:rPr>
          <w:rFonts w:asciiTheme="majorHAnsi" w:hAnsiTheme="majorHAnsi" w:cs="Calibri"/>
          <w:b/>
          <w:sz w:val="22"/>
          <w:szCs w:val="22"/>
        </w:rPr>
        <w:t>7</w:t>
      </w:r>
      <w:r w:rsidRPr="005C798D">
        <w:rPr>
          <w:rFonts w:asciiTheme="majorHAnsi" w:hAnsiTheme="majorHAnsi" w:cs="Calibri"/>
          <w:sz w:val="22"/>
          <w:szCs w:val="22"/>
        </w:rPr>
        <w:t xml:space="preserve">,  podendo  formular  lances verbais e praticar todos os atos inerentes ao certame, inclusive interpor e desistir </w:t>
      </w:r>
      <w:r w:rsidRPr="00E7346B">
        <w:rPr>
          <w:rFonts w:asciiTheme="majorHAnsi" w:hAnsiTheme="majorHAnsi" w:cs="Calibri"/>
          <w:sz w:val="22"/>
          <w:szCs w:val="22"/>
        </w:rPr>
        <w:t>de recursos em todas as fases licitatórias, nos termos do art. 4º da Lei n.º 10.520/2002.</w:t>
      </w:r>
    </w:p>
    <w:p w:rsidR="00C14BAC" w:rsidRPr="00E7346B" w:rsidRDefault="00C14BA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color w:val="808080"/>
          <w:sz w:val="22"/>
          <w:szCs w:val="22"/>
        </w:rPr>
      </w:pPr>
      <w:r w:rsidRPr="00E7346B">
        <w:rPr>
          <w:rFonts w:asciiTheme="majorHAnsi" w:hAnsiTheme="majorHAnsi" w:cs="Calibri"/>
          <w:sz w:val="22"/>
          <w:szCs w:val="22"/>
        </w:rPr>
        <w:t xml:space="preserve">NOME: </w:t>
      </w:r>
      <w:r w:rsidRPr="00E7346B">
        <w:rPr>
          <w:rFonts w:asciiTheme="majorHAnsi" w:hAnsiTheme="majorHAnsi" w:cs="Calibri"/>
          <w:color w:val="808080"/>
          <w:sz w:val="22"/>
          <w:szCs w:val="22"/>
        </w:rPr>
        <w:t>__________________________________________</w:t>
      </w:r>
    </w:p>
    <w:p w:rsidR="00C14BAC" w:rsidRPr="00E7346B" w:rsidRDefault="00C14BA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sz w:val="22"/>
          <w:szCs w:val="22"/>
        </w:rPr>
      </w:pPr>
      <w:r w:rsidRPr="00E7346B">
        <w:rPr>
          <w:rFonts w:asciiTheme="majorHAnsi" w:hAnsiTheme="majorHAnsi" w:cs="Calibri"/>
          <w:sz w:val="22"/>
          <w:szCs w:val="22"/>
        </w:rPr>
        <w:t>R.G.:</w:t>
      </w:r>
      <w:r w:rsidRPr="00E7346B">
        <w:rPr>
          <w:rFonts w:asciiTheme="majorHAnsi" w:hAnsiTheme="majorHAnsi" w:cs="Calibri"/>
          <w:color w:val="808080"/>
          <w:sz w:val="22"/>
          <w:szCs w:val="22"/>
        </w:rPr>
        <w:t>____________________________________________</w:t>
      </w:r>
    </w:p>
    <w:p w:rsidR="00C14BAC" w:rsidRPr="00E7346B" w:rsidRDefault="00C14BA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sz w:val="22"/>
          <w:szCs w:val="22"/>
        </w:rPr>
      </w:pPr>
      <w:r w:rsidRPr="00E7346B">
        <w:rPr>
          <w:rFonts w:asciiTheme="majorHAnsi" w:hAnsiTheme="majorHAnsi" w:cs="Calibri"/>
          <w:sz w:val="22"/>
          <w:szCs w:val="22"/>
        </w:rPr>
        <w:t xml:space="preserve">CARGO: </w:t>
      </w:r>
      <w:r w:rsidRPr="00E7346B">
        <w:rPr>
          <w:rFonts w:asciiTheme="majorHAnsi" w:hAnsiTheme="majorHAnsi" w:cs="Calibri"/>
          <w:color w:val="808080"/>
          <w:sz w:val="22"/>
          <w:szCs w:val="22"/>
        </w:rPr>
        <w:t>_________________________________________</w:t>
      </w:r>
    </w:p>
    <w:p w:rsidR="00C14BAC" w:rsidRPr="00E7346B" w:rsidRDefault="00973D8F" w:rsidP="00973D8F">
      <w:pPr>
        <w:jc w:val="center"/>
        <w:rPr>
          <w:rFonts w:asciiTheme="majorHAnsi" w:hAnsiTheme="majorHAnsi" w:cs="Calibri"/>
          <w:b/>
          <w:sz w:val="22"/>
          <w:szCs w:val="22"/>
        </w:rPr>
      </w:pPr>
      <w:r w:rsidRPr="00E7346B">
        <w:rPr>
          <w:rFonts w:asciiTheme="majorHAnsi" w:hAnsiTheme="majorHAnsi" w:cs="Calibri"/>
          <w:sz w:val="22"/>
          <w:szCs w:val="22"/>
        </w:rPr>
        <w:br w:type="page"/>
      </w:r>
      <w:r w:rsidR="00EC4343" w:rsidRPr="00E7346B">
        <w:rPr>
          <w:rFonts w:asciiTheme="majorHAnsi" w:hAnsiTheme="majorHAnsi" w:cs="Calibri"/>
          <w:b/>
          <w:sz w:val="22"/>
          <w:szCs w:val="22"/>
        </w:rPr>
        <w:lastRenderedPageBreak/>
        <w:t>ANEXO IV</w:t>
      </w:r>
    </w:p>
    <w:p w:rsidR="004310E6" w:rsidRPr="00E7346B" w:rsidRDefault="004310E6" w:rsidP="00C14BAC">
      <w:pPr>
        <w:jc w:val="center"/>
        <w:rPr>
          <w:rFonts w:asciiTheme="majorHAnsi" w:hAnsiTheme="majorHAnsi" w:cs="Calibri"/>
          <w:b/>
          <w:iCs/>
          <w:sz w:val="22"/>
          <w:szCs w:val="22"/>
        </w:rPr>
      </w:pPr>
    </w:p>
    <w:p w:rsidR="00C14BAC" w:rsidRPr="00E7346B" w:rsidRDefault="00C14BAC" w:rsidP="00C14BAC">
      <w:pPr>
        <w:jc w:val="center"/>
        <w:rPr>
          <w:rFonts w:asciiTheme="majorHAnsi" w:hAnsiTheme="majorHAnsi" w:cs="Calibri"/>
          <w:b/>
          <w:iCs/>
          <w:sz w:val="22"/>
          <w:szCs w:val="22"/>
        </w:rPr>
      </w:pPr>
      <w:r w:rsidRPr="00E7346B">
        <w:rPr>
          <w:rFonts w:asciiTheme="majorHAnsi" w:hAnsiTheme="majorHAnsi" w:cs="Calibri"/>
          <w:b/>
          <w:iCs/>
          <w:sz w:val="22"/>
          <w:szCs w:val="22"/>
        </w:rPr>
        <w:t>HABILITAÇÃO PRÉVIA</w:t>
      </w:r>
    </w:p>
    <w:p w:rsidR="00C14BAC" w:rsidRPr="00E7346B" w:rsidRDefault="00C14BAC" w:rsidP="00C14BAC">
      <w:pPr>
        <w:jc w:val="both"/>
        <w:rPr>
          <w:rFonts w:asciiTheme="majorHAnsi" w:hAnsiTheme="majorHAnsi" w:cs="Calibri"/>
          <w:sz w:val="22"/>
          <w:szCs w:val="22"/>
        </w:rPr>
      </w:pPr>
    </w:p>
    <w:p w:rsidR="00F637FC" w:rsidRPr="00E7346B" w:rsidRDefault="00F637FC" w:rsidP="00F637FC">
      <w:pPr>
        <w:autoSpaceDE w:val="0"/>
        <w:autoSpaceDN w:val="0"/>
        <w:adjustRightInd w:val="0"/>
        <w:spacing w:line="360" w:lineRule="auto"/>
        <w:jc w:val="center"/>
        <w:rPr>
          <w:rFonts w:asciiTheme="majorHAnsi" w:hAnsiTheme="majorHAnsi" w:cs="Calibri"/>
          <w:i/>
          <w:iCs/>
          <w:sz w:val="22"/>
          <w:szCs w:val="22"/>
        </w:rPr>
      </w:pPr>
      <w:r w:rsidRPr="00E7346B">
        <w:rPr>
          <w:rFonts w:asciiTheme="majorHAnsi" w:hAnsiTheme="majorHAnsi" w:cs="Calibri"/>
          <w:i/>
          <w:iCs/>
          <w:sz w:val="22"/>
          <w:szCs w:val="22"/>
        </w:rPr>
        <w:t>(Este anexo é um modelo e deve ser feito em papel timbrado do licitante)</w:t>
      </w:r>
    </w:p>
    <w:p w:rsidR="00C14BAC" w:rsidRPr="009852D3" w:rsidRDefault="00C14BAC" w:rsidP="00C14BAC">
      <w:pPr>
        <w:jc w:val="both"/>
        <w:rPr>
          <w:rFonts w:asciiTheme="majorHAnsi" w:hAnsiTheme="majorHAnsi" w:cs="Calibri"/>
          <w:sz w:val="22"/>
          <w:szCs w:val="22"/>
        </w:rPr>
      </w:pPr>
    </w:p>
    <w:p w:rsidR="00F637FC" w:rsidRPr="009852D3" w:rsidRDefault="00F637FC" w:rsidP="00C14BAC">
      <w:pPr>
        <w:jc w:val="both"/>
        <w:rPr>
          <w:rFonts w:asciiTheme="majorHAnsi" w:hAnsiTheme="majorHAnsi" w:cs="Calibri"/>
          <w:sz w:val="22"/>
          <w:szCs w:val="22"/>
        </w:rPr>
      </w:pPr>
    </w:p>
    <w:p w:rsidR="00810D39" w:rsidRPr="009852D3" w:rsidRDefault="00CD413E" w:rsidP="00810D39">
      <w:pPr>
        <w:jc w:val="both"/>
        <w:rPr>
          <w:rFonts w:asciiTheme="majorHAnsi" w:hAnsiTheme="majorHAnsi" w:cs="Calibri"/>
          <w:b/>
          <w:bCs/>
          <w:sz w:val="22"/>
          <w:szCs w:val="22"/>
        </w:rPr>
      </w:pPr>
      <w:r w:rsidRPr="009852D3">
        <w:rPr>
          <w:rFonts w:asciiTheme="majorHAnsi" w:hAnsiTheme="majorHAnsi" w:cs="Calibri"/>
          <w:b/>
          <w:bCs/>
          <w:sz w:val="22"/>
          <w:szCs w:val="22"/>
        </w:rPr>
        <w:t xml:space="preserve">PREGÃO N.º </w:t>
      </w:r>
      <w:r w:rsidR="002F625C" w:rsidRPr="009852D3">
        <w:rPr>
          <w:rFonts w:asciiTheme="majorHAnsi" w:hAnsiTheme="majorHAnsi" w:cs="Calibri"/>
          <w:b/>
          <w:bCs/>
          <w:sz w:val="22"/>
          <w:szCs w:val="22"/>
        </w:rPr>
        <w:t>0</w:t>
      </w:r>
      <w:r w:rsidR="009852D3" w:rsidRPr="009852D3">
        <w:rPr>
          <w:rFonts w:asciiTheme="majorHAnsi" w:hAnsiTheme="majorHAnsi" w:cs="Calibri"/>
          <w:b/>
          <w:bCs/>
          <w:sz w:val="22"/>
          <w:szCs w:val="22"/>
        </w:rPr>
        <w:t>09</w:t>
      </w:r>
      <w:r w:rsidR="00810D39" w:rsidRPr="009852D3">
        <w:rPr>
          <w:rFonts w:asciiTheme="majorHAnsi" w:hAnsiTheme="majorHAnsi" w:cs="Calibri"/>
          <w:b/>
          <w:bCs/>
          <w:sz w:val="22"/>
          <w:szCs w:val="22"/>
        </w:rPr>
        <w:t>/2017</w:t>
      </w:r>
    </w:p>
    <w:p w:rsidR="00810D39" w:rsidRPr="009852D3" w:rsidRDefault="00CD413E" w:rsidP="00810D39">
      <w:pPr>
        <w:jc w:val="both"/>
        <w:rPr>
          <w:rFonts w:asciiTheme="majorHAnsi" w:hAnsiTheme="majorHAnsi" w:cs="Calibri"/>
          <w:b/>
          <w:bCs/>
          <w:sz w:val="22"/>
          <w:szCs w:val="22"/>
        </w:rPr>
      </w:pPr>
      <w:r w:rsidRPr="009852D3">
        <w:rPr>
          <w:rFonts w:asciiTheme="majorHAnsi" w:hAnsiTheme="majorHAnsi" w:cs="Calibri"/>
          <w:b/>
          <w:bCs/>
          <w:sz w:val="22"/>
          <w:szCs w:val="22"/>
        </w:rPr>
        <w:t>PROCESSO</w:t>
      </w:r>
      <w:r w:rsidR="00D50101" w:rsidRPr="009852D3">
        <w:rPr>
          <w:rFonts w:asciiTheme="majorHAnsi" w:hAnsiTheme="majorHAnsi" w:cs="Calibri"/>
          <w:b/>
          <w:bCs/>
          <w:sz w:val="22"/>
          <w:szCs w:val="22"/>
        </w:rPr>
        <w:t xml:space="preserve"> N.º </w:t>
      </w:r>
      <w:r w:rsidR="009852D3" w:rsidRPr="009852D3">
        <w:rPr>
          <w:rFonts w:asciiTheme="majorHAnsi" w:hAnsiTheme="majorHAnsi" w:cs="Calibri"/>
          <w:b/>
          <w:bCs/>
          <w:sz w:val="22"/>
          <w:szCs w:val="22"/>
        </w:rPr>
        <w:t>046</w:t>
      </w:r>
      <w:r w:rsidR="00810D39" w:rsidRPr="009852D3">
        <w:rPr>
          <w:rFonts w:asciiTheme="majorHAnsi" w:hAnsiTheme="majorHAnsi" w:cs="Calibri"/>
          <w:b/>
          <w:bCs/>
          <w:sz w:val="22"/>
          <w:szCs w:val="22"/>
        </w:rPr>
        <w:t>/2017</w:t>
      </w:r>
    </w:p>
    <w:p w:rsidR="00810D39" w:rsidRPr="009852D3" w:rsidRDefault="00810D39" w:rsidP="00810D39">
      <w:pPr>
        <w:jc w:val="both"/>
        <w:rPr>
          <w:rFonts w:asciiTheme="majorHAnsi" w:hAnsiTheme="majorHAnsi" w:cs="Calibri"/>
          <w:b/>
          <w:sz w:val="22"/>
          <w:szCs w:val="22"/>
        </w:rPr>
      </w:pPr>
    </w:p>
    <w:p w:rsidR="00810D39" w:rsidRPr="00E7346B" w:rsidRDefault="00810D39" w:rsidP="00810D39">
      <w:pPr>
        <w:pStyle w:val="Ttulo"/>
        <w:jc w:val="both"/>
        <w:rPr>
          <w:rFonts w:asciiTheme="majorHAnsi" w:hAnsiTheme="majorHAnsi" w:cs="Calibri"/>
          <w:b/>
          <w:sz w:val="22"/>
          <w:szCs w:val="22"/>
        </w:rPr>
      </w:pPr>
      <w:r w:rsidRPr="00E7346B">
        <w:rPr>
          <w:rFonts w:asciiTheme="majorHAnsi" w:hAnsiTheme="majorHAnsi" w:cs="Calibri"/>
          <w:b/>
          <w:sz w:val="22"/>
          <w:szCs w:val="22"/>
        </w:rPr>
        <w:t>OBJETO</w:t>
      </w:r>
      <w:r w:rsidRPr="00E7346B">
        <w:rPr>
          <w:rFonts w:asciiTheme="majorHAnsi" w:hAnsiTheme="majorHAnsi" w:cs="Calibri"/>
          <w:sz w:val="22"/>
          <w:szCs w:val="22"/>
        </w:rPr>
        <w:t xml:space="preserve">: </w:t>
      </w:r>
      <w:r w:rsidR="000C3DD5" w:rsidRPr="00E7346B">
        <w:rPr>
          <w:rFonts w:asciiTheme="majorHAnsi" w:hAnsiTheme="majorHAnsi" w:cs="Calibri"/>
          <w:b/>
          <w:bCs/>
          <w:sz w:val="22"/>
          <w:szCs w:val="22"/>
        </w:rPr>
        <w:t>AQUISIÇÃO</w:t>
      </w:r>
      <w:r w:rsidR="002F4B61">
        <w:rPr>
          <w:rFonts w:asciiTheme="majorHAnsi" w:hAnsiTheme="majorHAnsi" w:cs="Calibri"/>
          <w:b/>
          <w:bCs/>
          <w:sz w:val="22"/>
          <w:szCs w:val="22"/>
        </w:rPr>
        <w:t xml:space="preserve"> PARCELADA</w:t>
      </w:r>
      <w:r w:rsidR="000C3DD5" w:rsidRPr="00E7346B">
        <w:rPr>
          <w:rFonts w:asciiTheme="majorHAnsi" w:hAnsiTheme="majorHAnsi" w:cs="Calibri"/>
          <w:b/>
          <w:bCs/>
          <w:sz w:val="22"/>
          <w:szCs w:val="22"/>
        </w:rPr>
        <w:t xml:space="preserve"> DE </w:t>
      </w:r>
      <w:r w:rsidR="00CA61EC" w:rsidRPr="00E7346B">
        <w:rPr>
          <w:rFonts w:asciiTheme="majorHAnsi" w:hAnsiTheme="majorHAnsi" w:cs="Calibri"/>
          <w:b/>
          <w:sz w:val="22"/>
          <w:szCs w:val="22"/>
        </w:rPr>
        <w:t>PRODUTOS DE HIGIENE E LIMPEZA</w:t>
      </w:r>
      <w:r w:rsidR="000C3DD5" w:rsidRPr="00E7346B">
        <w:rPr>
          <w:rFonts w:asciiTheme="majorHAnsi" w:hAnsiTheme="majorHAnsi" w:cs="Calibri"/>
          <w:b/>
          <w:bCs/>
          <w:sz w:val="22"/>
          <w:szCs w:val="22"/>
        </w:rPr>
        <w:t>.</w:t>
      </w:r>
    </w:p>
    <w:p w:rsidR="00CE64B9" w:rsidRPr="00E7346B" w:rsidRDefault="00CE64B9" w:rsidP="00CE64B9">
      <w:pPr>
        <w:pStyle w:val="Ttulo"/>
        <w:jc w:val="both"/>
        <w:rPr>
          <w:rFonts w:asciiTheme="majorHAnsi" w:hAnsiTheme="majorHAnsi" w:cs="Calibri"/>
          <w:b/>
          <w:sz w:val="22"/>
          <w:szCs w:val="22"/>
        </w:rPr>
      </w:pPr>
    </w:p>
    <w:p w:rsidR="00C14BAC" w:rsidRPr="00E7346B" w:rsidRDefault="00C14BA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sz w:val="22"/>
          <w:szCs w:val="22"/>
        </w:rPr>
      </w:pPr>
      <w:r w:rsidRPr="00E7346B">
        <w:rPr>
          <w:rFonts w:asciiTheme="majorHAnsi" w:hAnsiTheme="majorHAnsi" w:cs="Calibri"/>
          <w:sz w:val="22"/>
          <w:szCs w:val="22"/>
        </w:rPr>
        <w:t>A empresa _____________________________________________</w:t>
      </w:r>
      <w:r w:rsidRPr="00E7346B">
        <w:rPr>
          <w:rFonts w:asciiTheme="majorHAnsi" w:hAnsiTheme="majorHAnsi" w:cs="Calibri"/>
          <w:color w:val="808080"/>
          <w:sz w:val="22"/>
          <w:szCs w:val="22"/>
        </w:rPr>
        <w:t>______</w:t>
      </w:r>
      <w:r w:rsidRPr="00E7346B">
        <w:rPr>
          <w:rFonts w:asciiTheme="majorHAnsi" w:hAnsiTheme="majorHAnsi" w:cs="Calibri"/>
          <w:sz w:val="22"/>
          <w:szCs w:val="22"/>
        </w:rPr>
        <w:t>, com sede na _______________________________________________________________________, CNPJ n.º _________________________,</w:t>
      </w:r>
      <w:r w:rsidR="00AE702E" w:rsidRPr="00E7346B">
        <w:rPr>
          <w:rFonts w:asciiTheme="majorHAnsi" w:hAnsiTheme="majorHAnsi" w:cs="Calibri"/>
          <w:sz w:val="22"/>
          <w:szCs w:val="22"/>
        </w:rPr>
        <w:t xml:space="preserve"> </w:t>
      </w:r>
      <w:r w:rsidRPr="00E7346B">
        <w:rPr>
          <w:rFonts w:asciiTheme="majorHAnsi" w:hAnsiTheme="majorHAnsi" w:cs="Calibri"/>
          <w:sz w:val="22"/>
          <w:szCs w:val="22"/>
        </w:rPr>
        <w:t xml:space="preserve">representada </w:t>
      </w:r>
      <w:proofErr w:type="gramStart"/>
      <w:r w:rsidRPr="00E7346B">
        <w:rPr>
          <w:rFonts w:asciiTheme="majorHAnsi" w:hAnsiTheme="majorHAnsi" w:cs="Calibri"/>
          <w:sz w:val="22"/>
          <w:szCs w:val="22"/>
        </w:rPr>
        <w:t>pelo(</w:t>
      </w:r>
      <w:proofErr w:type="gramEnd"/>
      <w:r w:rsidRPr="00E7346B">
        <w:rPr>
          <w:rFonts w:asciiTheme="majorHAnsi" w:hAnsiTheme="majorHAnsi" w:cs="Calibri"/>
          <w:sz w:val="22"/>
          <w:szCs w:val="22"/>
        </w:rPr>
        <w:t xml:space="preserve">a)  Sr.(a)   </w:t>
      </w:r>
      <w:r w:rsidRPr="00E7346B">
        <w:rPr>
          <w:rFonts w:asciiTheme="majorHAnsi" w:hAnsiTheme="majorHAnsi" w:cs="Calibri"/>
          <w:color w:val="808080"/>
          <w:sz w:val="22"/>
          <w:szCs w:val="22"/>
        </w:rPr>
        <w:t xml:space="preserve">_________________________________________ </w:t>
      </w:r>
      <w:r w:rsidRPr="00E7346B">
        <w:rPr>
          <w:rFonts w:asciiTheme="majorHAnsi" w:hAnsiTheme="majorHAnsi" w:cs="Calibri"/>
          <w:sz w:val="22"/>
          <w:szCs w:val="22"/>
        </w:rPr>
        <w:t>, nos termos do art. 4º, VII, da Lei n.º 10.520/2002, declara para os devidos fins de direito que cumpre plenamente os requisitos da habilitação estabelecidos nas cláusulas 2.</w:t>
      </w:r>
      <w:r w:rsidR="000E65A4" w:rsidRPr="00E7346B">
        <w:rPr>
          <w:rFonts w:asciiTheme="majorHAnsi" w:hAnsiTheme="majorHAnsi" w:cs="Calibri"/>
          <w:sz w:val="22"/>
          <w:szCs w:val="22"/>
        </w:rPr>
        <w:t>6</w:t>
      </w:r>
      <w:r w:rsidRPr="00E7346B">
        <w:rPr>
          <w:rFonts w:asciiTheme="majorHAnsi" w:hAnsiTheme="majorHAnsi" w:cs="Calibri"/>
          <w:sz w:val="22"/>
          <w:szCs w:val="22"/>
        </w:rPr>
        <w:t xml:space="preserve">.1. </w:t>
      </w:r>
      <w:proofErr w:type="gramStart"/>
      <w:r w:rsidRPr="00E7346B">
        <w:rPr>
          <w:rFonts w:asciiTheme="majorHAnsi" w:hAnsiTheme="majorHAnsi" w:cs="Calibri"/>
          <w:sz w:val="22"/>
          <w:szCs w:val="22"/>
        </w:rPr>
        <w:t>a</w:t>
      </w:r>
      <w:proofErr w:type="gramEnd"/>
      <w:r w:rsidRPr="00E7346B">
        <w:rPr>
          <w:rFonts w:asciiTheme="majorHAnsi" w:hAnsiTheme="majorHAnsi" w:cs="Calibri"/>
          <w:sz w:val="22"/>
          <w:szCs w:val="22"/>
        </w:rPr>
        <w:t xml:space="preserve"> 2.</w:t>
      </w:r>
      <w:r w:rsidR="000E65A4" w:rsidRPr="00E7346B">
        <w:rPr>
          <w:rFonts w:asciiTheme="majorHAnsi" w:hAnsiTheme="majorHAnsi" w:cs="Calibri"/>
          <w:sz w:val="22"/>
          <w:szCs w:val="22"/>
        </w:rPr>
        <w:t>6</w:t>
      </w:r>
      <w:r w:rsidRPr="00E7346B">
        <w:rPr>
          <w:rFonts w:asciiTheme="majorHAnsi" w:hAnsiTheme="majorHAnsi" w:cs="Calibri"/>
          <w:sz w:val="22"/>
          <w:szCs w:val="22"/>
        </w:rPr>
        <w:t>.4 do edital em epígrafe.</w:t>
      </w:r>
    </w:p>
    <w:p w:rsidR="00C14BAC" w:rsidRPr="00E7346B" w:rsidRDefault="00C14BA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sz w:val="22"/>
          <w:szCs w:val="22"/>
        </w:rPr>
      </w:pPr>
      <w:r w:rsidRPr="00E7346B">
        <w:rPr>
          <w:rFonts w:asciiTheme="majorHAnsi" w:hAnsiTheme="majorHAnsi" w:cs="Calibri"/>
          <w:sz w:val="22"/>
          <w:szCs w:val="22"/>
        </w:rPr>
        <w:t>Sendo a expressão da verdade subscrevo.</w:t>
      </w:r>
    </w:p>
    <w:p w:rsidR="00C14BAC" w:rsidRPr="00E7346B" w:rsidRDefault="00C14BA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sz w:val="22"/>
          <w:szCs w:val="22"/>
        </w:rPr>
      </w:pPr>
      <w:r w:rsidRPr="00E7346B">
        <w:rPr>
          <w:rFonts w:asciiTheme="majorHAnsi" w:hAnsiTheme="majorHAnsi" w:cs="Calibri"/>
          <w:sz w:val="22"/>
          <w:szCs w:val="22"/>
        </w:rPr>
        <w:t>DATA, _______________________________________</w:t>
      </w:r>
    </w:p>
    <w:p w:rsidR="00C14BAC" w:rsidRPr="00E7346B" w:rsidRDefault="00C14BA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sz w:val="22"/>
          <w:szCs w:val="22"/>
        </w:rPr>
      </w:pPr>
    </w:p>
    <w:p w:rsidR="00C14BAC" w:rsidRPr="00E7346B" w:rsidRDefault="00C14BAC" w:rsidP="00C14BAC">
      <w:pPr>
        <w:jc w:val="both"/>
        <w:rPr>
          <w:rFonts w:asciiTheme="majorHAnsi" w:hAnsiTheme="majorHAnsi" w:cs="Calibri"/>
          <w:color w:val="808080"/>
          <w:sz w:val="22"/>
          <w:szCs w:val="22"/>
        </w:rPr>
      </w:pPr>
      <w:r w:rsidRPr="00E7346B">
        <w:rPr>
          <w:rFonts w:asciiTheme="majorHAnsi" w:hAnsiTheme="majorHAnsi" w:cs="Calibri"/>
          <w:sz w:val="22"/>
          <w:szCs w:val="22"/>
        </w:rPr>
        <w:t xml:space="preserve"> </w:t>
      </w:r>
      <w:r w:rsidRPr="00E7346B">
        <w:rPr>
          <w:rFonts w:asciiTheme="majorHAnsi" w:hAnsiTheme="majorHAnsi" w:cs="Calibri"/>
          <w:color w:val="808080"/>
          <w:sz w:val="22"/>
          <w:szCs w:val="22"/>
        </w:rPr>
        <w:t>__________________________________________</w:t>
      </w:r>
    </w:p>
    <w:p w:rsidR="00C14BAC" w:rsidRPr="00E7346B" w:rsidRDefault="00C14BAC" w:rsidP="00C14BAC">
      <w:pPr>
        <w:jc w:val="both"/>
        <w:rPr>
          <w:rFonts w:asciiTheme="majorHAnsi" w:hAnsiTheme="majorHAnsi" w:cs="Calibri"/>
          <w:sz w:val="22"/>
          <w:szCs w:val="22"/>
        </w:rPr>
      </w:pPr>
      <w:r w:rsidRPr="00E7346B">
        <w:rPr>
          <w:rFonts w:asciiTheme="majorHAnsi" w:hAnsiTheme="majorHAnsi" w:cs="Calibri"/>
          <w:sz w:val="22"/>
          <w:szCs w:val="22"/>
        </w:rPr>
        <w:t>(nome do licitante e representante legal)</w:t>
      </w:r>
    </w:p>
    <w:p w:rsidR="00C14BAC" w:rsidRPr="00E7346B" w:rsidRDefault="00C14BAC" w:rsidP="00C14BAC">
      <w:pPr>
        <w:pStyle w:val="Ttulo"/>
        <w:jc w:val="left"/>
        <w:rPr>
          <w:rFonts w:asciiTheme="majorHAnsi" w:hAnsiTheme="majorHAnsi" w:cs="Calibri"/>
          <w:b/>
          <w:bCs/>
          <w:sz w:val="22"/>
          <w:szCs w:val="22"/>
        </w:rPr>
      </w:pPr>
    </w:p>
    <w:p w:rsidR="00C14BAC" w:rsidRPr="00E7346B" w:rsidRDefault="00C14BAC" w:rsidP="00C14BAC">
      <w:pPr>
        <w:pStyle w:val="Ttulo"/>
        <w:jc w:val="left"/>
        <w:rPr>
          <w:rFonts w:asciiTheme="majorHAnsi" w:hAnsiTheme="majorHAnsi" w:cs="Calibri"/>
          <w:b/>
          <w:bCs/>
          <w:sz w:val="22"/>
          <w:szCs w:val="22"/>
        </w:rPr>
      </w:pPr>
    </w:p>
    <w:p w:rsidR="00C14BAC" w:rsidRPr="00E7346B" w:rsidRDefault="00C14BAC" w:rsidP="00C14BAC">
      <w:pPr>
        <w:pStyle w:val="ADM-Stexto"/>
        <w:ind w:firstLine="0"/>
        <w:jc w:val="center"/>
        <w:rPr>
          <w:rFonts w:asciiTheme="majorHAnsi" w:hAnsiTheme="majorHAnsi" w:cs="Calibri"/>
          <w:i/>
          <w:sz w:val="22"/>
          <w:szCs w:val="22"/>
        </w:rPr>
      </w:pPr>
    </w:p>
    <w:p w:rsidR="00C14BAC" w:rsidRPr="00E7346B" w:rsidRDefault="006226F3" w:rsidP="008550D8">
      <w:pPr>
        <w:pStyle w:val="ADM-Stexto"/>
        <w:ind w:firstLine="0"/>
        <w:jc w:val="center"/>
        <w:rPr>
          <w:rFonts w:asciiTheme="majorHAnsi" w:hAnsiTheme="majorHAnsi" w:cs="Calibri"/>
          <w:b/>
          <w:bCs/>
          <w:sz w:val="22"/>
          <w:szCs w:val="22"/>
        </w:rPr>
      </w:pPr>
      <w:r w:rsidRPr="00E7346B">
        <w:rPr>
          <w:rFonts w:asciiTheme="majorHAnsi" w:hAnsiTheme="majorHAnsi" w:cs="Calibri"/>
          <w:i/>
          <w:sz w:val="22"/>
          <w:szCs w:val="22"/>
        </w:rPr>
        <w:br w:type="page"/>
      </w:r>
      <w:r w:rsidR="00EC4343" w:rsidRPr="00E7346B">
        <w:rPr>
          <w:rFonts w:asciiTheme="majorHAnsi" w:hAnsiTheme="majorHAnsi" w:cs="Calibri"/>
          <w:b/>
          <w:bCs/>
          <w:sz w:val="22"/>
          <w:szCs w:val="22"/>
        </w:rPr>
        <w:lastRenderedPageBreak/>
        <w:t xml:space="preserve">ANEXO </w:t>
      </w:r>
      <w:r w:rsidR="00C14BAC" w:rsidRPr="00E7346B">
        <w:rPr>
          <w:rFonts w:asciiTheme="majorHAnsi" w:hAnsiTheme="majorHAnsi" w:cs="Calibri"/>
          <w:b/>
          <w:bCs/>
          <w:sz w:val="22"/>
          <w:szCs w:val="22"/>
        </w:rPr>
        <w:t>V</w:t>
      </w:r>
    </w:p>
    <w:p w:rsidR="00C14BAC" w:rsidRPr="00E7346B" w:rsidRDefault="00C14BAC" w:rsidP="00204CA0">
      <w:pPr>
        <w:pStyle w:val="Ttulo"/>
        <w:spacing w:line="276" w:lineRule="auto"/>
        <w:rPr>
          <w:rFonts w:asciiTheme="majorHAnsi" w:hAnsiTheme="majorHAnsi" w:cs="Calibri"/>
          <w:b/>
          <w:bCs/>
          <w:sz w:val="22"/>
          <w:szCs w:val="22"/>
        </w:rPr>
      </w:pPr>
      <w:r w:rsidRPr="00E7346B">
        <w:rPr>
          <w:rFonts w:asciiTheme="majorHAnsi" w:hAnsiTheme="majorHAnsi" w:cs="Calibri"/>
          <w:b/>
          <w:bCs/>
          <w:sz w:val="22"/>
          <w:szCs w:val="22"/>
        </w:rPr>
        <w:t>MINUTA DO CONTRATO DE FORNECIMENTO</w:t>
      </w:r>
    </w:p>
    <w:p w:rsidR="00C14BAC" w:rsidRPr="00E7346B" w:rsidRDefault="00C14BAC" w:rsidP="00204CA0">
      <w:pPr>
        <w:spacing w:line="276" w:lineRule="auto"/>
        <w:rPr>
          <w:rFonts w:asciiTheme="majorHAnsi" w:hAnsiTheme="majorHAnsi" w:cs="Calibri"/>
          <w:sz w:val="22"/>
          <w:szCs w:val="22"/>
        </w:rPr>
      </w:pPr>
    </w:p>
    <w:p w:rsidR="00C14BAC" w:rsidRPr="00AC04F9" w:rsidRDefault="00CE64B9" w:rsidP="00AC04F9">
      <w:pPr>
        <w:pStyle w:val="Ttulo"/>
        <w:spacing w:line="276" w:lineRule="auto"/>
        <w:ind w:left="4536"/>
        <w:jc w:val="both"/>
        <w:rPr>
          <w:rFonts w:asciiTheme="majorHAnsi" w:hAnsiTheme="majorHAnsi" w:cs="Calibri"/>
          <w:b/>
          <w:bCs/>
          <w:sz w:val="22"/>
          <w:szCs w:val="22"/>
        </w:rPr>
      </w:pPr>
      <w:r w:rsidRPr="00AC04F9">
        <w:rPr>
          <w:rFonts w:asciiTheme="majorHAnsi" w:hAnsiTheme="majorHAnsi" w:cs="Calibri"/>
          <w:b/>
          <w:bCs/>
          <w:sz w:val="22"/>
          <w:szCs w:val="22"/>
        </w:rPr>
        <w:t xml:space="preserve">MINUTA DE TERMO DE CONTRATO DE </w:t>
      </w:r>
      <w:r w:rsidR="001D7F5E" w:rsidRPr="00AC04F9">
        <w:rPr>
          <w:rFonts w:asciiTheme="majorHAnsi" w:hAnsiTheme="majorHAnsi" w:cs="Calibri"/>
          <w:b/>
          <w:bCs/>
          <w:sz w:val="22"/>
          <w:szCs w:val="22"/>
        </w:rPr>
        <w:t>AQUISIÇÃO</w:t>
      </w:r>
      <w:r w:rsidR="00C27CC1">
        <w:rPr>
          <w:rFonts w:asciiTheme="majorHAnsi" w:hAnsiTheme="majorHAnsi" w:cs="Calibri"/>
          <w:b/>
          <w:bCs/>
          <w:sz w:val="22"/>
          <w:szCs w:val="22"/>
        </w:rPr>
        <w:t xml:space="preserve"> PARCELADA</w:t>
      </w:r>
      <w:r w:rsidR="001D7F5E" w:rsidRPr="00AC04F9">
        <w:rPr>
          <w:rFonts w:asciiTheme="majorHAnsi" w:hAnsiTheme="majorHAnsi" w:cs="Calibri"/>
          <w:b/>
          <w:bCs/>
          <w:sz w:val="22"/>
          <w:szCs w:val="22"/>
        </w:rPr>
        <w:t xml:space="preserve"> DE </w:t>
      </w:r>
      <w:r w:rsidR="00CA61EC" w:rsidRPr="00AC04F9">
        <w:rPr>
          <w:rFonts w:asciiTheme="majorHAnsi" w:hAnsiTheme="majorHAnsi" w:cs="Calibri"/>
          <w:b/>
          <w:sz w:val="22"/>
          <w:szCs w:val="22"/>
        </w:rPr>
        <w:t>PRODUTOS DE HIGIENE E LIMPEZA</w:t>
      </w:r>
      <w:r w:rsidR="001D7F5E" w:rsidRPr="00AC04F9">
        <w:rPr>
          <w:rFonts w:asciiTheme="majorHAnsi" w:hAnsiTheme="majorHAnsi" w:cs="Calibri"/>
          <w:b/>
          <w:bCs/>
          <w:sz w:val="22"/>
          <w:szCs w:val="22"/>
        </w:rPr>
        <w:t xml:space="preserve"> </w:t>
      </w:r>
      <w:r w:rsidR="00C14BAC" w:rsidRPr="00AC04F9">
        <w:rPr>
          <w:rFonts w:asciiTheme="majorHAnsi" w:hAnsiTheme="majorHAnsi" w:cs="Calibri"/>
          <w:b/>
          <w:bCs/>
          <w:sz w:val="22"/>
          <w:szCs w:val="22"/>
        </w:rPr>
        <w:t xml:space="preserve">QUE ENTRE SI CELEBRAM O MUNICÍPIO DE </w:t>
      </w:r>
      <w:r w:rsidR="00CD413E" w:rsidRPr="00AC04F9">
        <w:rPr>
          <w:rFonts w:asciiTheme="majorHAnsi" w:hAnsiTheme="majorHAnsi" w:cs="Calibri"/>
          <w:b/>
          <w:bCs/>
          <w:sz w:val="22"/>
          <w:szCs w:val="22"/>
        </w:rPr>
        <w:t>ALCINÓPOLIS</w:t>
      </w:r>
      <w:r w:rsidR="00260AF2" w:rsidRPr="00AC04F9">
        <w:rPr>
          <w:rFonts w:asciiTheme="majorHAnsi" w:hAnsiTheme="majorHAnsi" w:cs="Calibri"/>
          <w:b/>
          <w:bCs/>
          <w:sz w:val="22"/>
          <w:szCs w:val="22"/>
        </w:rPr>
        <w:t xml:space="preserve"> E</w:t>
      </w:r>
      <w:r w:rsidR="00CD413E" w:rsidRPr="00AC04F9">
        <w:rPr>
          <w:rFonts w:asciiTheme="majorHAnsi" w:hAnsiTheme="majorHAnsi" w:cs="Calibri"/>
          <w:b/>
          <w:bCs/>
          <w:sz w:val="22"/>
          <w:szCs w:val="22"/>
        </w:rPr>
        <w:t xml:space="preserve"> A EMPRESA</w:t>
      </w:r>
      <w:r w:rsidR="00260AF2" w:rsidRPr="00AC04F9">
        <w:rPr>
          <w:rFonts w:asciiTheme="majorHAnsi" w:hAnsiTheme="majorHAnsi" w:cs="Calibri"/>
          <w:b/>
          <w:bCs/>
          <w:sz w:val="22"/>
          <w:szCs w:val="22"/>
        </w:rPr>
        <w:t xml:space="preserve"> _______</w:t>
      </w:r>
      <w:r w:rsidR="00C14BAC" w:rsidRPr="00AC04F9">
        <w:rPr>
          <w:rFonts w:asciiTheme="majorHAnsi" w:hAnsiTheme="majorHAnsi" w:cs="Calibri"/>
          <w:b/>
          <w:bCs/>
          <w:sz w:val="22"/>
          <w:szCs w:val="22"/>
        </w:rPr>
        <w:t xml:space="preserve">_______ </w:t>
      </w:r>
    </w:p>
    <w:p w:rsidR="00C14BAC" w:rsidRPr="00E7346B" w:rsidRDefault="00C14BAC" w:rsidP="00204CA0">
      <w:pPr>
        <w:pStyle w:val="Corpodetexto21"/>
        <w:spacing w:line="276" w:lineRule="auto"/>
        <w:ind w:left="0"/>
        <w:rPr>
          <w:rFonts w:asciiTheme="majorHAnsi" w:hAnsiTheme="majorHAnsi" w:cs="Calibri"/>
          <w:sz w:val="22"/>
          <w:szCs w:val="22"/>
        </w:rPr>
      </w:pPr>
    </w:p>
    <w:p w:rsidR="0004607C" w:rsidRPr="00E7346B" w:rsidRDefault="00CD413E" w:rsidP="00204CA0">
      <w:pPr>
        <w:pStyle w:val="Corpodetexto"/>
        <w:spacing w:line="276" w:lineRule="auto"/>
        <w:jc w:val="both"/>
        <w:rPr>
          <w:rFonts w:asciiTheme="majorHAnsi" w:hAnsiTheme="majorHAnsi" w:cs="Calibri"/>
          <w:sz w:val="22"/>
          <w:szCs w:val="22"/>
        </w:rPr>
      </w:pPr>
      <w:r w:rsidRPr="00E7346B">
        <w:rPr>
          <w:rFonts w:asciiTheme="majorHAnsi" w:hAnsiTheme="majorHAnsi" w:cs="Calibri"/>
          <w:color w:val="000000"/>
          <w:sz w:val="22"/>
          <w:szCs w:val="22"/>
        </w:rPr>
        <w:t xml:space="preserve">O </w:t>
      </w:r>
      <w:r w:rsidRPr="00E7346B">
        <w:rPr>
          <w:rFonts w:asciiTheme="majorHAnsi" w:hAnsiTheme="majorHAnsi" w:cs="Calibri"/>
          <w:b/>
          <w:color w:val="000000"/>
          <w:sz w:val="22"/>
          <w:szCs w:val="22"/>
        </w:rPr>
        <w:t>MUNICÍPIO DE ALCINÓPOLIS</w:t>
      </w:r>
      <w:r w:rsidRPr="00E7346B">
        <w:rPr>
          <w:rFonts w:asciiTheme="majorHAnsi" w:hAnsiTheme="majorHAnsi" w:cs="Calibri"/>
          <w:color w:val="000000"/>
          <w:sz w:val="22"/>
          <w:szCs w:val="22"/>
        </w:rPr>
        <w:t xml:space="preserve">, Estado de Mato Grosso do Sul, pessoa jurídica de direito público interno, inscrito no CNPJ. n.º </w:t>
      </w:r>
      <w:r w:rsidR="006A769F" w:rsidRPr="00E7346B">
        <w:rPr>
          <w:rFonts w:asciiTheme="majorHAnsi" w:hAnsiTheme="majorHAnsi" w:cs="Calibri"/>
          <w:color w:val="000000"/>
          <w:sz w:val="22"/>
          <w:szCs w:val="22"/>
          <w:lang w:val="pt-BR"/>
        </w:rPr>
        <w:t>37.226.651/0001-04</w:t>
      </w:r>
      <w:r w:rsidRPr="00E7346B">
        <w:rPr>
          <w:rFonts w:asciiTheme="majorHAnsi" w:hAnsiTheme="majorHAnsi" w:cs="Calibri"/>
          <w:color w:val="000000"/>
          <w:sz w:val="22"/>
          <w:szCs w:val="22"/>
        </w:rPr>
        <w:t xml:space="preserve">, com sede à </w:t>
      </w:r>
      <w:r w:rsidR="00D50101" w:rsidRPr="00E7346B">
        <w:rPr>
          <w:rFonts w:asciiTheme="majorHAnsi" w:hAnsiTheme="majorHAnsi" w:cs="Calibri"/>
          <w:color w:val="000000"/>
          <w:sz w:val="22"/>
          <w:szCs w:val="22"/>
          <w:lang w:val="pt-BR"/>
        </w:rPr>
        <w:t>Rua Maria Barbosa Carneiro</w:t>
      </w:r>
      <w:r w:rsidRPr="00E7346B">
        <w:rPr>
          <w:rFonts w:asciiTheme="majorHAnsi" w:hAnsiTheme="majorHAnsi" w:cs="Calibri"/>
          <w:color w:val="000000"/>
          <w:sz w:val="22"/>
          <w:szCs w:val="22"/>
        </w:rPr>
        <w:t>, centro, n°</w:t>
      </w:r>
      <w:r w:rsidR="00D50101" w:rsidRPr="00E7346B">
        <w:rPr>
          <w:rFonts w:asciiTheme="majorHAnsi" w:hAnsiTheme="majorHAnsi" w:cs="Calibri"/>
          <w:color w:val="000000"/>
          <w:sz w:val="22"/>
          <w:szCs w:val="22"/>
          <w:lang w:val="pt-BR"/>
        </w:rPr>
        <w:t xml:space="preserve"> 633</w:t>
      </w:r>
      <w:r w:rsidRPr="00E7346B">
        <w:rPr>
          <w:rFonts w:asciiTheme="majorHAnsi" w:hAnsiTheme="majorHAnsi" w:cs="Calibri"/>
          <w:color w:val="000000"/>
          <w:sz w:val="22"/>
          <w:szCs w:val="22"/>
        </w:rPr>
        <w:t>, nesta cidade, neste ato representada pelo seu Prefeito Municipal</w:t>
      </w:r>
      <w:r w:rsidR="00D50101" w:rsidRPr="00E7346B">
        <w:rPr>
          <w:rFonts w:asciiTheme="majorHAnsi" w:hAnsiTheme="majorHAnsi" w:cs="Calibri"/>
          <w:color w:val="000000"/>
          <w:sz w:val="22"/>
          <w:szCs w:val="22"/>
          <w:lang w:val="pt-BR"/>
        </w:rPr>
        <w:t xml:space="preserve"> o</w:t>
      </w:r>
      <w:r w:rsidRPr="00E7346B">
        <w:rPr>
          <w:rFonts w:asciiTheme="majorHAnsi" w:hAnsiTheme="majorHAnsi" w:cs="Calibri"/>
          <w:color w:val="000000"/>
          <w:sz w:val="22"/>
          <w:szCs w:val="22"/>
        </w:rPr>
        <w:t xml:space="preserve"> senhor </w:t>
      </w:r>
      <w:r w:rsidRPr="00E7346B">
        <w:rPr>
          <w:rFonts w:asciiTheme="majorHAnsi" w:hAnsiTheme="majorHAnsi" w:cs="Calibri"/>
          <w:b/>
          <w:bCs/>
          <w:color w:val="000000"/>
          <w:sz w:val="22"/>
          <w:szCs w:val="22"/>
        </w:rPr>
        <w:t>DALMY CRISOSTOMO DA SILVA</w:t>
      </w:r>
      <w:r w:rsidRPr="00E7346B">
        <w:rPr>
          <w:rFonts w:asciiTheme="majorHAnsi" w:hAnsiTheme="majorHAnsi" w:cs="Calibri"/>
          <w:color w:val="000000"/>
          <w:sz w:val="22"/>
          <w:szCs w:val="22"/>
        </w:rPr>
        <w:t>, brasileiro,</w:t>
      </w:r>
      <w:r w:rsidR="00D50101" w:rsidRPr="00E7346B">
        <w:rPr>
          <w:rFonts w:asciiTheme="majorHAnsi" w:hAnsiTheme="majorHAnsi" w:cs="Calibri"/>
          <w:color w:val="000000"/>
          <w:sz w:val="22"/>
          <w:szCs w:val="22"/>
          <w:lang w:val="pt-BR"/>
        </w:rPr>
        <w:t xml:space="preserve"> convivente, empresário,</w:t>
      </w:r>
      <w:r w:rsidRPr="00E7346B">
        <w:rPr>
          <w:rFonts w:asciiTheme="majorHAnsi" w:hAnsiTheme="majorHAnsi" w:cs="Calibri"/>
          <w:color w:val="000000"/>
          <w:sz w:val="22"/>
          <w:szCs w:val="22"/>
        </w:rPr>
        <w:t xml:space="preserve"> portador do CPF. n.º </w:t>
      </w:r>
      <w:r w:rsidR="00D50101" w:rsidRPr="00E7346B">
        <w:rPr>
          <w:rFonts w:asciiTheme="majorHAnsi" w:hAnsiTheme="majorHAnsi" w:cs="Calibri"/>
          <w:color w:val="000000"/>
          <w:sz w:val="22"/>
          <w:szCs w:val="22"/>
          <w:lang w:val="pt-BR"/>
        </w:rPr>
        <w:t>609.135.681-04</w:t>
      </w:r>
      <w:r w:rsidR="00D50101" w:rsidRPr="00E7346B">
        <w:rPr>
          <w:rFonts w:asciiTheme="majorHAnsi" w:hAnsiTheme="majorHAnsi" w:cs="Calibri"/>
          <w:color w:val="000000"/>
          <w:sz w:val="22"/>
          <w:szCs w:val="22"/>
        </w:rPr>
        <w:t xml:space="preserve"> e RG. n.º </w:t>
      </w:r>
      <w:r w:rsidR="00D50101" w:rsidRPr="00E7346B">
        <w:rPr>
          <w:rFonts w:asciiTheme="majorHAnsi" w:hAnsiTheme="majorHAnsi" w:cs="Calibri"/>
          <w:color w:val="000000"/>
          <w:sz w:val="22"/>
          <w:szCs w:val="22"/>
          <w:lang w:val="pt-BR"/>
        </w:rPr>
        <w:t>779659 SSP/MS</w:t>
      </w:r>
      <w:r w:rsidRPr="00E7346B">
        <w:rPr>
          <w:rFonts w:asciiTheme="majorHAnsi" w:hAnsiTheme="majorHAnsi" w:cs="Calibri"/>
          <w:color w:val="000000"/>
          <w:sz w:val="22"/>
          <w:szCs w:val="22"/>
        </w:rPr>
        <w:t xml:space="preserve">, residente e domiciliado na </w:t>
      </w:r>
      <w:r w:rsidR="00D50101" w:rsidRPr="00E7346B">
        <w:rPr>
          <w:rFonts w:asciiTheme="majorHAnsi" w:hAnsiTheme="majorHAnsi" w:cs="Calibri"/>
          <w:color w:val="000000"/>
          <w:sz w:val="22"/>
          <w:szCs w:val="22"/>
          <w:lang w:val="pt-BR"/>
        </w:rPr>
        <w:t>Avenida Virgílio José Carneiro</w:t>
      </w:r>
      <w:r w:rsidRPr="00E7346B">
        <w:rPr>
          <w:rFonts w:asciiTheme="majorHAnsi" w:hAnsiTheme="majorHAnsi" w:cs="Calibri"/>
          <w:color w:val="000000"/>
          <w:sz w:val="22"/>
          <w:szCs w:val="22"/>
        </w:rPr>
        <w:t>, centro,</w:t>
      </w:r>
      <w:r w:rsidR="00D50101" w:rsidRPr="00E7346B">
        <w:rPr>
          <w:rFonts w:asciiTheme="majorHAnsi" w:hAnsiTheme="majorHAnsi" w:cs="Calibri"/>
          <w:color w:val="000000"/>
          <w:sz w:val="22"/>
          <w:szCs w:val="22"/>
          <w:lang w:val="pt-BR"/>
        </w:rPr>
        <w:t xml:space="preserve"> nº 1.529,</w:t>
      </w:r>
      <w:r w:rsidRPr="00E7346B">
        <w:rPr>
          <w:rFonts w:asciiTheme="majorHAnsi" w:hAnsiTheme="majorHAnsi" w:cs="Calibri"/>
          <w:color w:val="000000"/>
          <w:sz w:val="22"/>
          <w:szCs w:val="22"/>
        </w:rPr>
        <w:t xml:space="preserve"> nesta cidade de Alcinópolis/MS, doravante denominada CONTRATANTE</w:t>
      </w:r>
      <w:r w:rsidRPr="00E7346B">
        <w:rPr>
          <w:rFonts w:asciiTheme="majorHAnsi" w:hAnsiTheme="majorHAnsi" w:cs="Calibri"/>
          <w:sz w:val="22"/>
          <w:szCs w:val="22"/>
        </w:rPr>
        <w:t xml:space="preserve"> e de outro, </w:t>
      </w:r>
      <w:r w:rsidRPr="00E7346B">
        <w:rPr>
          <w:rFonts w:asciiTheme="majorHAnsi" w:hAnsiTheme="majorHAnsi" w:cs="Calibri"/>
          <w:b/>
          <w:sz w:val="22"/>
          <w:szCs w:val="22"/>
        </w:rPr>
        <w:t>........................................</w:t>
      </w:r>
      <w:r w:rsidRPr="00E7346B">
        <w:rPr>
          <w:rFonts w:asciiTheme="majorHAnsi" w:hAnsiTheme="majorHAnsi" w:cs="Calibri"/>
          <w:sz w:val="22"/>
          <w:szCs w:val="22"/>
        </w:rPr>
        <w:t xml:space="preserve"> com sede em ........................, Estado de ................, na ......................... nº ........., inscrita no CNPJ/MF sob nº ................................., doravante denominada CONTRATADA, neste ato, representada por </w:t>
      </w:r>
      <w:r w:rsidRPr="00E7346B">
        <w:rPr>
          <w:rFonts w:asciiTheme="majorHAnsi" w:hAnsiTheme="majorHAnsi" w:cs="Calibri"/>
          <w:b/>
          <w:sz w:val="22"/>
          <w:szCs w:val="22"/>
        </w:rPr>
        <w:t>.............................</w:t>
      </w:r>
      <w:r w:rsidRPr="00E7346B">
        <w:rPr>
          <w:rFonts w:asciiTheme="majorHAnsi" w:hAnsiTheme="majorHAnsi" w:cs="Calibri"/>
          <w:sz w:val="22"/>
          <w:szCs w:val="22"/>
        </w:rPr>
        <w:t xml:space="preserve">, </w:t>
      </w:r>
      <w:r w:rsidRPr="00A77346">
        <w:rPr>
          <w:rFonts w:asciiTheme="majorHAnsi" w:hAnsiTheme="majorHAnsi" w:cs="Calibri"/>
          <w:sz w:val="22"/>
          <w:szCs w:val="22"/>
        </w:rPr>
        <w:t xml:space="preserve">portador(a) do R.G. nº ............................. e C.P.F. nº ............................., na modalidade </w:t>
      </w:r>
      <w:r w:rsidRPr="00A77346">
        <w:rPr>
          <w:rFonts w:asciiTheme="majorHAnsi" w:hAnsiTheme="majorHAnsi" w:cs="Calibri"/>
          <w:b/>
          <w:bCs/>
          <w:sz w:val="22"/>
          <w:szCs w:val="22"/>
        </w:rPr>
        <w:t xml:space="preserve">Pregão Presencial nº </w:t>
      </w:r>
      <w:r w:rsidR="002F625C" w:rsidRPr="00A77346">
        <w:rPr>
          <w:rFonts w:asciiTheme="majorHAnsi" w:hAnsiTheme="majorHAnsi" w:cs="Calibri"/>
          <w:b/>
          <w:bCs/>
          <w:sz w:val="22"/>
          <w:szCs w:val="22"/>
          <w:lang w:val="pt-BR"/>
        </w:rPr>
        <w:t>00</w:t>
      </w:r>
      <w:r w:rsidR="00A77346" w:rsidRPr="00A77346">
        <w:rPr>
          <w:rFonts w:asciiTheme="majorHAnsi" w:hAnsiTheme="majorHAnsi" w:cs="Calibri"/>
          <w:b/>
          <w:bCs/>
          <w:sz w:val="22"/>
          <w:szCs w:val="22"/>
          <w:lang w:val="pt-BR"/>
        </w:rPr>
        <w:t>9</w:t>
      </w:r>
      <w:r w:rsidRPr="00A77346">
        <w:rPr>
          <w:rFonts w:asciiTheme="majorHAnsi" w:hAnsiTheme="majorHAnsi" w:cs="Calibri"/>
          <w:b/>
          <w:bCs/>
          <w:sz w:val="22"/>
          <w:szCs w:val="22"/>
        </w:rPr>
        <w:t xml:space="preserve">/2017, Processo nº </w:t>
      </w:r>
      <w:r w:rsidR="002F625C" w:rsidRPr="00A77346">
        <w:rPr>
          <w:rFonts w:asciiTheme="majorHAnsi" w:hAnsiTheme="majorHAnsi" w:cs="Calibri"/>
          <w:b/>
          <w:bCs/>
          <w:sz w:val="22"/>
          <w:szCs w:val="22"/>
          <w:lang w:val="pt-BR"/>
        </w:rPr>
        <w:t>0</w:t>
      </w:r>
      <w:r w:rsidR="00A77346" w:rsidRPr="00A77346">
        <w:rPr>
          <w:rFonts w:asciiTheme="majorHAnsi" w:hAnsiTheme="majorHAnsi" w:cs="Calibri"/>
          <w:b/>
          <w:bCs/>
          <w:sz w:val="22"/>
          <w:szCs w:val="22"/>
          <w:lang w:val="pt-BR"/>
        </w:rPr>
        <w:t>46</w:t>
      </w:r>
      <w:r w:rsidRPr="00A77346">
        <w:rPr>
          <w:rFonts w:asciiTheme="majorHAnsi" w:hAnsiTheme="majorHAnsi" w:cs="Calibri"/>
          <w:b/>
          <w:bCs/>
          <w:sz w:val="22"/>
          <w:szCs w:val="22"/>
        </w:rPr>
        <w:t>/2017</w:t>
      </w:r>
      <w:r w:rsidRPr="00A77346">
        <w:rPr>
          <w:rFonts w:asciiTheme="majorHAnsi" w:hAnsiTheme="majorHAnsi" w:cs="Calibri"/>
          <w:sz w:val="22"/>
          <w:szCs w:val="22"/>
        </w:rPr>
        <w:t xml:space="preserve">, HOMOLOGADO em .........../.........../..........., têm entre si justo </w:t>
      </w:r>
      <w:r w:rsidRPr="00E7346B">
        <w:rPr>
          <w:rFonts w:asciiTheme="majorHAnsi" w:hAnsiTheme="majorHAnsi" w:cs="Calibri"/>
          <w:sz w:val="22"/>
          <w:szCs w:val="22"/>
        </w:rPr>
        <w:t>e contratado o que consta relatado nas cláusulas e condições abaixo</w:t>
      </w:r>
      <w:r w:rsidR="0004607C" w:rsidRPr="00E7346B">
        <w:rPr>
          <w:rFonts w:asciiTheme="majorHAnsi" w:hAnsiTheme="majorHAnsi" w:cs="Calibri"/>
          <w:sz w:val="22"/>
          <w:szCs w:val="22"/>
        </w:rPr>
        <w:t>:</w:t>
      </w:r>
    </w:p>
    <w:p w:rsidR="00C14BAC" w:rsidRPr="00E7346B" w:rsidRDefault="00C14BAC" w:rsidP="00204CA0">
      <w:pPr>
        <w:pStyle w:val="ADM-Sclaus"/>
        <w:spacing w:line="276" w:lineRule="auto"/>
        <w:rPr>
          <w:rFonts w:asciiTheme="majorHAnsi" w:hAnsiTheme="majorHAnsi" w:cs="Calibri"/>
          <w:b w:val="0"/>
          <w:sz w:val="22"/>
          <w:szCs w:val="22"/>
        </w:rPr>
      </w:pPr>
    </w:p>
    <w:p w:rsidR="00C14BAC" w:rsidRPr="00E7346B" w:rsidRDefault="00C14BAC" w:rsidP="00204CA0">
      <w:pPr>
        <w:pStyle w:val="ADM-Sclaus"/>
        <w:spacing w:line="276" w:lineRule="auto"/>
        <w:rPr>
          <w:rFonts w:asciiTheme="majorHAnsi" w:hAnsiTheme="majorHAnsi" w:cs="Calibri"/>
          <w:sz w:val="22"/>
          <w:szCs w:val="22"/>
          <w:u w:val="none"/>
        </w:rPr>
      </w:pPr>
      <w:r w:rsidRPr="00E7346B">
        <w:rPr>
          <w:rFonts w:asciiTheme="majorHAnsi" w:hAnsiTheme="majorHAnsi" w:cs="Calibri"/>
          <w:sz w:val="22"/>
          <w:szCs w:val="22"/>
          <w:u w:val="none"/>
        </w:rPr>
        <w:t>1. Do objeto:</w:t>
      </w:r>
    </w:p>
    <w:p w:rsidR="00C14BAC" w:rsidRPr="00E7346B" w:rsidRDefault="00C14BAC" w:rsidP="00204CA0">
      <w:pPr>
        <w:pStyle w:val="ADM-Sclaus"/>
        <w:spacing w:line="276" w:lineRule="auto"/>
        <w:rPr>
          <w:rFonts w:asciiTheme="majorHAnsi" w:hAnsiTheme="majorHAnsi" w:cs="Calibri"/>
          <w:sz w:val="22"/>
          <w:szCs w:val="22"/>
          <w:u w:val="none"/>
        </w:rPr>
      </w:pPr>
    </w:p>
    <w:p w:rsidR="00C14BAC" w:rsidRPr="00E7346B" w:rsidRDefault="00C14BAC" w:rsidP="00204CA0">
      <w:pPr>
        <w:pStyle w:val="Ttulo"/>
        <w:spacing w:line="276" w:lineRule="auto"/>
        <w:jc w:val="both"/>
        <w:rPr>
          <w:rFonts w:asciiTheme="majorHAnsi" w:hAnsiTheme="majorHAnsi" w:cs="Calibri"/>
          <w:sz w:val="22"/>
          <w:szCs w:val="22"/>
        </w:rPr>
      </w:pPr>
      <w:r w:rsidRPr="00E7346B">
        <w:rPr>
          <w:rFonts w:asciiTheme="majorHAnsi" w:hAnsiTheme="majorHAnsi" w:cs="Calibri"/>
          <w:sz w:val="22"/>
          <w:szCs w:val="22"/>
        </w:rPr>
        <w:t>Pelo presente instrumento, a Contratada se obriga a fornecer parceladamente para a Contratante</w:t>
      </w:r>
      <w:r w:rsidR="008C65D1" w:rsidRPr="00E7346B">
        <w:rPr>
          <w:rFonts w:asciiTheme="majorHAnsi" w:hAnsiTheme="majorHAnsi" w:cs="Calibri"/>
          <w:sz w:val="22"/>
          <w:szCs w:val="22"/>
        </w:rPr>
        <w:t xml:space="preserve">, </w:t>
      </w:r>
      <w:r w:rsidR="00C10DB7" w:rsidRPr="00E7346B">
        <w:rPr>
          <w:rFonts w:asciiTheme="majorHAnsi" w:hAnsiTheme="majorHAnsi" w:cs="Calibri"/>
          <w:b/>
          <w:bCs/>
          <w:sz w:val="22"/>
          <w:szCs w:val="22"/>
        </w:rPr>
        <w:t xml:space="preserve">AQUISIÇÃO </w:t>
      </w:r>
      <w:r w:rsidR="00CA61EC" w:rsidRPr="00E7346B">
        <w:rPr>
          <w:rFonts w:asciiTheme="majorHAnsi" w:hAnsiTheme="majorHAnsi" w:cs="Calibri"/>
          <w:b/>
          <w:sz w:val="22"/>
          <w:szCs w:val="22"/>
        </w:rPr>
        <w:t>DE PRODUTOS DE HIGIENE E LIMPEZA</w:t>
      </w:r>
      <w:r w:rsidR="00CE64B9" w:rsidRPr="00E7346B">
        <w:rPr>
          <w:rFonts w:asciiTheme="majorHAnsi" w:hAnsiTheme="majorHAnsi" w:cs="Calibri"/>
          <w:b/>
          <w:sz w:val="22"/>
          <w:szCs w:val="22"/>
        </w:rPr>
        <w:t>.</w:t>
      </w:r>
    </w:p>
    <w:p w:rsidR="00C14BAC" w:rsidRPr="00E7346B" w:rsidRDefault="00C14BAC" w:rsidP="00204CA0">
      <w:pPr>
        <w:pStyle w:val="Corpodetexto"/>
        <w:spacing w:line="276" w:lineRule="auto"/>
        <w:jc w:val="both"/>
        <w:rPr>
          <w:rFonts w:asciiTheme="majorHAnsi" w:hAnsiTheme="majorHAnsi" w:cs="Calibri"/>
          <w:sz w:val="22"/>
          <w:szCs w:val="22"/>
        </w:rPr>
      </w:pPr>
    </w:p>
    <w:p w:rsidR="00C14BAC" w:rsidRPr="00E7346B" w:rsidRDefault="00C14BAC" w:rsidP="00204CA0">
      <w:pPr>
        <w:pStyle w:val="Corpodetexto"/>
        <w:spacing w:line="276" w:lineRule="auto"/>
        <w:jc w:val="both"/>
        <w:rPr>
          <w:rFonts w:asciiTheme="majorHAnsi" w:hAnsiTheme="majorHAnsi" w:cs="Calibri"/>
          <w:sz w:val="22"/>
          <w:szCs w:val="22"/>
        </w:rPr>
      </w:pPr>
      <w:r w:rsidRPr="00E7346B">
        <w:rPr>
          <w:rFonts w:asciiTheme="majorHAnsi" w:hAnsiTheme="majorHAnsi" w:cs="Calibri"/>
          <w:b/>
          <w:bCs/>
          <w:sz w:val="22"/>
          <w:szCs w:val="22"/>
        </w:rPr>
        <w:t xml:space="preserve">1.1. </w:t>
      </w:r>
      <w:r w:rsidRPr="00C27CC1">
        <w:rPr>
          <w:rFonts w:asciiTheme="majorHAnsi" w:hAnsiTheme="majorHAnsi" w:cs="Calibri"/>
          <w:sz w:val="22"/>
          <w:szCs w:val="22"/>
        </w:rPr>
        <w:t xml:space="preserve">A requisição dos </w:t>
      </w:r>
      <w:r w:rsidR="00700B9F" w:rsidRPr="00C27CC1">
        <w:rPr>
          <w:rFonts w:asciiTheme="majorHAnsi" w:hAnsiTheme="majorHAnsi" w:cs="Calibri"/>
          <w:sz w:val="22"/>
          <w:szCs w:val="22"/>
        </w:rPr>
        <w:t>produtos</w:t>
      </w:r>
      <w:r w:rsidR="00C10DB7" w:rsidRPr="00C27CC1">
        <w:rPr>
          <w:rFonts w:asciiTheme="majorHAnsi" w:hAnsiTheme="majorHAnsi" w:cs="Calibri"/>
          <w:sz w:val="22"/>
          <w:szCs w:val="22"/>
          <w:lang w:val="pt-BR"/>
        </w:rPr>
        <w:t xml:space="preserve"> será</w:t>
      </w:r>
      <w:r w:rsidR="00700B9F" w:rsidRPr="00C27CC1">
        <w:rPr>
          <w:rFonts w:asciiTheme="majorHAnsi" w:hAnsiTheme="majorHAnsi" w:cs="Calibri"/>
          <w:sz w:val="22"/>
          <w:szCs w:val="22"/>
        </w:rPr>
        <w:t xml:space="preserve"> e</w:t>
      </w:r>
      <w:r w:rsidR="003779FB" w:rsidRPr="00C27CC1">
        <w:rPr>
          <w:rFonts w:asciiTheme="majorHAnsi" w:hAnsiTheme="majorHAnsi" w:cs="Calibri"/>
          <w:sz w:val="22"/>
          <w:szCs w:val="22"/>
        </w:rPr>
        <w:t>mitida p</w:t>
      </w:r>
      <w:r w:rsidR="003779FB" w:rsidRPr="00C27CC1">
        <w:rPr>
          <w:rFonts w:asciiTheme="majorHAnsi" w:hAnsiTheme="majorHAnsi" w:cs="Calibri"/>
          <w:sz w:val="22"/>
          <w:szCs w:val="22"/>
          <w:lang w:val="pt-BR"/>
        </w:rPr>
        <w:t>or suas respectivas secretarias solicitantes,</w:t>
      </w:r>
      <w:r w:rsidR="00C27CC1" w:rsidRPr="00C27CC1">
        <w:rPr>
          <w:rFonts w:asciiTheme="majorHAnsi" w:hAnsiTheme="majorHAnsi" w:cs="Calibri"/>
          <w:sz w:val="22"/>
          <w:szCs w:val="22"/>
          <w:lang w:val="pt-BR"/>
        </w:rPr>
        <w:t xml:space="preserve"> através do</w:t>
      </w:r>
      <w:r w:rsidR="00C27CC1">
        <w:rPr>
          <w:rFonts w:asciiTheme="majorHAnsi" w:hAnsiTheme="majorHAnsi" w:cs="Calibri"/>
          <w:sz w:val="22"/>
          <w:szCs w:val="22"/>
          <w:lang w:val="pt-BR"/>
        </w:rPr>
        <w:t xml:space="preserve"> setor de compras da Prefeitura Municipal de </w:t>
      </w:r>
      <w:r w:rsidR="00943E10">
        <w:rPr>
          <w:rFonts w:asciiTheme="majorHAnsi" w:hAnsiTheme="majorHAnsi" w:cs="Calibri"/>
          <w:sz w:val="22"/>
          <w:szCs w:val="22"/>
          <w:lang w:val="pt-BR"/>
        </w:rPr>
        <w:t>Alcinópolis</w:t>
      </w:r>
      <w:r w:rsidR="00C27CC1">
        <w:rPr>
          <w:rFonts w:asciiTheme="majorHAnsi" w:hAnsiTheme="majorHAnsi" w:cs="Calibri"/>
          <w:sz w:val="22"/>
          <w:szCs w:val="22"/>
          <w:lang w:val="pt-BR"/>
        </w:rPr>
        <w:t>,</w:t>
      </w:r>
      <w:r w:rsidR="00C10DB7" w:rsidRPr="00E7346B">
        <w:rPr>
          <w:rFonts w:asciiTheme="majorHAnsi" w:hAnsiTheme="majorHAnsi" w:cs="Calibri"/>
          <w:bCs/>
          <w:sz w:val="22"/>
          <w:szCs w:val="22"/>
          <w:lang w:val="pt-BR"/>
        </w:rPr>
        <w:t xml:space="preserve"> onde</w:t>
      </w:r>
      <w:r w:rsidR="00260AF2" w:rsidRPr="00E7346B">
        <w:rPr>
          <w:rFonts w:asciiTheme="majorHAnsi" w:hAnsiTheme="majorHAnsi" w:cs="Calibri"/>
          <w:b/>
          <w:bCs/>
          <w:sz w:val="22"/>
          <w:szCs w:val="22"/>
        </w:rPr>
        <w:t xml:space="preserve"> </w:t>
      </w:r>
      <w:r w:rsidRPr="00E7346B">
        <w:rPr>
          <w:rFonts w:asciiTheme="majorHAnsi" w:hAnsiTheme="majorHAnsi" w:cs="Calibri"/>
          <w:sz w:val="22"/>
          <w:szCs w:val="22"/>
        </w:rPr>
        <w:t xml:space="preserve">discriminará as quantidades e o local em que os mesmos deverão ser entregues, conforme abaixo: </w:t>
      </w:r>
    </w:p>
    <w:p w:rsidR="00260AF2" w:rsidRPr="00E7346B" w:rsidRDefault="00260AF2" w:rsidP="00204CA0">
      <w:pPr>
        <w:pStyle w:val="Corpodetexto"/>
        <w:spacing w:line="276" w:lineRule="auto"/>
        <w:jc w:val="both"/>
        <w:rPr>
          <w:rFonts w:asciiTheme="majorHAnsi" w:hAnsiTheme="majorHAnsi" w:cs="Calibri"/>
          <w:sz w:val="22"/>
          <w:szCs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992"/>
        <w:gridCol w:w="1134"/>
        <w:gridCol w:w="1134"/>
        <w:gridCol w:w="1701"/>
        <w:gridCol w:w="1417"/>
      </w:tblGrid>
      <w:tr w:rsidR="00CD413E" w:rsidRPr="00E7346B" w:rsidTr="00CD413E">
        <w:tc>
          <w:tcPr>
            <w:tcW w:w="851" w:type="dxa"/>
          </w:tcPr>
          <w:p w:rsidR="00CD413E" w:rsidRPr="00E7346B" w:rsidRDefault="00CD413E" w:rsidP="00204CA0">
            <w:pPr>
              <w:tabs>
                <w:tab w:val="left" w:pos="317"/>
              </w:tabs>
              <w:spacing w:line="276" w:lineRule="auto"/>
              <w:jc w:val="center"/>
              <w:rPr>
                <w:rFonts w:asciiTheme="majorHAnsi" w:hAnsiTheme="majorHAnsi" w:cs="Calibri"/>
                <w:b/>
                <w:color w:val="000000"/>
                <w:sz w:val="22"/>
                <w:szCs w:val="22"/>
              </w:rPr>
            </w:pPr>
            <w:r w:rsidRPr="00E7346B">
              <w:rPr>
                <w:rFonts w:asciiTheme="majorHAnsi" w:hAnsiTheme="majorHAnsi" w:cs="Calibri"/>
                <w:b/>
                <w:color w:val="000000"/>
                <w:sz w:val="22"/>
                <w:szCs w:val="22"/>
              </w:rPr>
              <w:t>Item</w:t>
            </w:r>
          </w:p>
        </w:tc>
        <w:tc>
          <w:tcPr>
            <w:tcW w:w="2410" w:type="dxa"/>
          </w:tcPr>
          <w:p w:rsidR="00CD413E" w:rsidRPr="00E7346B" w:rsidRDefault="00CD413E" w:rsidP="00204CA0">
            <w:pPr>
              <w:spacing w:line="276" w:lineRule="auto"/>
              <w:rPr>
                <w:rFonts w:asciiTheme="majorHAnsi" w:hAnsiTheme="majorHAnsi" w:cs="Calibri"/>
                <w:b/>
                <w:color w:val="000000"/>
                <w:sz w:val="22"/>
                <w:szCs w:val="22"/>
              </w:rPr>
            </w:pPr>
            <w:r w:rsidRPr="00E7346B">
              <w:rPr>
                <w:rFonts w:asciiTheme="majorHAnsi" w:hAnsiTheme="majorHAnsi" w:cs="Calibri"/>
                <w:b/>
                <w:color w:val="000000"/>
                <w:sz w:val="22"/>
                <w:szCs w:val="22"/>
              </w:rPr>
              <w:t>Descrição</w:t>
            </w:r>
          </w:p>
        </w:tc>
        <w:tc>
          <w:tcPr>
            <w:tcW w:w="992" w:type="dxa"/>
          </w:tcPr>
          <w:p w:rsidR="00CD413E" w:rsidRPr="00E7346B" w:rsidRDefault="00CD413E" w:rsidP="00204CA0">
            <w:pPr>
              <w:spacing w:line="276" w:lineRule="auto"/>
              <w:rPr>
                <w:rFonts w:asciiTheme="majorHAnsi" w:hAnsiTheme="majorHAnsi" w:cs="Calibri"/>
                <w:b/>
                <w:color w:val="000000"/>
                <w:sz w:val="22"/>
                <w:szCs w:val="22"/>
              </w:rPr>
            </w:pPr>
            <w:r w:rsidRPr="00E7346B">
              <w:rPr>
                <w:rFonts w:asciiTheme="majorHAnsi" w:hAnsiTheme="majorHAnsi" w:cs="Calibri"/>
                <w:b/>
                <w:color w:val="000000"/>
                <w:sz w:val="22"/>
                <w:szCs w:val="22"/>
              </w:rPr>
              <w:t>Unid.</w:t>
            </w:r>
          </w:p>
        </w:tc>
        <w:tc>
          <w:tcPr>
            <w:tcW w:w="1134" w:type="dxa"/>
          </w:tcPr>
          <w:p w:rsidR="00CD413E" w:rsidRPr="00E7346B" w:rsidRDefault="00CD413E" w:rsidP="00204CA0">
            <w:pPr>
              <w:spacing w:line="276" w:lineRule="auto"/>
              <w:rPr>
                <w:rFonts w:asciiTheme="majorHAnsi" w:hAnsiTheme="majorHAnsi" w:cs="Calibri"/>
                <w:b/>
                <w:color w:val="000000"/>
                <w:sz w:val="22"/>
                <w:szCs w:val="22"/>
              </w:rPr>
            </w:pPr>
            <w:r w:rsidRPr="00E7346B">
              <w:rPr>
                <w:rFonts w:asciiTheme="majorHAnsi" w:hAnsiTheme="majorHAnsi" w:cs="Calibri"/>
                <w:b/>
                <w:color w:val="000000"/>
                <w:sz w:val="22"/>
                <w:szCs w:val="22"/>
              </w:rPr>
              <w:t>Quant.</w:t>
            </w:r>
          </w:p>
        </w:tc>
        <w:tc>
          <w:tcPr>
            <w:tcW w:w="1134" w:type="dxa"/>
          </w:tcPr>
          <w:p w:rsidR="00CD413E" w:rsidRPr="00E7346B" w:rsidRDefault="00CD413E" w:rsidP="00204CA0">
            <w:pPr>
              <w:spacing w:line="276" w:lineRule="auto"/>
              <w:jc w:val="center"/>
              <w:rPr>
                <w:rFonts w:asciiTheme="majorHAnsi" w:hAnsiTheme="majorHAnsi" w:cs="Calibri"/>
                <w:b/>
                <w:color w:val="000000"/>
                <w:sz w:val="22"/>
                <w:szCs w:val="22"/>
              </w:rPr>
            </w:pPr>
            <w:r w:rsidRPr="00E7346B">
              <w:rPr>
                <w:rFonts w:asciiTheme="majorHAnsi" w:hAnsiTheme="majorHAnsi" w:cs="Calibri"/>
                <w:b/>
                <w:color w:val="000000"/>
                <w:sz w:val="22"/>
                <w:szCs w:val="22"/>
              </w:rPr>
              <w:t>Marca</w:t>
            </w:r>
          </w:p>
        </w:tc>
        <w:tc>
          <w:tcPr>
            <w:tcW w:w="1701" w:type="dxa"/>
          </w:tcPr>
          <w:p w:rsidR="00CD413E" w:rsidRPr="00E7346B" w:rsidRDefault="00CD413E" w:rsidP="00204CA0">
            <w:pPr>
              <w:spacing w:line="276" w:lineRule="auto"/>
              <w:jc w:val="center"/>
              <w:rPr>
                <w:rFonts w:asciiTheme="majorHAnsi" w:hAnsiTheme="majorHAnsi" w:cs="Calibri"/>
                <w:b/>
                <w:color w:val="000000"/>
                <w:sz w:val="22"/>
                <w:szCs w:val="22"/>
              </w:rPr>
            </w:pPr>
            <w:r w:rsidRPr="00E7346B">
              <w:rPr>
                <w:rFonts w:asciiTheme="majorHAnsi" w:hAnsiTheme="majorHAnsi" w:cs="Calibri"/>
                <w:b/>
                <w:color w:val="000000"/>
                <w:sz w:val="22"/>
                <w:szCs w:val="22"/>
              </w:rPr>
              <w:t xml:space="preserve">Valor Unitário </w:t>
            </w:r>
          </w:p>
        </w:tc>
        <w:tc>
          <w:tcPr>
            <w:tcW w:w="1417" w:type="dxa"/>
          </w:tcPr>
          <w:p w:rsidR="00CD413E" w:rsidRPr="00E7346B" w:rsidRDefault="00CD413E" w:rsidP="00204CA0">
            <w:pPr>
              <w:spacing w:line="276" w:lineRule="auto"/>
              <w:jc w:val="center"/>
              <w:rPr>
                <w:rFonts w:asciiTheme="majorHAnsi" w:hAnsiTheme="majorHAnsi" w:cs="Calibri"/>
                <w:b/>
                <w:color w:val="000000"/>
                <w:sz w:val="22"/>
                <w:szCs w:val="22"/>
              </w:rPr>
            </w:pPr>
            <w:r w:rsidRPr="00E7346B">
              <w:rPr>
                <w:rFonts w:asciiTheme="majorHAnsi" w:hAnsiTheme="majorHAnsi" w:cs="Calibri"/>
                <w:b/>
                <w:color w:val="000000"/>
                <w:sz w:val="22"/>
                <w:szCs w:val="22"/>
              </w:rPr>
              <w:t>Valor Total</w:t>
            </w:r>
          </w:p>
        </w:tc>
      </w:tr>
      <w:tr w:rsidR="00CD413E" w:rsidRPr="00E7346B" w:rsidTr="00CD413E">
        <w:tc>
          <w:tcPr>
            <w:tcW w:w="851" w:type="dxa"/>
          </w:tcPr>
          <w:p w:rsidR="00CD413E" w:rsidRPr="00E7346B" w:rsidRDefault="00CD413E" w:rsidP="00204CA0">
            <w:pPr>
              <w:pStyle w:val="PargrafodaLista"/>
              <w:tabs>
                <w:tab w:val="left" w:pos="317"/>
              </w:tabs>
              <w:spacing w:line="276" w:lineRule="auto"/>
              <w:ind w:left="360"/>
              <w:contextualSpacing/>
              <w:jc w:val="center"/>
              <w:rPr>
                <w:rFonts w:asciiTheme="majorHAnsi" w:hAnsiTheme="majorHAnsi" w:cs="Calibri"/>
                <w:color w:val="000000"/>
                <w:sz w:val="22"/>
                <w:szCs w:val="22"/>
              </w:rPr>
            </w:pPr>
          </w:p>
        </w:tc>
        <w:tc>
          <w:tcPr>
            <w:tcW w:w="2410" w:type="dxa"/>
          </w:tcPr>
          <w:p w:rsidR="00CD413E" w:rsidRPr="00E7346B" w:rsidRDefault="00CD413E" w:rsidP="00204CA0">
            <w:pPr>
              <w:spacing w:line="276" w:lineRule="auto"/>
              <w:rPr>
                <w:rFonts w:asciiTheme="majorHAnsi" w:hAnsiTheme="majorHAnsi" w:cs="Calibri"/>
                <w:color w:val="000000"/>
                <w:sz w:val="22"/>
                <w:szCs w:val="22"/>
              </w:rPr>
            </w:pPr>
          </w:p>
        </w:tc>
        <w:tc>
          <w:tcPr>
            <w:tcW w:w="992" w:type="dxa"/>
          </w:tcPr>
          <w:p w:rsidR="00CD413E" w:rsidRPr="00E7346B" w:rsidRDefault="00CD413E" w:rsidP="00204CA0">
            <w:pPr>
              <w:spacing w:line="276" w:lineRule="auto"/>
              <w:jc w:val="center"/>
              <w:rPr>
                <w:rFonts w:asciiTheme="majorHAnsi" w:hAnsiTheme="majorHAnsi" w:cs="Calibri"/>
                <w:color w:val="000000"/>
                <w:sz w:val="22"/>
                <w:szCs w:val="22"/>
              </w:rPr>
            </w:pPr>
          </w:p>
        </w:tc>
        <w:tc>
          <w:tcPr>
            <w:tcW w:w="1134" w:type="dxa"/>
          </w:tcPr>
          <w:p w:rsidR="00CD413E" w:rsidRPr="00E7346B" w:rsidRDefault="00CD413E" w:rsidP="00204CA0">
            <w:pPr>
              <w:spacing w:line="276" w:lineRule="auto"/>
              <w:jc w:val="center"/>
              <w:rPr>
                <w:rFonts w:asciiTheme="majorHAnsi" w:hAnsiTheme="majorHAnsi" w:cs="Calibri"/>
                <w:color w:val="000000"/>
                <w:sz w:val="22"/>
                <w:szCs w:val="22"/>
              </w:rPr>
            </w:pPr>
          </w:p>
        </w:tc>
        <w:tc>
          <w:tcPr>
            <w:tcW w:w="1134" w:type="dxa"/>
          </w:tcPr>
          <w:p w:rsidR="00CD413E" w:rsidRPr="00E7346B" w:rsidRDefault="00CD413E" w:rsidP="00204CA0">
            <w:pPr>
              <w:spacing w:line="276" w:lineRule="auto"/>
              <w:jc w:val="center"/>
              <w:rPr>
                <w:rFonts w:asciiTheme="majorHAnsi" w:hAnsiTheme="majorHAnsi" w:cs="Calibri"/>
                <w:color w:val="000000"/>
                <w:sz w:val="22"/>
                <w:szCs w:val="22"/>
              </w:rPr>
            </w:pPr>
          </w:p>
        </w:tc>
        <w:tc>
          <w:tcPr>
            <w:tcW w:w="1701" w:type="dxa"/>
          </w:tcPr>
          <w:p w:rsidR="00CD413E" w:rsidRPr="00E7346B" w:rsidRDefault="00CD413E" w:rsidP="00204CA0">
            <w:pPr>
              <w:spacing w:line="276" w:lineRule="auto"/>
              <w:jc w:val="center"/>
              <w:rPr>
                <w:rFonts w:asciiTheme="majorHAnsi" w:hAnsiTheme="majorHAnsi" w:cs="Calibri"/>
                <w:color w:val="000000"/>
                <w:sz w:val="22"/>
                <w:szCs w:val="22"/>
              </w:rPr>
            </w:pPr>
          </w:p>
        </w:tc>
        <w:tc>
          <w:tcPr>
            <w:tcW w:w="1417" w:type="dxa"/>
          </w:tcPr>
          <w:p w:rsidR="00CD413E" w:rsidRPr="00E7346B" w:rsidRDefault="00CD413E" w:rsidP="00204CA0">
            <w:pPr>
              <w:spacing w:line="276" w:lineRule="auto"/>
              <w:jc w:val="center"/>
              <w:rPr>
                <w:rFonts w:asciiTheme="majorHAnsi" w:hAnsiTheme="majorHAnsi" w:cs="Calibri"/>
                <w:color w:val="000000"/>
                <w:sz w:val="22"/>
                <w:szCs w:val="22"/>
              </w:rPr>
            </w:pPr>
          </w:p>
        </w:tc>
      </w:tr>
      <w:tr w:rsidR="00CD413E" w:rsidRPr="00E7346B" w:rsidTr="00CD413E">
        <w:tc>
          <w:tcPr>
            <w:tcW w:w="851" w:type="dxa"/>
          </w:tcPr>
          <w:p w:rsidR="00CD413E" w:rsidRPr="00E7346B" w:rsidRDefault="00CD413E" w:rsidP="00204CA0">
            <w:pPr>
              <w:pStyle w:val="PargrafodaLista"/>
              <w:tabs>
                <w:tab w:val="left" w:pos="317"/>
              </w:tabs>
              <w:spacing w:line="276" w:lineRule="auto"/>
              <w:ind w:left="360"/>
              <w:contextualSpacing/>
              <w:jc w:val="center"/>
              <w:rPr>
                <w:rFonts w:asciiTheme="majorHAnsi" w:hAnsiTheme="majorHAnsi" w:cs="Calibri"/>
                <w:color w:val="000000"/>
                <w:sz w:val="22"/>
                <w:szCs w:val="22"/>
              </w:rPr>
            </w:pPr>
          </w:p>
        </w:tc>
        <w:tc>
          <w:tcPr>
            <w:tcW w:w="2410" w:type="dxa"/>
          </w:tcPr>
          <w:p w:rsidR="00CD413E" w:rsidRPr="00E7346B" w:rsidRDefault="00CD413E" w:rsidP="00204CA0">
            <w:pPr>
              <w:spacing w:line="276" w:lineRule="auto"/>
              <w:rPr>
                <w:rFonts w:asciiTheme="majorHAnsi" w:hAnsiTheme="majorHAnsi" w:cs="Calibri"/>
                <w:color w:val="000000"/>
                <w:sz w:val="22"/>
                <w:szCs w:val="22"/>
              </w:rPr>
            </w:pPr>
          </w:p>
        </w:tc>
        <w:tc>
          <w:tcPr>
            <w:tcW w:w="992" w:type="dxa"/>
          </w:tcPr>
          <w:p w:rsidR="00CD413E" w:rsidRPr="00E7346B" w:rsidRDefault="00CD413E" w:rsidP="00204CA0">
            <w:pPr>
              <w:spacing w:line="276" w:lineRule="auto"/>
              <w:jc w:val="center"/>
              <w:rPr>
                <w:rFonts w:asciiTheme="majorHAnsi" w:hAnsiTheme="majorHAnsi" w:cs="Calibri"/>
                <w:color w:val="000000"/>
                <w:sz w:val="22"/>
                <w:szCs w:val="22"/>
              </w:rPr>
            </w:pPr>
          </w:p>
        </w:tc>
        <w:tc>
          <w:tcPr>
            <w:tcW w:w="1134" w:type="dxa"/>
          </w:tcPr>
          <w:p w:rsidR="00CD413E" w:rsidRPr="00E7346B" w:rsidRDefault="00CD413E" w:rsidP="00204CA0">
            <w:pPr>
              <w:spacing w:line="276" w:lineRule="auto"/>
              <w:jc w:val="center"/>
              <w:rPr>
                <w:rFonts w:asciiTheme="majorHAnsi" w:hAnsiTheme="majorHAnsi" w:cs="Calibri"/>
                <w:color w:val="000000"/>
                <w:sz w:val="22"/>
                <w:szCs w:val="22"/>
              </w:rPr>
            </w:pPr>
          </w:p>
        </w:tc>
        <w:tc>
          <w:tcPr>
            <w:tcW w:w="1134" w:type="dxa"/>
          </w:tcPr>
          <w:p w:rsidR="00CD413E" w:rsidRPr="00E7346B" w:rsidRDefault="00CD413E" w:rsidP="00204CA0">
            <w:pPr>
              <w:spacing w:line="276" w:lineRule="auto"/>
              <w:jc w:val="center"/>
              <w:rPr>
                <w:rFonts w:asciiTheme="majorHAnsi" w:hAnsiTheme="majorHAnsi" w:cs="Calibri"/>
                <w:color w:val="000000"/>
                <w:sz w:val="22"/>
                <w:szCs w:val="22"/>
              </w:rPr>
            </w:pPr>
          </w:p>
        </w:tc>
        <w:tc>
          <w:tcPr>
            <w:tcW w:w="1701" w:type="dxa"/>
          </w:tcPr>
          <w:p w:rsidR="00CD413E" w:rsidRPr="00E7346B" w:rsidRDefault="00CD413E" w:rsidP="00204CA0">
            <w:pPr>
              <w:spacing w:line="276" w:lineRule="auto"/>
              <w:jc w:val="center"/>
              <w:rPr>
                <w:rFonts w:asciiTheme="majorHAnsi" w:hAnsiTheme="majorHAnsi" w:cs="Calibri"/>
                <w:color w:val="000000"/>
                <w:sz w:val="22"/>
                <w:szCs w:val="22"/>
              </w:rPr>
            </w:pPr>
          </w:p>
        </w:tc>
        <w:tc>
          <w:tcPr>
            <w:tcW w:w="1417" w:type="dxa"/>
          </w:tcPr>
          <w:p w:rsidR="00CD413E" w:rsidRPr="00E7346B" w:rsidRDefault="00CD413E" w:rsidP="00204CA0">
            <w:pPr>
              <w:spacing w:line="276" w:lineRule="auto"/>
              <w:jc w:val="center"/>
              <w:rPr>
                <w:rFonts w:asciiTheme="majorHAnsi" w:hAnsiTheme="majorHAnsi" w:cs="Calibri"/>
                <w:color w:val="000000"/>
                <w:sz w:val="22"/>
                <w:szCs w:val="22"/>
              </w:rPr>
            </w:pPr>
          </w:p>
        </w:tc>
      </w:tr>
      <w:tr w:rsidR="00CD413E" w:rsidRPr="00E7346B" w:rsidTr="00CD413E">
        <w:trPr>
          <w:gridBefore w:val="4"/>
          <w:wBefore w:w="5387" w:type="dxa"/>
        </w:trPr>
        <w:tc>
          <w:tcPr>
            <w:tcW w:w="4252" w:type="dxa"/>
            <w:gridSpan w:val="3"/>
          </w:tcPr>
          <w:p w:rsidR="00CD413E" w:rsidRPr="00E7346B" w:rsidRDefault="00CD413E" w:rsidP="00204CA0">
            <w:pPr>
              <w:spacing w:line="276" w:lineRule="auto"/>
              <w:rPr>
                <w:rFonts w:asciiTheme="majorHAnsi" w:hAnsiTheme="majorHAnsi" w:cs="Calibri"/>
                <w:b/>
                <w:color w:val="000000"/>
                <w:sz w:val="22"/>
                <w:szCs w:val="22"/>
              </w:rPr>
            </w:pPr>
            <w:r w:rsidRPr="00E7346B">
              <w:rPr>
                <w:rFonts w:asciiTheme="majorHAnsi" w:hAnsiTheme="majorHAnsi" w:cs="Calibri"/>
                <w:b/>
                <w:color w:val="000000"/>
                <w:sz w:val="22"/>
                <w:szCs w:val="22"/>
              </w:rPr>
              <w:t>Valor Total:</w:t>
            </w:r>
          </w:p>
        </w:tc>
      </w:tr>
    </w:tbl>
    <w:p w:rsidR="00C14BAC" w:rsidRPr="00E7346B" w:rsidRDefault="00C14BAC" w:rsidP="00204CA0">
      <w:pPr>
        <w:pStyle w:val="Corpodetexto"/>
        <w:spacing w:line="276" w:lineRule="auto"/>
        <w:jc w:val="both"/>
        <w:rPr>
          <w:rFonts w:asciiTheme="majorHAnsi" w:hAnsiTheme="majorHAnsi" w:cs="Calibri"/>
          <w:sz w:val="22"/>
          <w:szCs w:val="22"/>
        </w:rPr>
      </w:pPr>
    </w:p>
    <w:p w:rsidR="00525EDF" w:rsidRPr="00F241F0" w:rsidRDefault="00525EDF" w:rsidP="00204CA0">
      <w:pPr>
        <w:spacing w:line="276" w:lineRule="auto"/>
        <w:jc w:val="both"/>
        <w:rPr>
          <w:rFonts w:asciiTheme="majorHAnsi" w:hAnsiTheme="majorHAnsi" w:cs="Calibri"/>
          <w:sz w:val="22"/>
          <w:szCs w:val="22"/>
        </w:rPr>
      </w:pPr>
      <w:r w:rsidRPr="00F241F0">
        <w:rPr>
          <w:rFonts w:asciiTheme="majorHAnsi" w:hAnsiTheme="majorHAnsi" w:cs="Calibri"/>
          <w:b/>
          <w:sz w:val="22"/>
          <w:szCs w:val="22"/>
        </w:rPr>
        <w:t>1.2.</w:t>
      </w:r>
      <w:r w:rsidRPr="00F241F0">
        <w:rPr>
          <w:rFonts w:asciiTheme="majorHAnsi" w:hAnsiTheme="majorHAnsi" w:cs="Calibri"/>
          <w:sz w:val="22"/>
          <w:szCs w:val="22"/>
        </w:rPr>
        <w:t xml:space="preserve"> A contratada deverá estar apta a fornecer os produtos imediatamente após a assinatura do contrato, sendo que os mesmos deverão ser entregues parceladamente, de acordo com as necessidades da</w:t>
      </w:r>
      <w:r w:rsidR="00F241F0" w:rsidRPr="00F241F0">
        <w:rPr>
          <w:rFonts w:asciiTheme="majorHAnsi" w:hAnsiTheme="majorHAnsi" w:cs="Calibri"/>
          <w:sz w:val="22"/>
          <w:szCs w:val="22"/>
        </w:rPr>
        <w:t>s</w:t>
      </w:r>
      <w:r w:rsidRPr="00F241F0">
        <w:rPr>
          <w:rFonts w:asciiTheme="majorHAnsi" w:hAnsiTheme="majorHAnsi" w:cs="Calibri"/>
          <w:sz w:val="22"/>
          <w:szCs w:val="22"/>
        </w:rPr>
        <w:t xml:space="preserve"> S</w:t>
      </w:r>
      <w:r w:rsidR="00CD413E" w:rsidRPr="00F241F0">
        <w:rPr>
          <w:rFonts w:asciiTheme="majorHAnsi" w:hAnsiTheme="majorHAnsi" w:cs="Calibri"/>
          <w:sz w:val="22"/>
          <w:szCs w:val="22"/>
        </w:rPr>
        <w:t>ecretaria</w:t>
      </w:r>
      <w:r w:rsidR="00F241F0" w:rsidRPr="00F241F0">
        <w:rPr>
          <w:rFonts w:asciiTheme="majorHAnsi" w:hAnsiTheme="majorHAnsi" w:cs="Calibri"/>
          <w:sz w:val="22"/>
          <w:szCs w:val="22"/>
        </w:rPr>
        <w:t>s</w:t>
      </w:r>
      <w:r w:rsidR="00CD413E" w:rsidRPr="00F241F0">
        <w:rPr>
          <w:rFonts w:asciiTheme="majorHAnsi" w:hAnsiTheme="majorHAnsi" w:cs="Calibri"/>
          <w:sz w:val="22"/>
          <w:szCs w:val="22"/>
        </w:rPr>
        <w:t xml:space="preserve"> Municipa</w:t>
      </w:r>
      <w:r w:rsidR="00F241F0" w:rsidRPr="00F241F0">
        <w:rPr>
          <w:rFonts w:asciiTheme="majorHAnsi" w:hAnsiTheme="majorHAnsi" w:cs="Calibri"/>
          <w:sz w:val="22"/>
          <w:szCs w:val="22"/>
        </w:rPr>
        <w:t>is</w:t>
      </w:r>
      <w:r w:rsidRPr="00F241F0">
        <w:rPr>
          <w:rFonts w:asciiTheme="majorHAnsi" w:hAnsiTheme="majorHAnsi" w:cs="Calibri"/>
          <w:sz w:val="22"/>
          <w:szCs w:val="22"/>
        </w:rPr>
        <w:t>.</w:t>
      </w:r>
    </w:p>
    <w:p w:rsidR="00525EDF" w:rsidRPr="00E7346B" w:rsidRDefault="00525EDF" w:rsidP="00204CA0">
      <w:pPr>
        <w:spacing w:line="276" w:lineRule="auto"/>
        <w:jc w:val="both"/>
        <w:rPr>
          <w:rFonts w:asciiTheme="majorHAnsi" w:hAnsiTheme="majorHAnsi" w:cs="Calibri"/>
          <w:sz w:val="22"/>
          <w:szCs w:val="22"/>
          <w:highlight w:val="green"/>
        </w:rPr>
      </w:pPr>
    </w:p>
    <w:p w:rsidR="00525EDF" w:rsidRPr="00E7346B" w:rsidRDefault="00525EDF" w:rsidP="00204CA0">
      <w:pPr>
        <w:spacing w:line="276" w:lineRule="auto"/>
        <w:jc w:val="both"/>
        <w:rPr>
          <w:rFonts w:asciiTheme="majorHAnsi" w:hAnsiTheme="majorHAnsi" w:cs="Calibri"/>
          <w:sz w:val="22"/>
          <w:szCs w:val="22"/>
        </w:rPr>
      </w:pPr>
      <w:r w:rsidRPr="0002206F">
        <w:rPr>
          <w:rFonts w:asciiTheme="majorHAnsi" w:hAnsiTheme="majorHAnsi" w:cs="Calibri"/>
          <w:b/>
          <w:sz w:val="22"/>
          <w:szCs w:val="22"/>
        </w:rPr>
        <w:t>1.3.</w:t>
      </w:r>
      <w:r w:rsidRPr="0002206F">
        <w:rPr>
          <w:rFonts w:asciiTheme="majorHAnsi" w:hAnsiTheme="majorHAnsi" w:cs="Calibri"/>
          <w:sz w:val="22"/>
          <w:szCs w:val="22"/>
        </w:rPr>
        <w:t xml:space="preserve"> A contratada se obrigará a entregar os produtos na </w:t>
      </w:r>
      <w:r w:rsidR="008033AA" w:rsidRPr="0002206F">
        <w:rPr>
          <w:rFonts w:asciiTheme="majorHAnsi" w:hAnsiTheme="majorHAnsi" w:cs="Calibri"/>
          <w:sz w:val="22"/>
          <w:szCs w:val="22"/>
        </w:rPr>
        <w:t>sede das Secretarias Municipais</w:t>
      </w:r>
      <w:r w:rsidRPr="0002206F">
        <w:rPr>
          <w:rFonts w:asciiTheme="majorHAnsi" w:hAnsiTheme="majorHAnsi" w:cs="Calibri"/>
          <w:sz w:val="22"/>
          <w:szCs w:val="22"/>
        </w:rPr>
        <w:t xml:space="preserve"> e distritos, com prazo máximo de 06 (seis) horas úteis a partir do horário em que a requisição for encaminhada para a mesma, sendo total responsável pelo transporte, carga, descarga e entrega dos produtos.</w:t>
      </w:r>
    </w:p>
    <w:p w:rsidR="001D79B7" w:rsidRPr="00E7346B" w:rsidRDefault="001D79B7" w:rsidP="00204CA0">
      <w:pPr>
        <w:spacing w:line="276" w:lineRule="auto"/>
        <w:jc w:val="both"/>
        <w:rPr>
          <w:rFonts w:asciiTheme="majorHAnsi" w:hAnsiTheme="majorHAnsi" w:cs="Calibri"/>
          <w:sz w:val="22"/>
          <w:szCs w:val="22"/>
        </w:rPr>
      </w:pPr>
    </w:p>
    <w:p w:rsidR="00C14BAC" w:rsidRPr="00E7346B" w:rsidRDefault="00204CA0" w:rsidP="00204CA0">
      <w:pPr>
        <w:spacing w:line="276" w:lineRule="auto"/>
        <w:jc w:val="both"/>
        <w:rPr>
          <w:rFonts w:asciiTheme="majorHAnsi" w:hAnsiTheme="majorHAnsi" w:cs="Calibri"/>
          <w:sz w:val="22"/>
          <w:szCs w:val="22"/>
        </w:rPr>
      </w:pPr>
      <w:r w:rsidRPr="00E7346B">
        <w:rPr>
          <w:rFonts w:asciiTheme="majorHAnsi" w:hAnsiTheme="majorHAnsi" w:cs="Calibri"/>
          <w:b/>
          <w:sz w:val="22"/>
          <w:szCs w:val="22"/>
        </w:rPr>
        <w:lastRenderedPageBreak/>
        <w:t>1.4</w:t>
      </w:r>
      <w:r w:rsidR="00525EDF" w:rsidRPr="00E7346B">
        <w:rPr>
          <w:rFonts w:asciiTheme="majorHAnsi" w:hAnsiTheme="majorHAnsi" w:cs="Calibri"/>
          <w:b/>
          <w:sz w:val="22"/>
          <w:szCs w:val="22"/>
        </w:rPr>
        <w:t>.</w:t>
      </w:r>
      <w:r w:rsidR="00525EDF" w:rsidRPr="00E7346B">
        <w:rPr>
          <w:rFonts w:asciiTheme="majorHAnsi" w:hAnsiTheme="majorHAnsi" w:cs="Calibri"/>
          <w:sz w:val="22"/>
          <w:szCs w:val="22"/>
        </w:rPr>
        <w:t xml:space="preserve"> Os produtos serão entregues mediante apresentação de requisição, na qual deverá constar o produto e a quantidade, bem como estar devidamente assinada pelo secretario (a) municipal ou servidor por ele designado.</w:t>
      </w:r>
    </w:p>
    <w:p w:rsidR="00525EDF" w:rsidRPr="00E7346B" w:rsidRDefault="00525EDF" w:rsidP="00204CA0">
      <w:pPr>
        <w:spacing w:line="276" w:lineRule="auto"/>
        <w:jc w:val="both"/>
        <w:rPr>
          <w:rFonts w:asciiTheme="majorHAnsi" w:hAnsiTheme="majorHAnsi" w:cs="Calibri"/>
          <w:b/>
          <w:bCs/>
          <w:sz w:val="22"/>
          <w:szCs w:val="22"/>
        </w:rPr>
      </w:pPr>
    </w:p>
    <w:p w:rsidR="00C14BAC" w:rsidRPr="00E7346B" w:rsidRDefault="00C14BAC" w:rsidP="00204CA0">
      <w:pPr>
        <w:spacing w:line="276" w:lineRule="auto"/>
        <w:jc w:val="both"/>
        <w:rPr>
          <w:rFonts w:asciiTheme="majorHAnsi" w:hAnsiTheme="majorHAnsi" w:cs="Calibri"/>
          <w:sz w:val="22"/>
          <w:szCs w:val="22"/>
        </w:rPr>
      </w:pPr>
      <w:r w:rsidRPr="00E7346B">
        <w:rPr>
          <w:rFonts w:asciiTheme="majorHAnsi" w:hAnsiTheme="majorHAnsi" w:cs="Calibri"/>
          <w:b/>
          <w:bCs/>
          <w:sz w:val="22"/>
          <w:szCs w:val="22"/>
        </w:rPr>
        <w:t>1.</w:t>
      </w:r>
      <w:r w:rsidR="00204CA0" w:rsidRPr="00E7346B">
        <w:rPr>
          <w:rFonts w:asciiTheme="majorHAnsi" w:hAnsiTheme="majorHAnsi" w:cs="Calibri"/>
          <w:b/>
          <w:bCs/>
          <w:sz w:val="22"/>
          <w:szCs w:val="22"/>
        </w:rPr>
        <w:t>5</w:t>
      </w:r>
      <w:r w:rsidR="00700B9F" w:rsidRPr="00E7346B">
        <w:rPr>
          <w:rFonts w:asciiTheme="majorHAnsi" w:hAnsiTheme="majorHAnsi" w:cs="Calibri"/>
          <w:b/>
          <w:bCs/>
          <w:sz w:val="22"/>
          <w:szCs w:val="22"/>
        </w:rPr>
        <w:t>.</w:t>
      </w:r>
      <w:r w:rsidRPr="00E7346B">
        <w:rPr>
          <w:rFonts w:asciiTheme="majorHAnsi" w:hAnsiTheme="majorHAnsi" w:cs="Calibri"/>
          <w:sz w:val="22"/>
          <w:szCs w:val="22"/>
        </w:rPr>
        <w:t xml:space="preserve"> - A Administração rejeitará no todo ou em parte </w:t>
      </w:r>
      <w:r w:rsidR="00700B9F" w:rsidRPr="00E7346B">
        <w:rPr>
          <w:rFonts w:asciiTheme="majorHAnsi" w:hAnsiTheme="majorHAnsi" w:cs="Calibri"/>
          <w:sz w:val="22"/>
          <w:szCs w:val="22"/>
        </w:rPr>
        <w:t>os produtos</w:t>
      </w:r>
      <w:r w:rsidRPr="00E7346B">
        <w:rPr>
          <w:rFonts w:asciiTheme="majorHAnsi" w:hAnsiTheme="majorHAnsi" w:cs="Calibri"/>
          <w:sz w:val="22"/>
          <w:szCs w:val="22"/>
        </w:rPr>
        <w:t xml:space="preserve"> que estiver</w:t>
      </w:r>
      <w:r w:rsidR="00D65B9D" w:rsidRPr="00E7346B">
        <w:rPr>
          <w:rFonts w:asciiTheme="majorHAnsi" w:hAnsiTheme="majorHAnsi" w:cs="Calibri"/>
          <w:sz w:val="22"/>
          <w:szCs w:val="22"/>
        </w:rPr>
        <w:t xml:space="preserve">em em desacordo com a proposta </w:t>
      </w:r>
      <w:r w:rsidRPr="00E7346B">
        <w:rPr>
          <w:rFonts w:asciiTheme="majorHAnsi" w:hAnsiTheme="majorHAnsi" w:cs="Calibri"/>
          <w:sz w:val="22"/>
          <w:szCs w:val="22"/>
        </w:rPr>
        <w:t>apresentada, devendo ser substituídos pela CONTRATADA de imediato, sem qualquer ônus adicional ao CONTRATANTE.</w:t>
      </w:r>
    </w:p>
    <w:p w:rsidR="00C14BAC" w:rsidRPr="00E7346B" w:rsidRDefault="00C14BAC" w:rsidP="00204CA0">
      <w:pPr>
        <w:spacing w:line="276" w:lineRule="auto"/>
        <w:jc w:val="both"/>
        <w:rPr>
          <w:rFonts w:asciiTheme="majorHAnsi" w:hAnsiTheme="majorHAnsi" w:cs="Calibri"/>
          <w:sz w:val="22"/>
          <w:szCs w:val="22"/>
        </w:rPr>
      </w:pPr>
    </w:p>
    <w:p w:rsidR="00C14BAC" w:rsidRPr="00E7346B" w:rsidRDefault="00C14BAC" w:rsidP="00204CA0">
      <w:pPr>
        <w:spacing w:line="276" w:lineRule="auto"/>
        <w:jc w:val="both"/>
        <w:rPr>
          <w:rFonts w:asciiTheme="majorHAnsi" w:hAnsiTheme="majorHAnsi" w:cs="Calibri"/>
          <w:sz w:val="22"/>
          <w:szCs w:val="22"/>
        </w:rPr>
      </w:pPr>
      <w:r w:rsidRPr="00E7346B">
        <w:rPr>
          <w:rFonts w:asciiTheme="majorHAnsi" w:hAnsiTheme="majorHAnsi" w:cs="Calibri"/>
          <w:b/>
          <w:bCs/>
          <w:sz w:val="22"/>
          <w:szCs w:val="22"/>
        </w:rPr>
        <w:t>1.</w:t>
      </w:r>
      <w:r w:rsidR="00204CA0" w:rsidRPr="00E7346B">
        <w:rPr>
          <w:rFonts w:asciiTheme="majorHAnsi" w:hAnsiTheme="majorHAnsi" w:cs="Calibri"/>
          <w:b/>
          <w:bCs/>
          <w:sz w:val="22"/>
          <w:szCs w:val="22"/>
        </w:rPr>
        <w:t>6</w:t>
      </w:r>
      <w:r w:rsidR="00700B9F" w:rsidRPr="00E7346B">
        <w:rPr>
          <w:rFonts w:asciiTheme="majorHAnsi" w:hAnsiTheme="majorHAnsi" w:cs="Calibri"/>
          <w:b/>
          <w:bCs/>
          <w:sz w:val="22"/>
          <w:szCs w:val="22"/>
        </w:rPr>
        <w:t>.</w:t>
      </w:r>
      <w:r w:rsidRPr="00E7346B">
        <w:rPr>
          <w:rFonts w:asciiTheme="majorHAnsi" w:hAnsiTheme="majorHAnsi" w:cs="Calibri"/>
          <w:sz w:val="22"/>
          <w:szCs w:val="22"/>
        </w:rPr>
        <w:t xml:space="preserve"> - A Administração Municipal não se obriga a comprar o total </w:t>
      </w:r>
      <w:r w:rsidR="00700B9F" w:rsidRPr="00E7346B">
        <w:rPr>
          <w:rFonts w:asciiTheme="majorHAnsi" w:hAnsiTheme="majorHAnsi" w:cs="Calibri"/>
          <w:sz w:val="22"/>
          <w:szCs w:val="22"/>
        </w:rPr>
        <w:t>dos produtos,</w:t>
      </w:r>
      <w:r w:rsidRPr="00E7346B">
        <w:rPr>
          <w:rFonts w:asciiTheme="majorHAnsi" w:hAnsiTheme="majorHAnsi" w:cs="Calibri"/>
          <w:sz w:val="22"/>
          <w:szCs w:val="22"/>
        </w:rPr>
        <w:t xml:space="preserve"> objeto deste </w:t>
      </w:r>
      <w:r w:rsidR="00525EDF" w:rsidRPr="00E7346B">
        <w:rPr>
          <w:rFonts w:asciiTheme="majorHAnsi" w:hAnsiTheme="majorHAnsi" w:cs="Calibri"/>
          <w:sz w:val="22"/>
          <w:szCs w:val="22"/>
        </w:rPr>
        <w:t>contrato</w:t>
      </w:r>
      <w:r w:rsidRPr="00E7346B">
        <w:rPr>
          <w:rFonts w:asciiTheme="majorHAnsi" w:hAnsiTheme="majorHAnsi" w:cs="Calibri"/>
          <w:sz w:val="22"/>
          <w:szCs w:val="22"/>
        </w:rPr>
        <w:t>, podendo ainda, rejeitá-los no todo.</w:t>
      </w:r>
    </w:p>
    <w:p w:rsidR="00C14BAC" w:rsidRPr="00E7346B" w:rsidRDefault="00C14BAC" w:rsidP="00204CA0">
      <w:pPr>
        <w:pStyle w:val="Corpodetexto"/>
        <w:spacing w:line="276" w:lineRule="auto"/>
        <w:jc w:val="both"/>
        <w:rPr>
          <w:rFonts w:asciiTheme="majorHAnsi" w:hAnsiTheme="majorHAnsi" w:cs="Calibri"/>
          <w:sz w:val="22"/>
          <w:szCs w:val="22"/>
        </w:rPr>
      </w:pPr>
    </w:p>
    <w:p w:rsidR="00C14BAC" w:rsidRPr="00E7346B" w:rsidRDefault="00525EDF" w:rsidP="00204CA0">
      <w:pPr>
        <w:pStyle w:val="Corpodetexto"/>
        <w:spacing w:line="276" w:lineRule="auto"/>
        <w:jc w:val="both"/>
        <w:rPr>
          <w:rFonts w:asciiTheme="majorHAnsi" w:hAnsiTheme="majorHAnsi" w:cs="Calibri"/>
          <w:sz w:val="22"/>
          <w:szCs w:val="22"/>
        </w:rPr>
      </w:pPr>
      <w:r w:rsidRPr="00E7346B">
        <w:rPr>
          <w:rFonts w:asciiTheme="majorHAnsi" w:hAnsiTheme="majorHAnsi" w:cs="Calibri"/>
          <w:b/>
          <w:bCs/>
          <w:sz w:val="22"/>
          <w:szCs w:val="22"/>
        </w:rPr>
        <w:t>1.</w:t>
      </w:r>
      <w:r w:rsidR="00204CA0" w:rsidRPr="00E7346B">
        <w:rPr>
          <w:rFonts w:asciiTheme="majorHAnsi" w:hAnsiTheme="majorHAnsi" w:cs="Calibri"/>
          <w:b/>
          <w:bCs/>
          <w:sz w:val="22"/>
          <w:szCs w:val="22"/>
          <w:lang w:val="pt-BR"/>
        </w:rPr>
        <w:t>7</w:t>
      </w:r>
      <w:r w:rsidR="00C14BAC" w:rsidRPr="00E7346B">
        <w:rPr>
          <w:rFonts w:asciiTheme="majorHAnsi" w:hAnsiTheme="majorHAnsi" w:cs="Calibri"/>
          <w:b/>
          <w:bCs/>
          <w:sz w:val="22"/>
          <w:szCs w:val="22"/>
        </w:rPr>
        <w:t xml:space="preserve">. </w:t>
      </w:r>
      <w:r w:rsidR="00C14BAC" w:rsidRPr="00E7346B">
        <w:rPr>
          <w:rFonts w:asciiTheme="majorHAnsi" w:hAnsiTheme="majorHAnsi" w:cs="Calibri"/>
          <w:sz w:val="22"/>
          <w:szCs w:val="22"/>
        </w:rPr>
        <w:t xml:space="preserve">A desobediência no cumprimento do prazo de entrega, estipulado no </w:t>
      </w:r>
      <w:r w:rsidRPr="00E7346B">
        <w:rPr>
          <w:rFonts w:asciiTheme="majorHAnsi" w:hAnsiTheme="majorHAnsi" w:cs="Calibri"/>
          <w:sz w:val="22"/>
          <w:szCs w:val="22"/>
          <w:lang w:val="pt-BR"/>
        </w:rPr>
        <w:t>presente contrato</w:t>
      </w:r>
      <w:r w:rsidR="00C14BAC" w:rsidRPr="00E7346B">
        <w:rPr>
          <w:rFonts w:asciiTheme="majorHAnsi" w:hAnsiTheme="majorHAnsi" w:cs="Calibri"/>
          <w:sz w:val="22"/>
          <w:szCs w:val="22"/>
        </w:rPr>
        <w:t xml:space="preserve">, dos </w:t>
      </w:r>
      <w:r w:rsidRPr="00E7346B">
        <w:rPr>
          <w:rFonts w:asciiTheme="majorHAnsi" w:hAnsiTheme="majorHAnsi" w:cs="Calibri"/>
          <w:sz w:val="22"/>
          <w:szCs w:val="22"/>
          <w:lang w:val="pt-BR"/>
        </w:rPr>
        <w:t>produtos</w:t>
      </w:r>
      <w:r w:rsidR="00C14BAC" w:rsidRPr="00E7346B">
        <w:rPr>
          <w:rFonts w:asciiTheme="majorHAnsi" w:hAnsiTheme="majorHAnsi" w:cs="Calibri"/>
          <w:sz w:val="22"/>
          <w:szCs w:val="22"/>
        </w:rPr>
        <w:t xml:space="preserve"> e das quantidades requisitadas</w:t>
      </w:r>
      <w:r w:rsidRPr="00E7346B">
        <w:rPr>
          <w:rFonts w:asciiTheme="majorHAnsi" w:hAnsiTheme="majorHAnsi" w:cs="Calibri"/>
          <w:sz w:val="22"/>
          <w:szCs w:val="22"/>
          <w:lang w:val="pt-BR"/>
        </w:rPr>
        <w:t>,</w:t>
      </w:r>
      <w:r w:rsidR="00C14BAC" w:rsidRPr="00E7346B">
        <w:rPr>
          <w:rFonts w:asciiTheme="majorHAnsi" w:hAnsiTheme="majorHAnsi" w:cs="Calibri"/>
          <w:sz w:val="22"/>
          <w:szCs w:val="22"/>
        </w:rPr>
        <w:t xml:space="preserve"> acarretará à Contratada as sançõ</w:t>
      </w:r>
      <w:r w:rsidRPr="00E7346B">
        <w:rPr>
          <w:rFonts w:asciiTheme="majorHAnsi" w:hAnsiTheme="majorHAnsi" w:cs="Calibri"/>
          <w:sz w:val="22"/>
          <w:szCs w:val="22"/>
        </w:rPr>
        <w:t>es estabelecidas na cláusula 6.</w:t>
      </w:r>
      <w:r w:rsidRPr="00E7346B">
        <w:rPr>
          <w:rFonts w:asciiTheme="majorHAnsi" w:hAnsiTheme="majorHAnsi" w:cs="Calibri"/>
          <w:sz w:val="22"/>
          <w:szCs w:val="22"/>
          <w:lang w:val="pt-BR"/>
        </w:rPr>
        <w:t>2</w:t>
      </w:r>
      <w:r w:rsidR="00C14BAC" w:rsidRPr="00E7346B">
        <w:rPr>
          <w:rFonts w:asciiTheme="majorHAnsi" w:hAnsiTheme="majorHAnsi" w:cs="Calibri"/>
          <w:sz w:val="22"/>
          <w:szCs w:val="22"/>
        </w:rPr>
        <w:t xml:space="preserve">. e seguintes deste contrato, no que couber. </w:t>
      </w:r>
    </w:p>
    <w:p w:rsidR="00C14BAC" w:rsidRPr="00E7346B" w:rsidRDefault="00C14BAC" w:rsidP="00204CA0">
      <w:pPr>
        <w:pStyle w:val="ADM-Sclaus"/>
        <w:spacing w:line="276" w:lineRule="auto"/>
        <w:rPr>
          <w:rFonts w:asciiTheme="majorHAnsi" w:hAnsiTheme="majorHAnsi" w:cs="Calibri"/>
          <w:sz w:val="22"/>
          <w:szCs w:val="22"/>
          <w:u w:val="none"/>
        </w:rPr>
      </w:pPr>
    </w:p>
    <w:p w:rsidR="00C14BAC" w:rsidRPr="00E7346B" w:rsidRDefault="00C14BAC" w:rsidP="00204CA0">
      <w:pPr>
        <w:pStyle w:val="ADM-Sclaus"/>
        <w:spacing w:line="276" w:lineRule="auto"/>
        <w:rPr>
          <w:rFonts w:asciiTheme="majorHAnsi" w:hAnsiTheme="majorHAnsi" w:cs="Calibri"/>
          <w:sz w:val="22"/>
          <w:szCs w:val="22"/>
          <w:u w:val="none"/>
        </w:rPr>
      </w:pPr>
      <w:r w:rsidRPr="00E7346B">
        <w:rPr>
          <w:rFonts w:asciiTheme="majorHAnsi" w:hAnsiTheme="majorHAnsi" w:cs="Calibri"/>
          <w:sz w:val="22"/>
          <w:szCs w:val="22"/>
          <w:u w:val="none"/>
        </w:rPr>
        <w:t>2. Do preço:</w:t>
      </w:r>
    </w:p>
    <w:p w:rsidR="00CE64B9" w:rsidRPr="00E7346B" w:rsidRDefault="00CE64B9" w:rsidP="00204CA0">
      <w:pPr>
        <w:pStyle w:val="ADM-Sclaus"/>
        <w:spacing w:line="276" w:lineRule="auto"/>
        <w:rPr>
          <w:rFonts w:asciiTheme="majorHAnsi" w:hAnsiTheme="majorHAnsi" w:cs="Calibri"/>
          <w:sz w:val="22"/>
          <w:szCs w:val="22"/>
          <w:u w:val="none"/>
        </w:rPr>
      </w:pPr>
    </w:p>
    <w:p w:rsidR="00C14BAC" w:rsidRPr="00E7346B" w:rsidRDefault="00D65B9D" w:rsidP="00204CA0">
      <w:pPr>
        <w:pStyle w:val="ADM-Stexto"/>
        <w:spacing w:line="276" w:lineRule="auto"/>
        <w:ind w:firstLine="0"/>
        <w:rPr>
          <w:rFonts w:asciiTheme="majorHAnsi" w:hAnsiTheme="majorHAnsi" w:cs="Calibri"/>
          <w:b/>
          <w:sz w:val="22"/>
          <w:szCs w:val="22"/>
        </w:rPr>
      </w:pPr>
      <w:r w:rsidRPr="00E7346B">
        <w:rPr>
          <w:rFonts w:asciiTheme="majorHAnsi" w:hAnsiTheme="majorHAnsi" w:cs="Calibri"/>
          <w:b/>
          <w:sz w:val="22"/>
          <w:szCs w:val="22"/>
        </w:rPr>
        <w:t xml:space="preserve">O valor </w:t>
      </w:r>
      <w:r w:rsidR="008C65D1" w:rsidRPr="00E7346B">
        <w:rPr>
          <w:rFonts w:asciiTheme="majorHAnsi" w:hAnsiTheme="majorHAnsi" w:cs="Calibri"/>
          <w:b/>
          <w:sz w:val="22"/>
          <w:szCs w:val="22"/>
        </w:rPr>
        <w:t xml:space="preserve">global </w:t>
      </w:r>
      <w:r w:rsidR="00260AF2" w:rsidRPr="00E7346B">
        <w:rPr>
          <w:rFonts w:asciiTheme="majorHAnsi" w:hAnsiTheme="majorHAnsi" w:cs="Calibri"/>
          <w:b/>
          <w:sz w:val="22"/>
          <w:szCs w:val="22"/>
        </w:rPr>
        <w:t xml:space="preserve">estimado </w:t>
      </w:r>
      <w:r w:rsidRPr="00E7346B">
        <w:rPr>
          <w:rFonts w:asciiTheme="majorHAnsi" w:hAnsiTheme="majorHAnsi" w:cs="Calibri"/>
          <w:b/>
          <w:sz w:val="22"/>
          <w:szCs w:val="22"/>
        </w:rPr>
        <w:t xml:space="preserve">para o presente contrato é de </w:t>
      </w:r>
      <w:proofErr w:type="gramStart"/>
      <w:r w:rsidRPr="00E7346B">
        <w:rPr>
          <w:rFonts w:asciiTheme="majorHAnsi" w:hAnsiTheme="majorHAnsi" w:cs="Calibri"/>
          <w:b/>
          <w:sz w:val="22"/>
          <w:szCs w:val="22"/>
        </w:rPr>
        <w:t>R$</w:t>
      </w:r>
      <w:r w:rsidR="005F241E" w:rsidRPr="00E7346B">
        <w:rPr>
          <w:rFonts w:asciiTheme="majorHAnsi" w:hAnsiTheme="majorHAnsi" w:cs="Calibri"/>
          <w:b/>
          <w:sz w:val="22"/>
          <w:szCs w:val="22"/>
        </w:rPr>
        <w:t xml:space="preserve"> </w:t>
      </w:r>
      <w:r w:rsidR="00260AF2" w:rsidRPr="00E7346B">
        <w:rPr>
          <w:rFonts w:asciiTheme="majorHAnsi" w:hAnsiTheme="majorHAnsi" w:cs="Calibri"/>
          <w:b/>
          <w:sz w:val="22"/>
          <w:szCs w:val="22"/>
        </w:rPr>
        <w:t>...</w:t>
      </w:r>
      <w:proofErr w:type="gramEnd"/>
      <w:r w:rsidR="00260AF2" w:rsidRPr="00E7346B">
        <w:rPr>
          <w:rFonts w:asciiTheme="majorHAnsi" w:hAnsiTheme="majorHAnsi" w:cs="Calibri"/>
          <w:b/>
          <w:sz w:val="22"/>
          <w:szCs w:val="22"/>
        </w:rPr>
        <w:t>............</w:t>
      </w:r>
      <w:r w:rsidRPr="00E7346B">
        <w:rPr>
          <w:rFonts w:asciiTheme="majorHAnsi" w:hAnsiTheme="majorHAnsi" w:cs="Calibri"/>
          <w:b/>
          <w:sz w:val="22"/>
          <w:szCs w:val="22"/>
        </w:rPr>
        <w:t>.............</w:t>
      </w:r>
    </w:p>
    <w:p w:rsidR="00C14BAC" w:rsidRPr="00E7346B" w:rsidRDefault="00C14BAC" w:rsidP="00204CA0">
      <w:pPr>
        <w:spacing w:line="276" w:lineRule="auto"/>
        <w:jc w:val="both"/>
        <w:rPr>
          <w:rFonts w:asciiTheme="majorHAnsi" w:hAnsiTheme="majorHAnsi" w:cs="Calibri"/>
          <w:bCs/>
          <w:iCs/>
          <w:color w:val="000000"/>
          <w:sz w:val="22"/>
          <w:szCs w:val="22"/>
        </w:rPr>
      </w:pPr>
    </w:p>
    <w:p w:rsidR="00C14BAC" w:rsidRPr="00E7346B" w:rsidRDefault="00C14BAC" w:rsidP="00204CA0">
      <w:pPr>
        <w:pStyle w:val="ADM-Stexto"/>
        <w:spacing w:line="276" w:lineRule="auto"/>
        <w:ind w:firstLine="0"/>
        <w:rPr>
          <w:rFonts w:asciiTheme="majorHAnsi" w:hAnsiTheme="majorHAnsi" w:cs="Calibri"/>
          <w:sz w:val="22"/>
          <w:szCs w:val="22"/>
        </w:rPr>
      </w:pPr>
      <w:r w:rsidRPr="00E7346B">
        <w:rPr>
          <w:rFonts w:asciiTheme="majorHAnsi" w:hAnsiTheme="majorHAnsi" w:cs="Calibri"/>
          <w:b/>
          <w:sz w:val="22"/>
          <w:szCs w:val="22"/>
        </w:rPr>
        <w:t>2.1.</w:t>
      </w:r>
      <w:r w:rsidRPr="00E7346B">
        <w:rPr>
          <w:rFonts w:asciiTheme="majorHAnsi" w:hAnsiTheme="majorHAnsi" w:cs="Calibri"/>
          <w:sz w:val="22"/>
          <w:szCs w:val="22"/>
        </w:rPr>
        <w:t xml:space="preserve"> As cláusulas econômico-financeiras e monetárias do contrato não poderão ser alteradas, sem prévia concordância da Contratante.</w:t>
      </w:r>
    </w:p>
    <w:p w:rsidR="00C14BAC" w:rsidRPr="00E7346B" w:rsidRDefault="00C14BAC" w:rsidP="00204CA0">
      <w:pPr>
        <w:pStyle w:val="ADM-Stexto"/>
        <w:spacing w:line="276" w:lineRule="auto"/>
        <w:ind w:firstLine="0"/>
        <w:rPr>
          <w:rFonts w:asciiTheme="majorHAnsi" w:hAnsiTheme="majorHAnsi" w:cs="Calibri"/>
          <w:b/>
          <w:sz w:val="22"/>
          <w:szCs w:val="22"/>
        </w:rPr>
      </w:pPr>
    </w:p>
    <w:p w:rsidR="00C14BAC" w:rsidRPr="00E7346B" w:rsidRDefault="00C14BAC" w:rsidP="00204CA0">
      <w:pPr>
        <w:pStyle w:val="ADM-Stexto"/>
        <w:spacing w:line="276" w:lineRule="auto"/>
        <w:ind w:firstLine="0"/>
        <w:rPr>
          <w:rFonts w:asciiTheme="majorHAnsi" w:hAnsiTheme="majorHAnsi" w:cs="Calibri"/>
          <w:sz w:val="22"/>
          <w:szCs w:val="22"/>
        </w:rPr>
      </w:pPr>
      <w:r w:rsidRPr="00E7346B">
        <w:rPr>
          <w:rFonts w:asciiTheme="majorHAnsi" w:hAnsiTheme="majorHAnsi" w:cs="Calibri"/>
          <w:b/>
          <w:sz w:val="22"/>
          <w:szCs w:val="22"/>
        </w:rPr>
        <w:t>2.2.</w:t>
      </w:r>
      <w:r w:rsidRPr="00E7346B">
        <w:rPr>
          <w:rFonts w:asciiTheme="majorHAnsi" w:hAnsiTheme="majorHAnsi" w:cs="Calibri"/>
          <w:sz w:val="22"/>
          <w:szCs w:val="22"/>
        </w:rPr>
        <w:t xml:space="preserve"> As cláusulas econômico-financeiras do contrato poderão ser revistas, para que se mantenha o equilíbrio contratual.</w:t>
      </w:r>
    </w:p>
    <w:p w:rsidR="00C14BAC" w:rsidRPr="00E7346B" w:rsidRDefault="00C14BAC" w:rsidP="00204CA0">
      <w:pPr>
        <w:pStyle w:val="ADM-Stexto"/>
        <w:spacing w:line="276" w:lineRule="auto"/>
        <w:ind w:firstLine="0"/>
        <w:rPr>
          <w:rFonts w:asciiTheme="majorHAnsi" w:hAnsiTheme="majorHAnsi" w:cs="Calibri"/>
          <w:sz w:val="22"/>
          <w:szCs w:val="22"/>
        </w:rPr>
      </w:pPr>
    </w:p>
    <w:p w:rsidR="00C14BAC" w:rsidRPr="00E7346B" w:rsidRDefault="00C14BAC" w:rsidP="00204CA0">
      <w:pPr>
        <w:pStyle w:val="ADM-Stexto"/>
        <w:spacing w:line="276" w:lineRule="auto"/>
        <w:ind w:firstLine="0"/>
        <w:rPr>
          <w:rFonts w:asciiTheme="majorHAnsi" w:hAnsiTheme="majorHAnsi" w:cs="Calibri"/>
          <w:sz w:val="22"/>
          <w:szCs w:val="22"/>
        </w:rPr>
      </w:pPr>
      <w:r w:rsidRPr="00E7346B">
        <w:rPr>
          <w:rFonts w:asciiTheme="majorHAnsi" w:hAnsiTheme="majorHAnsi" w:cs="Calibri"/>
          <w:b/>
          <w:sz w:val="22"/>
          <w:szCs w:val="22"/>
        </w:rPr>
        <w:t>2.3.</w:t>
      </w:r>
      <w:r w:rsidRPr="00E7346B">
        <w:rPr>
          <w:rFonts w:asciiTheme="majorHAnsi" w:hAnsiTheme="majorHAnsi" w:cs="Calibri"/>
          <w:sz w:val="22"/>
          <w:szCs w:val="22"/>
        </w:rPr>
        <w:t xml:space="preserve"> Os pedidos de reajuste deverão retratar a variação efetiva do custo de produção e poderão ser deferidos, desde que pertinentes e </w:t>
      </w:r>
      <w:proofErr w:type="gramStart"/>
      <w:r w:rsidRPr="00E7346B">
        <w:rPr>
          <w:rFonts w:asciiTheme="majorHAnsi" w:hAnsiTheme="majorHAnsi" w:cs="Calibri"/>
          <w:sz w:val="22"/>
          <w:szCs w:val="22"/>
        </w:rPr>
        <w:t>exista</w:t>
      </w:r>
      <w:proofErr w:type="gramEnd"/>
      <w:r w:rsidRPr="00E7346B">
        <w:rPr>
          <w:rFonts w:asciiTheme="majorHAnsi" w:hAnsiTheme="majorHAnsi" w:cs="Calibri"/>
          <w:sz w:val="22"/>
          <w:szCs w:val="22"/>
        </w:rPr>
        <w:t xml:space="preserve"> previsão e permissão legais.</w:t>
      </w:r>
    </w:p>
    <w:p w:rsidR="00700B9F" w:rsidRPr="00E7346B" w:rsidRDefault="00700B9F" w:rsidP="00204CA0">
      <w:pPr>
        <w:pStyle w:val="ADM-Stexto"/>
        <w:spacing w:line="276" w:lineRule="auto"/>
        <w:ind w:firstLine="0"/>
        <w:rPr>
          <w:rFonts w:asciiTheme="majorHAnsi" w:hAnsiTheme="majorHAnsi" w:cs="Calibri"/>
          <w:sz w:val="22"/>
          <w:szCs w:val="22"/>
        </w:rPr>
      </w:pPr>
    </w:p>
    <w:p w:rsidR="00C14BAC" w:rsidRPr="00E7346B" w:rsidRDefault="00C14BAC" w:rsidP="00204CA0">
      <w:pPr>
        <w:pStyle w:val="ADM-Sclaus"/>
        <w:spacing w:line="276" w:lineRule="auto"/>
        <w:rPr>
          <w:rFonts w:asciiTheme="majorHAnsi" w:hAnsiTheme="majorHAnsi" w:cs="Calibri"/>
          <w:sz w:val="22"/>
          <w:szCs w:val="22"/>
          <w:u w:val="none"/>
        </w:rPr>
      </w:pPr>
      <w:r w:rsidRPr="00E7346B">
        <w:rPr>
          <w:rFonts w:asciiTheme="majorHAnsi" w:hAnsiTheme="majorHAnsi" w:cs="Calibri"/>
          <w:sz w:val="22"/>
          <w:szCs w:val="22"/>
          <w:u w:val="none"/>
        </w:rPr>
        <w:t>3. Das condições de pagamento:</w:t>
      </w:r>
    </w:p>
    <w:p w:rsidR="00CE64B9" w:rsidRPr="00E7346B" w:rsidRDefault="00CE64B9" w:rsidP="00204CA0">
      <w:pPr>
        <w:pStyle w:val="ADM-Sclaus"/>
        <w:spacing w:line="276" w:lineRule="auto"/>
        <w:rPr>
          <w:rFonts w:asciiTheme="majorHAnsi" w:hAnsiTheme="majorHAnsi" w:cs="Calibri"/>
          <w:sz w:val="22"/>
          <w:szCs w:val="22"/>
          <w:u w:val="none"/>
        </w:rPr>
      </w:pPr>
    </w:p>
    <w:p w:rsidR="00C14BAC" w:rsidRPr="00E7346B" w:rsidRDefault="00134062" w:rsidP="00134062">
      <w:pPr>
        <w:jc w:val="both"/>
        <w:rPr>
          <w:rFonts w:asciiTheme="majorHAnsi" w:hAnsiTheme="majorHAnsi" w:cs="Calibri"/>
          <w:bCs/>
          <w:sz w:val="22"/>
          <w:szCs w:val="22"/>
        </w:rPr>
      </w:pPr>
      <w:r w:rsidRPr="00E7346B">
        <w:rPr>
          <w:rFonts w:asciiTheme="majorHAnsi" w:hAnsiTheme="majorHAnsi" w:cs="Calibri"/>
          <w:sz w:val="22"/>
          <w:szCs w:val="22"/>
        </w:rPr>
        <w:t xml:space="preserve">Os pagamentos, decorrentes da aquisição parcelada do objeto desta licitação, será efetuado no prazo de 30 (trinta) dias, contados do seu recebimento definitivo, após a apresentação da respectiva documentação fiscal, devidamente atestada pelo setor competente, </w:t>
      </w:r>
      <w:r w:rsidR="00C14BAC" w:rsidRPr="00E7346B">
        <w:rPr>
          <w:rFonts w:asciiTheme="majorHAnsi" w:hAnsiTheme="majorHAnsi" w:cs="Calibri"/>
          <w:bCs/>
          <w:sz w:val="22"/>
          <w:szCs w:val="22"/>
        </w:rPr>
        <w:t xml:space="preserve">devendo a Contratada emitir as respectivas faturas </w:t>
      </w:r>
      <w:r w:rsidR="00525EDF" w:rsidRPr="00E7346B">
        <w:rPr>
          <w:rFonts w:asciiTheme="majorHAnsi" w:hAnsiTheme="majorHAnsi" w:cs="Calibri"/>
          <w:bCs/>
          <w:sz w:val="22"/>
          <w:szCs w:val="22"/>
        </w:rPr>
        <w:t xml:space="preserve">(contendo o número do presente contrato, número do Pregão Presencial e número do Processo Administrativo) </w:t>
      </w:r>
      <w:r w:rsidR="00C14BAC" w:rsidRPr="00E7346B">
        <w:rPr>
          <w:rFonts w:asciiTheme="majorHAnsi" w:hAnsiTheme="majorHAnsi" w:cs="Calibri"/>
          <w:bCs/>
          <w:sz w:val="22"/>
          <w:szCs w:val="22"/>
        </w:rPr>
        <w:t>que, devidamente comprovadas e atestadas pela</w:t>
      </w:r>
      <w:r w:rsidR="00C3273A">
        <w:rPr>
          <w:rFonts w:asciiTheme="majorHAnsi" w:hAnsiTheme="majorHAnsi" w:cs="Calibri"/>
          <w:bCs/>
          <w:sz w:val="22"/>
          <w:szCs w:val="22"/>
        </w:rPr>
        <w:t>s</w:t>
      </w:r>
      <w:r w:rsidR="00C14BAC" w:rsidRPr="00E7346B">
        <w:rPr>
          <w:rFonts w:asciiTheme="majorHAnsi" w:hAnsiTheme="majorHAnsi" w:cs="Calibri"/>
          <w:sz w:val="22"/>
          <w:szCs w:val="22"/>
        </w:rPr>
        <w:t xml:space="preserve"> </w:t>
      </w:r>
      <w:r w:rsidR="00C14BAC" w:rsidRPr="00E7346B">
        <w:rPr>
          <w:rFonts w:asciiTheme="majorHAnsi" w:hAnsiTheme="majorHAnsi" w:cs="Calibri"/>
          <w:bCs/>
          <w:sz w:val="22"/>
          <w:szCs w:val="22"/>
        </w:rPr>
        <w:t>Secretaria</w:t>
      </w:r>
      <w:r w:rsidR="00C3273A">
        <w:rPr>
          <w:rFonts w:asciiTheme="majorHAnsi" w:hAnsiTheme="majorHAnsi" w:cs="Calibri"/>
          <w:bCs/>
          <w:sz w:val="22"/>
          <w:szCs w:val="22"/>
        </w:rPr>
        <w:t>s</w:t>
      </w:r>
      <w:r w:rsidR="00C14BAC" w:rsidRPr="00E7346B">
        <w:rPr>
          <w:rFonts w:asciiTheme="majorHAnsi" w:hAnsiTheme="majorHAnsi" w:cs="Calibri"/>
          <w:bCs/>
          <w:sz w:val="22"/>
          <w:szCs w:val="22"/>
        </w:rPr>
        <w:t xml:space="preserve"> Municipa</w:t>
      </w:r>
      <w:r w:rsidR="00C3273A">
        <w:rPr>
          <w:rFonts w:asciiTheme="majorHAnsi" w:hAnsiTheme="majorHAnsi" w:cs="Calibri"/>
          <w:bCs/>
          <w:sz w:val="22"/>
          <w:szCs w:val="22"/>
        </w:rPr>
        <w:t>is</w:t>
      </w:r>
      <w:r w:rsidR="00C14BAC" w:rsidRPr="00E7346B">
        <w:rPr>
          <w:rFonts w:asciiTheme="majorHAnsi" w:hAnsiTheme="majorHAnsi" w:cs="Calibri"/>
          <w:bCs/>
          <w:sz w:val="22"/>
          <w:szCs w:val="22"/>
        </w:rPr>
        <w:t>, deverão ser pagas após a data de liberação da respectiva Nota Fiscal/Fatura</w:t>
      </w:r>
      <w:r w:rsidR="00A33040" w:rsidRPr="00E7346B">
        <w:rPr>
          <w:rFonts w:asciiTheme="majorHAnsi" w:hAnsiTheme="majorHAnsi" w:cs="Calibri"/>
          <w:bCs/>
          <w:sz w:val="22"/>
          <w:szCs w:val="22"/>
        </w:rPr>
        <w:t>, que será paga mediante depósito ou transferência bancária na Conta Corrente........Agência........Banco........., em nome da contratada</w:t>
      </w:r>
      <w:r w:rsidR="00C14BAC" w:rsidRPr="00E7346B">
        <w:rPr>
          <w:rFonts w:asciiTheme="majorHAnsi" w:hAnsiTheme="majorHAnsi" w:cs="Calibri"/>
          <w:bCs/>
          <w:sz w:val="22"/>
          <w:szCs w:val="22"/>
        </w:rPr>
        <w:t>.</w:t>
      </w:r>
    </w:p>
    <w:p w:rsidR="00C14BAC" w:rsidRPr="00E7346B" w:rsidRDefault="00C14BAC" w:rsidP="00204CA0">
      <w:pPr>
        <w:pStyle w:val="Corpodetexto21"/>
        <w:spacing w:line="276" w:lineRule="auto"/>
        <w:ind w:left="0"/>
        <w:rPr>
          <w:rFonts w:asciiTheme="majorHAnsi" w:hAnsiTheme="majorHAnsi" w:cs="Calibri"/>
          <w:b w:val="0"/>
          <w:bCs/>
          <w:sz w:val="22"/>
          <w:szCs w:val="22"/>
        </w:rPr>
      </w:pPr>
    </w:p>
    <w:p w:rsidR="00C14BAC" w:rsidRPr="00E7346B" w:rsidRDefault="00C14BAC" w:rsidP="00204CA0">
      <w:pPr>
        <w:pStyle w:val="Corpodetexto21"/>
        <w:spacing w:line="276" w:lineRule="auto"/>
        <w:ind w:left="0"/>
        <w:rPr>
          <w:rFonts w:asciiTheme="majorHAnsi" w:hAnsiTheme="majorHAnsi" w:cs="Calibri"/>
          <w:b w:val="0"/>
          <w:bCs/>
          <w:sz w:val="22"/>
          <w:szCs w:val="22"/>
        </w:rPr>
      </w:pPr>
      <w:r w:rsidRPr="00E7346B">
        <w:rPr>
          <w:rFonts w:asciiTheme="majorHAnsi" w:hAnsiTheme="majorHAnsi" w:cs="Calibri"/>
          <w:sz w:val="22"/>
          <w:szCs w:val="22"/>
        </w:rPr>
        <w:t>3.1.</w:t>
      </w:r>
      <w:r w:rsidRPr="00E7346B">
        <w:rPr>
          <w:rFonts w:asciiTheme="majorHAnsi" w:hAnsiTheme="majorHAnsi" w:cs="Calibri"/>
          <w:b w:val="0"/>
          <w:bCs/>
          <w:sz w:val="22"/>
          <w:szCs w:val="22"/>
        </w:rPr>
        <w:t xml:space="preserve"> Em caso de devolução da nota fiscal/fatura para correção, o prazo para o pagamento passará a fluir após a sua reapresentação.</w:t>
      </w:r>
    </w:p>
    <w:p w:rsidR="00204CA0" w:rsidRPr="00E7346B" w:rsidRDefault="00204CA0" w:rsidP="00204CA0">
      <w:pPr>
        <w:pStyle w:val="Corpodetexto21"/>
        <w:spacing w:line="276" w:lineRule="auto"/>
        <w:ind w:left="0"/>
        <w:rPr>
          <w:rFonts w:asciiTheme="majorHAnsi" w:hAnsiTheme="majorHAnsi" w:cs="Calibri"/>
          <w:sz w:val="22"/>
          <w:szCs w:val="22"/>
        </w:rPr>
      </w:pPr>
    </w:p>
    <w:p w:rsidR="00C14BAC" w:rsidRPr="00E7346B" w:rsidRDefault="00C14BAC" w:rsidP="00204CA0">
      <w:pPr>
        <w:pStyle w:val="Corpodetexto21"/>
        <w:spacing w:line="276" w:lineRule="auto"/>
        <w:ind w:left="0"/>
        <w:rPr>
          <w:rFonts w:asciiTheme="majorHAnsi" w:hAnsiTheme="majorHAnsi" w:cs="Calibri"/>
          <w:b w:val="0"/>
          <w:bCs/>
          <w:sz w:val="22"/>
          <w:szCs w:val="22"/>
        </w:rPr>
      </w:pPr>
      <w:r w:rsidRPr="00E7346B">
        <w:rPr>
          <w:rFonts w:asciiTheme="majorHAnsi" w:hAnsiTheme="majorHAnsi" w:cs="Calibri"/>
          <w:sz w:val="22"/>
          <w:szCs w:val="22"/>
        </w:rPr>
        <w:t>3.2.</w:t>
      </w:r>
      <w:r w:rsidRPr="00E7346B">
        <w:rPr>
          <w:rFonts w:asciiTheme="majorHAnsi" w:hAnsiTheme="majorHAnsi" w:cs="Calibri"/>
          <w:b w:val="0"/>
          <w:bCs/>
          <w:sz w:val="22"/>
          <w:szCs w:val="22"/>
        </w:rPr>
        <w:t xml:space="preserve"> Em nenhuma hipótese poderá ser invocada qualquer dúvida quanto aos preços cotados para modificações ou alterações dos preços propostos.</w:t>
      </w:r>
    </w:p>
    <w:p w:rsidR="00C14BAC" w:rsidRPr="00E7346B" w:rsidRDefault="00C14BAC" w:rsidP="00204CA0">
      <w:pPr>
        <w:pStyle w:val="Corpodetexto21"/>
        <w:spacing w:line="276" w:lineRule="auto"/>
        <w:ind w:left="0"/>
        <w:rPr>
          <w:rFonts w:asciiTheme="majorHAnsi" w:hAnsiTheme="majorHAnsi" w:cs="Calibri"/>
          <w:b w:val="0"/>
          <w:bCs/>
          <w:sz w:val="22"/>
          <w:szCs w:val="22"/>
        </w:rPr>
      </w:pPr>
    </w:p>
    <w:p w:rsidR="00C14BAC" w:rsidRPr="00E7346B" w:rsidRDefault="00C14BAC" w:rsidP="00204CA0">
      <w:pPr>
        <w:pStyle w:val="Corpodetexto21"/>
        <w:spacing w:line="276" w:lineRule="auto"/>
        <w:ind w:left="0"/>
        <w:rPr>
          <w:rFonts w:asciiTheme="majorHAnsi" w:hAnsiTheme="majorHAnsi" w:cs="Calibri"/>
          <w:b w:val="0"/>
          <w:bCs/>
          <w:sz w:val="22"/>
          <w:szCs w:val="22"/>
        </w:rPr>
      </w:pPr>
      <w:r w:rsidRPr="00E7346B">
        <w:rPr>
          <w:rFonts w:asciiTheme="majorHAnsi" w:hAnsiTheme="majorHAnsi" w:cs="Calibri"/>
          <w:sz w:val="22"/>
          <w:szCs w:val="22"/>
        </w:rPr>
        <w:lastRenderedPageBreak/>
        <w:t>3.3.</w:t>
      </w:r>
      <w:r w:rsidRPr="00E7346B">
        <w:rPr>
          <w:rFonts w:asciiTheme="majorHAnsi" w:hAnsiTheme="majorHAnsi" w:cs="Calibri"/>
          <w:b w:val="0"/>
          <w:bCs/>
          <w:sz w:val="22"/>
          <w:szCs w:val="22"/>
        </w:rPr>
        <w:t xml:space="preserve"> O pagamento de quaisquer taxas ou emolumentos relativos ao presente contrato correrá por conta </w:t>
      </w:r>
      <w:proofErr w:type="gramStart"/>
      <w:r w:rsidRPr="00E7346B">
        <w:rPr>
          <w:rFonts w:asciiTheme="majorHAnsi" w:hAnsiTheme="majorHAnsi" w:cs="Calibri"/>
          <w:b w:val="0"/>
          <w:bCs/>
          <w:sz w:val="22"/>
          <w:szCs w:val="22"/>
        </w:rPr>
        <w:t>exclusiva</w:t>
      </w:r>
      <w:proofErr w:type="gramEnd"/>
      <w:r w:rsidRPr="00E7346B">
        <w:rPr>
          <w:rFonts w:asciiTheme="majorHAnsi" w:hAnsiTheme="majorHAnsi" w:cs="Calibri"/>
          <w:b w:val="0"/>
          <w:bCs/>
          <w:sz w:val="22"/>
          <w:szCs w:val="22"/>
        </w:rPr>
        <w:t xml:space="preserve"> da </w:t>
      </w:r>
      <w:r w:rsidRPr="00E7346B">
        <w:rPr>
          <w:rFonts w:asciiTheme="majorHAnsi" w:hAnsiTheme="majorHAnsi" w:cs="Calibri"/>
          <w:b w:val="0"/>
          <w:bCs/>
          <w:iCs/>
          <w:sz w:val="22"/>
          <w:szCs w:val="22"/>
        </w:rPr>
        <w:t>Contratada</w:t>
      </w:r>
      <w:r w:rsidRPr="00E7346B">
        <w:rPr>
          <w:rFonts w:asciiTheme="majorHAnsi" w:hAnsiTheme="majorHAnsi" w:cs="Calibri"/>
          <w:b w:val="0"/>
          <w:bCs/>
          <w:sz w:val="22"/>
          <w:szCs w:val="22"/>
        </w:rPr>
        <w:t>, desde o início até seu término, bem como os encargos inerentes à completa execução do presente contrato.</w:t>
      </w:r>
    </w:p>
    <w:p w:rsidR="00204CA0" w:rsidRPr="00E7346B" w:rsidRDefault="00204CA0" w:rsidP="00204CA0">
      <w:pPr>
        <w:pStyle w:val="ADM-Sclaus"/>
        <w:spacing w:line="276" w:lineRule="auto"/>
        <w:rPr>
          <w:rFonts w:asciiTheme="majorHAnsi" w:hAnsiTheme="majorHAnsi" w:cs="Calibri"/>
          <w:sz w:val="22"/>
          <w:szCs w:val="22"/>
          <w:u w:val="none"/>
        </w:rPr>
      </w:pPr>
    </w:p>
    <w:p w:rsidR="00C14BAC" w:rsidRPr="00E7346B" w:rsidRDefault="00C14BAC" w:rsidP="00204CA0">
      <w:pPr>
        <w:pStyle w:val="ADM-Sclaus"/>
        <w:spacing w:line="276" w:lineRule="auto"/>
        <w:rPr>
          <w:rFonts w:asciiTheme="majorHAnsi" w:hAnsiTheme="majorHAnsi" w:cs="Calibri"/>
          <w:sz w:val="22"/>
          <w:szCs w:val="22"/>
          <w:u w:val="none"/>
        </w:rPr>
      </w:pPr>
      <w:r w:rsidRPr="00E7346B">
        <w:rPr>
          <w:rFonts w:asciiTheme="majorHAnsi" w:hAnsiTheme="majorHAnsi" w:cs="Calibri"/>
          <w:sz w:val="22"/>
          <w:szCs w:val="22"/>
          <w:u w:val="none"/>
        </w:rPr>
        <w:t>4. Dos prazos:</w:t>
      </w:r>
    </w:p>
    <w:p w:rsidR="00C14BAC" w:rsidRPr="00E7346B" w:rsidRDefault="00C14BAC" w:rsidP="00204CA0">
      <w:pPr>
        <w:pStyle w:val="ADM-Stexto"/>
        <w:spacing w:line="276" w:lineRule="auto"/>
        <w:ind w:firstLine="0"/>
        <w:rPr>
          <w:rFonts w:asciiTheme="majorHAnsi" w:hAnsiTheme="majorHAnsi" w:cs="Calibri"/>
          <w:sz w:val="22"/>
          <w:szCs w:val="22"/>
        </w:rPr>
      </w:pPr>
    </w:p>
    <w:p w:rsidR="00C14BAC" w:rsidRPr="00E7346B" w:rsidRDefault="00D65B9D" w:rsidP="00204CA0">
      <w:pPr>
        <w:pStyle w:val="ADM-Stexto"/>
        <w:spacing w:line="276" w:lineRule="auto"/>
        <w:ind w:firstLine="0"/>
        <w:rPr>
          <w:rFonts w:asciiTheme="majorHAnsi" w:hAnsiTheme="majorHAnsi" w:cs="Calibri"/>
          <w:sz w:val="22"/>
          <w:szCs w:val="22"/>
        </w:rPr>
      </w:pPr>
      <w:r w:rsidRPr="00E7346B">
        <w:rPr>
          <w:rFonts w:asciiTheme="majorHAnsi" w:hAnsiTheme="majorHAnsi" w:cs="Calibri"/>
          <w:sz w:val="22"/>
          <w:szCs w:val="22"/>
        </w:rPr>
        <w:t>A vigência</w:t>
      </w:r>
      <w:r w:rsidR="00C14BAC" w:rsidRPr="00E7346B">
        <w:rPr>
          <w:rFonts w:asciiTheme="majorHAnsi" w:hAnsiTheme="majorHAnsi" w:cs="Calibri"/>
          <w:sz w:val="22"/>
          <w:szCs w:val="22"/>
        </w:rPr>
        <w:t xml:space="preserve"> do presente </w:t>
      </w:r>
      <w:r w:rsidR="00204CA0" w:rsidRPr="00E7346B">
        <w:rPr>
          <w:rFonts w:asciiTheme="majorHAnsi" w:hAnsiTheme="majorHAnsi" w:cs="Calibri"/>
          <w:sz w:val="22"/>
          <w:szCs w:val="22"/>
        </w:rPr>
        <w:t xml:space="preserve">contrato </w:t>
      </w:r>
      <w:r w:rsidR="00355331" w:rsidRPr="00E7346B">
        <w:rPr>
          <w:rFonts w:asciiTheme="majorHAnsi" w:hAnsiTheme="majorHAnsi" w:cs="Calibri"/>
          <w:sz w:val="22"/>
          <w:szCs w:val="22"/>
        </w:rPr>
        <w:t xml:space="preserve">terá inicio na data de sua assinatura e termino em </w:t>
      </w:r>
      <w:r w:rsidR="00A86E35" w:rsidRPr="00E7346B">
        <w:rPr>
          <w:rFonts w:asciiTheme="majorHAnsi" w:hAnsiTheme="majorHAnsi" w:cs="Calibri"/>
          <w:sz w:val="22"/>
          <w:szCs w:val="22"/>
        </w:rPr>
        <w:t>00</w:t>
      </w:r>
      <w:r w:rsidR="00355331" w:rsidRPr="00E7346B">
        <w:rPr>
          <w:rFonts w:asciiTheme="majorHAnsi" w:hAnsiTheme="majorHAnsi" w:cs="Calibri"/>
          <w:sz w:val="22"/>
          <w:szCs w:val="22"/>
        </w:rPr>
        <w:t>/</w:t>
      </w:r>
      <w:r w:rsidR="00A86E35" w:rsidRPr="00E7346B">
        <w:rPr>
          <w:rFonts w:asciiTheme="majorHAnsi" w:hAnsiTheme="majorHAnsi" w:cs="Calibri"/>
          <w:sz w:val="22"/>
          <w:szCs w:val="22"/>
        </w:rPr>
        <w:t>00</w:t>
      </w:r>
      <w:r w:rsidR="00355331" w:rsidRPr="00E7346B">
        <w:rPr>
          <w:rFonts w:asciiTheme="majorHAnsi" w:hAnsiTheme="majorHAnsi" w:cs="Calibri"/>
          <w:sz w:val="22"/>
          <w:szCs w:val="22"/>
        </w:rPr>
        <w:t>/2017,</w:t>
      </w:r>
      <w:r w:rsidR="00CE3023" w:rsidRPr="00E7346B">
        <w:rPr>
          <w:rFonts w:asciiTheme="majorHAnsi" w:hAnsiTheme="majorHAnsi" w:cs="Calibri"/>
          <w:sz w:val="22"/>
          <w:szCs w:val="22"/>
        </w:rPr>
        <w:t xml:space="preserve"> </w:t>
      </w:r>
      <w:r w:rsidR="00C14BAC" w:rsidRPr="00E7346B">
        <w:rPr>
          <w:rFonts w:asciiTheme="majorHAnsi" w:hAnsiTheme="majorHAnsi" w:cs="Calibri"/>
          <w:sz w:val="22"/>
          <w:szCs w:val="22"/>
        </w:rPr>
        <w:t>podendo ser prorrogado, desde que plenamente justificado, atendendo ao i</w:t>
      </w:r>
      <w:r w:rsidR="0021486C" w:rsidRPr="00E7346B">
        <w:rPr>
          <w:rFonts w:asciiTheme="majorHAnsi" w:hAnsiTheme="majorHAnsi" w:cs="Calibri"/>
          <w:sz w:val="22"/>
          <w:szCs w:val="22"/>
        </w:rPr>
        <w:t>nteresse e conveniência pública, de acordo com a legislação vigente</w:t>
      </w:r>
      <w:r w:rsidR="00C14BAC" w:rsidRPr="00E7346B">
        <w:rPr>
          <w:rFonts w:asciiTheme="majorHAnsi" w:hAnsiTheme="majorHAnsi" w:cs="Calibri"/>
          <w:sz w:val="22"/>
          <w:szCs w:val="22"/>
        </w:rPr>
        <w:t>.</w:t>
      </w:r>
    </w:p>
    <w:p w:rsidR="004516A1" w:rsidRPr="00E7346B" w:rsidRDefault="004516A1" w:rsidP="00204CA0">
      <w:pPr>
        <w:pStyle w:val="ADM-Sclaus"/>
        <w:spacing w:line="276" w:lineRule="auto"/>
        <w:rPr>
          <w:rFonts w:asciiTheme="majorHAnsi" w:hAnsiTheme="majorHAnsi" w:cs="Calibri"/>
          <w:sz w:val="22"/>
          <w:szCs w:val="22"/>
          <w:u w:val="none"/>
        </w:rPr>
      </w:pPr>
    </w:p>
    <w:p w:rsidR="00C14BAC" w:rsidRPr="00E7346B" w:rsidRDefault="00C14BAC" w:rsidP="00204CA0">
      <w:pPr>
        <w:pStyle w:val="ADM-Sclaus"/>
        <w:spacing w:line="276" w:lineRule="auto"/>
        <w:rPr>
          <w:rFonts w:asciiTheme="majorHAnsi" w:hAnsiTheme="majorHAnsi" w:cs="Calibri"/>
          <w:sz w:val="22"/>
          <w:szCs w:val="22"/>
          <w:u w:val="none"/>
        </w:rPr>
      </w:pPr>
      <w:r w:rsidRPr="00E7346B">
        <w:rPr>
          <w:rFonts w:asciiTheme="majorHAnsi" w:hAnsiTheme="majorHAnsi" w:cs="Calibri"/>
          <w:sz w:val="22"/>
          <w:szCs w:val="22"/>
          <w:u w:val="none"/>
        </w:rPr>
        <w:t>5. Da fiscalização:</w:t>
      </w:r>
    </w:p>
    <w:p w:rsidR="00C14BAC" w:rsidRPr="00E7346B" w:rsidRDefault="00C14BAC" w:rsidP="00204CA0">
      <w:pPr>
        <w:spacing w:line="276" w:lineRule="auto"/>
        <w:jc w:val="both"/>
        <w:rPr>
          <w:rFonts w:asciiTheme="majorHAnsi" w:hAnsiTheme="majorHAnsi" w:cs="Calibri"/>
          <w:sz w:val="22"/>
          <w:szCs w:val="22"/>
        </w:rPr>
      </w:pPr>
    </w:p>
    <w:p w:rsidR="00C14BAC" w:rsidRPr="00E7346B" w:rsidRDefault="00204CA0" w:rsidP="00204CA0">
      <w:pPr>
        <w:spacing w:line="276" w:lineRule="auto"/>
        <w:jc w:val="both"/>
        <w:rPr>
          <w:rFonts w:asciiTheme="majorHAnsi" w:hAnsiTheme="majorHAnsi" w:cs="Calibri"/>
          <w:sz w:val="22"/>
          <w:szCs w:val="22"/>
        </w:rPr>
      </w:pPr>
      <w:r w:rsidRPr="00EA2FD6">
        <w:rPr>
          <w:rFonts w:asciiTheme="majorHAnsi" w:hAnsiTheme="majorHAnsi" w:cs="Calibri"/>
          <w:b/>
          <w:sz w:val="22"/>
          <w:szCs w:val="22"/>
        </w:rPr>
        <w:t>5.1.</w:t>
      </w:r>
      <w:r w:rsidRPr="00EA2FD6">
        <w:rPr>
          <w:rFonts w:asciiTheme="majorHAnsi" w:hAnsiTheme="majorHAnsi" w:cs="Calibri"/>
          <w:sz w:val="22"/>
          <w:szCs w:val="22"/>
        </w:rPr>
        <w:t xml:space="preserve"> </w:t>
      </w:r>
      <w:r w:rsidR="00C14BAC" w:rsidRPr="00EA2FD6">
        <w:rPr>
          <w:rFonts w:asciiTheme="majorHAnsi" w:hAnsiTheme="majorHAnsi" w:cs="Calibri"/>
          <w:sz w:val="22"/>
          <w:szCs w:val="22"/>
        </w:rPr>
        <w:t xml:space="preserve">Fica expressamente consignado, que a fiscalização da execução do objeto do presente contrato, estará a cargo </w:t>
      </w:r>
      <w:r w:rsidR="00DF16A1" w:rsidRPr="00EA2FD6">
        <w:rPr>
          <w:rFonts w:asciiTheme="majorHAnsi" w:hAnsiTheme="majorHAnsi" w:cs="Calibri"/>
          <w:sz w:val="22"/>
          <w:szCs w:val="22"/>
        </w:rPr>
        <w:t>dos servidores relacionados abaixo, c</w:t>
      </w:r>
      <w:r w:rsidR="00C14BAC" w:rsidRPr="00EA2FD6">
        <w:rPr>
          <w:rFonts w:asciiTheme="majorHAnsi" w:hAnsiTheme="majorHAnsi" w:cs="Calibri"/>
          <w:sz w:val="22"/>
          <w:szCs w:val="22"/>
        </w:rPr>
        <w:t xml:space="preserve">om o poder de receber ou rejeitar os </w:t>
      </w:r>
      <w:r w:rsidR="00A82070" w:rsidRPr="00EA2FD6">
        <w:rPr>
          <w:rFonts w:asciiTheme="majorHAnsi" w:hAnsiTheme="majorHAnsi" w:cs="Calibri"/>
          <w:sz w:val="22"/>
          <w:szCs w:val="22"/>
        </w:rPr>
        <w:t>produtos</w:t>
      </w:r>
      <w:r w:rsidR="00C14BAC" w:rsidRPr="00EA2FD6">
        <w:rPr>
          <w:rFonts w:asciiTheme="majorHAnsi" w:hAnsiTheme="majorHAnsi" w:cs="Calibri"/>
          <w:sz w:val="22"/>
          <w:szCs w:val="22"/>
        </w:rPr>
        <w:t xml:space="preserve"> apresentados. Essa fiscalização, em nenhuma hipótese, eximirá a Contratada das responsabilidades contratuais e legais, bem como, sobre danos materiais ou pessoais que forem causados a terceiros, seja por atos ou omissões da empresa, de seus funcionários ou preposto.</w:t>
      </w:r>
    </w:p>
    <w:p w:rsidR="00DF16A1" w:rsidRPr="00E7346B" w:rsidRDefault="00DF16A1" w:rsidP="00204CA0">
      <w:pPr>
        <w:spacing w:line="276" w:lineRule="auto"/>
        <w:jc w:val="both"/>
        <w:rPr>
          <w:rFonts w:asciiTheme="majorHAnsi" w:hAnsiTheme="majorHAnsi" w:cs="Calibri"/>
          <w:sz w:val="22"/>
          <w:szCs w:val="22"/>
        </w:rPr>
      </w:pPr>
    </w:p>
    <w:p w:rsidR="007F31D7" w:rsidRPr="00EA213F" w:rsidRDefault="007F31D7" w:rsidP="007F31D7">
      <w:pPr>
        <w:spacing w:line="276" w:lineRule="auto"/>
        <w:ind w:firstLine="708"/>
        <w:jc w:val="both"/>
        <w:rPr>
          <w:rFonts w:asciiTheme="majorHAnsi" w:hAnsiTheme="majorHAnsi" w:cs="Calibri"/>
          <w:sz w:val="22"/>
          <w:szCs w:val="22"/>
        </w:rPr>
      </w:pPr>
      <w:r w:rsidRPr="00EA213F">
        <w:rPr>
          <w:rFonts w:asciiTheme="majorHAnsi" w:hAnsiTheme="majorHAnsi" w:cs="Calibri"/>
          <w:sz w:val="22"/>
          <w:szCs w:val="22"/>
        </w:rPr>
        <w:t xml:space="preserve">Secretaria Municipal de Educação, Cultura e Desportos. </w:t>
      </w:r>
    </w:p>
    <w:p w:rsidR="007F31D7" w:rsidRPr="00E7346B" w:rsidRDefault="007F31D7" w:rsidP="007F31D7">
      <w:pPr>
        <w:spacing w:line="276" w:lineRule="auto"/>
        <w:ind w:firstLine="708"/>
        <w:jc w:val="both"/>
        <w:rPr>
          <w:rFonts w:asciiTheme="majorHAnsi" w:hAnsiTheme="majorHAnsi" w:cs="Calibri"/>
          <w:sz w:val="22"/>
          <w:szCs w:val="22"/>
        </w:rPr>
      </w:pPr>
      <w:r w:rsidRPr="00EA213F">
        <w:rPr>
          <w:rFonts w:asciiTheme="majorHAnsi" w:hAnsiTheme="majorHAnsi" w:cs="Calibri"/>
          <w:sz w:val="22"/>
          <w:szCs w:val="22"/>
        </w:rPr>
        <w:t>Servidor (a): José Rodrigues dos Santos</w:t>
      </w:r>
    </w:p>
    <w:p w:rsidR="007F31D7" w:rsidRPr="002135B6" w:rsidRDefault="007F31D7" w:rsidP="007F31D7">
      <w:pPr>
        <w:spacing w:line="276" w:lineRule="auto"/>
        <w:ind w:firstLine="708"/>
        <w:jc w:val="both"/>
        <w:rPr>
          <w:rFonts w:asciiTheme="majorHAnsi" w:hAnsiTheme="majorHAnsi" w:cs="Calibri"/>
          <w:sz w:val="22"/>
          <w:szCs w:val="22"/>
        </w:rPr>
      </w:pPr>
      <w:r w:rsidRPr="002135B6">
        <w:rPr>
          <w:rFonts w:asciiTheme="majorHAnsi" w:hAnsiTheme="majorHAnsi" w:cs="Calibri"/>
          <w:sz w:val="22"/>
          <w:szCs w:val="22"/>
        </w:rPr>
        <w:t>Secretaria Municipal de Assistência Social.</w:t>
      </w:r>
    </w:p>
    <w:p w:rsidR="007F31D7" w:rsidRPr="00E7346B" w:rsidRDefault="007F31D7" w:rsidP="007F31D7">
      <w:pPr>
        <w:spacing w:line="276" w:lineRule="auto"/>
        <w:ind w:firstLine="708"/>
        <w:jc w:val="both"/>
        <w:rPr>
          <w:rFonts w:asciiTheme="majorHAnsi" w:hAnsiTheme="majorHAnsi" w:cs="Calibri"/>
          <w:sz w:val="22"/>
          <w:szCs w:val="22"/>
        </w:rPr>
      </w:pPr>
      <w:r w:rsidRPr="002135B6">
        <w:rPr>
          <w:rFonts w:asciiTheme="majorHAnsi" w:hAnsiTheme="majorHAnsi" w:cs="Calibri"/>
          <w:sz w:val="22"/>
          <w:szCs w:val="22"/>
        </w:rPr>
        <w:t xml:space="preserve">Servidor (a): </w:t>
      </w:r>
      <w:r w:rsidRPr="002135B6">
        <w:rPr>
          <w:rFonts w:ascii="Calibri" w:hAnsi="Calibri" w:cs="Calibri"/>
          <w:sz w:val="22"/>
          <w:szCs w:val="22"/>
        </w:rPr>
        <w:t>Iracema</w:t>
      </w:r>
      <w:r w:rsidRPr="0027402B">
        <w:rPr>
          <w:rFonts w:ascii="Calibri" w:hAnsi="Calibri" w:cs="Calibri"/>
          <w:sz w:val="22"/>
          <w:szCs w:val="22"/>
        </w:rPr>
        <w:t xml:space="preserve"> de Souza Santos </w:t>
      </w:r>
      <w:proofErr w:type="spellStart"/>
      <w:r w:rsidRPr="0027402B">
        <w:rPr>
          <w:rFonts w:ascii="Calibri" w:hAnsi="Calibri" w:cs="Calibri"/>
          <w:sz w:val="22"/>
          <w:szCs w:val="22"/>
        </w:rPr>
        <w:t>Cunegundes</w:t>
      </w:r>
      <w:proofErr w:type="spellEnd"/>
    </w:p>
    <w:p w:rsidR="007F31D7" w:rsidRPr="00C4502F" w:rsidRDefault="007F31D7" w:rsidP="007F31D7">
      <w:pPr>
        <w:spacing w:line="276" w:lineRule="auto"/>
        <w:ind w:firstLine="708"/>
        <w:jc w:val="both"/>
        <w:rPr>
          <w:rFonts w:asciiTheme="majorHAnsi" w:hAnsiTheme="majorHAnsi" w:cs="Calibri"/>
          <w:sz w:val="22"/>
          <w:szCs w:val="22"/>
        </w:rPr>
      </w:pPr>
      <w:r w:rsidRPr="00C4502F">
        <w:rPr>
          <w:rFonts w:asciiTheme="majorHAnsi" w:hAnsiTheme="majorHAnsi" w:cs="Calibri"/>
          <w:sz w:val="22"/>
          <w:szCs w:val="22"/>
        </w:rPr>
        <w:t>Secretaria Municipal de Saúde.</w:t>
      </w:r>
    </w:p>
    <w:p w:rsidR="007F31D7" w:rsidRPr="00C4502F" w:rsidRDefault="007F31D7" w:rsidP="007F31D7">
      <w:pPr>
        <w:spacing w:line="276" w:lineRule="auto"/>
        <w:ind w:firstLine="708"/>
        <w:jc w:val="both"/>
        <w:rPr>
          <w:rFonts w:asciiTheme="majorHAnsi" w:hAnsiTheme="majorHAnsi" w:cs="Calibri"/>
          <w:sz w:val="22"/>
          <w:szCs w:val="22"/>
        </w:rPr>
      </w:pPr>
      <w:r w:rsidRPr="00C4502F">
        <w:rPr>
          <w:rFonts w:asciiTheme="majorHAnsi" w:hAnsiTheme="majorHAnsi" w:cs="Calibri"/>
          <w:sz w:val="22"/>
          <w:szCs w:val="22"/>
        </w:rPr>
        <w:t>Servidor (a): Luciene Alexandre de Azevedo</w:t>
      </w:r>
    </w:p>
    <w:p w:rsidR="007F31D7" w:rsidRPr="00C4502F" w:rsidRDefault="007F31D7" w:rsidP="007F31D7">
      <w:pPr>
        <w:spacing w:line="276" w:lineRule="auto"/>
        <w:ind w:firstLine="708"/>
        <w:jc w:val="both"/>
        <w:rPr>
          <w:rFonts w:asciiTheme="majorHAnsi" w:hAnsiTheme="majorHAnsi" w:cs="Calibri"/>
          <w:sz w:val="22"/>
          <w:szCs w:val="22"/>
        </w:rPr>
      </w:pPr>
      <w:r w:rsidRPr="00C4502F">
        <w:rPr>
          <w:rFonts w:asciiTheme="majorHAnsi" w:hAnsiTheme="majorHAnsi" w:cs="Calibri"/>
          <w:sz w:val="22"/>
          <w:szCs w:val="22"/>
        </w:rPr>
        <w:t xml:space="preserve">Servidor (a): Roger </w:t>
      </w:r>
      <w:proofErr w:type="spellStart"/>
      <w:r w:rsidRPr="00C4502F">
        <w:rPr>
          <w:rFonts w:asciiTheme="majorHAnsi" w:hAnsiTheme="majorHAnsi" w:cs="Calibri"/>
          <w:sz w:val="22"/>
          <w:szCs w:val="22"/>
        </w:rPr>
        <w:t>Gemelli</w:t>
      </w:r>
      <w:proofErr w:type="spellEnd"/>
      <w:r w:rsidRPr="00C4502F">
        <w:rPr>
          <w:rFonts w:asciiTheme="majorHAnsi" w:hAnsiTheme="majorHAnsi" w:cs="Calibri"/>
          <w:sz w:val="22"/>
          <w:szCs w:val="22"/>
        </w:rPr>
        <w:t xml:space="preserve"> Vargas</w:t>
      </w:r>
    </w:p>
    <w:p w:rsidR="007F31D7" w:rsidRPr="00C4502F" w:rsidRDefault="007F31D7" w:rsidP="007F31D7">
      <w:pPr>
        <w:spacing w:line="276" w:lineRule="auto"/>
        <w:ind w:firstLine="708"/>
        <w:jc w:val="both"/>
        <w:rPr>
          <w:rFonts w:asciiTheme="majorHAnsi" w:hAnsiTheme="majorHAnsi" w:cs="Calibri"/>
          <w:sz w:val="22"/>
          <w:szCs w:val="22"/>
        </w:rPr>
      </w:pPr>
      <w:r w:rsidRPr="00C4502F">
        <w:rPr>
          <w:rFonts w:asciiTheme="majorHAnsi" w:hAnsiTheme="majorHAnsi" w:cs="Calibri"/>
          <w:sz w:val="22"/>
          <w:szCs w:val="22"/>
        </w:rPr>
        <w:t>Servidor (a): Lazara Jaqueline Barbosa Borges</w:t>
      </w:r>
    </w:p>
    <w:p w:rsidR="007F31D7" w:rsidRPr="00C4502F" w:rsidRDefault="007F31D7" w:rsidP="007F31D7">
      <w:pPr>
        <w:spacing w:line="276" w:lineRule="auto"/>
        <w:ind w:firstLine="708"/>
        <w:jc w:val="both"/>
        <w:rPr>
          <w:rFonts w:asciiTheme="majorHAnsi" w:hAnsiTheme="majorHAnsi" w:cs="Calibri"/>
          <w:sz w:val="22"/>
          <w:szCs w:val="22"/>
        </w:rPr>
      </w:pPr>
      <w:r w:rsidRPr="00C4502F">
        <w:rPr>
          <w:rFonts w:asciiTheme="majorHAnsi" w:hAnsiTheme="majorHAnsi" w:cs="Calibri"/>
          <w:sz w:val="22"/>
          <w:szCs w:val="22"/>
        </w:rPr>
        <w:t xml:space="preserve">Servidor (a): </w:t>
      </w:r>
      <w:proofErr w:type="spellStart"/>
      <w:r w:rsidRPr="00C4502F">
        <w:rPr>
          <w:rFonts w:asciiTheme="majorHAnsi" w:hAnsiTheme="majorHAnsi" w:cs="Calibri"/>
          <w:sz w:val="22"/>
          <w:szCs w:val="22"/>
        </w:rPr>
        <w:t>Edneuza</w:t>
      </w:r>
      <w:proofErr w:type="spellEnd"/>
      <w:r w:rsidRPr="00C4502F">
        <w:rPr>
          <w:rFonts w:asciiTheme="majorHAnsi" w:hAnsiTheme="majorHAnsi" w:cs="Calibri"/>
          <w:sz w:val="22"/>
          <w:szCs w:val="22"/>
        </w:rPr>
        <w:t xml:space="preserve"> Furtado dos Santos</w:t>
      </w:r>
    </w:p>
    <w:p w:rsidR="007F31D7" w:rsidRDefault="007F31D7" w:rsidP="007F31D7">
      <w:pPr>
        <w:spacing w:line="276" w:lineRule="auto"/>
        <w:ind w:firstLine="708"/>
        <w:jc w:val="both"/>
        <w:rPr>
          <w:rFonts w:asciiTheme="majorHAnsi" w:hAnsiTheme="majorHAnsi" w:cs="Calibri"/>
          <w:sz w:val="22"/>
          <w:szCs w:val="22"/>
        </w:rPr>
      </w:pPr>
      <w:r w:rsidRPr="00C4502F">
        <w:rPr>
          <w:rFonts w:asciiTheme="majorHAnsi" w:hAnsiTheme="majorHAnsi" w:cs="Calibri"/>
          <w:sz w:val="22"/>
          <w:szCs w:val="22"/>
        </w:rPr>
        <w:t>Servidor (a): Nilton Martins</w:t>
      </w:r>
      <w:r>
        <w:rPr>
          <w:rFonts w:asciiTheme="majorHAnsi" w:hAnsiTheme="majorHAnsi" w:cs="Calibri"/>
          <w:sz w:val="22"/>
          <w:szCs w:val="22"/>
        </w:rPr>
        <w:t xml:space="preserve"> Franco</w:t>
      </w:r>
    </w:p>
    <w:p w:rsidR="007F31D7" w:rsidRPr="00205750" w:rsidRDefault="007F31D7" w:rsidP="007F31D7">
      <w:pPr>
        <w:spacing w:line="276" w:lineRule="auto"/>
        <w:ind w:firstLine="708"/>
        <w:jc w:val="both"/>
        <w:rPr>
          <w:rFonts w:asciiTheme="majorHAnsi" w:hAnsiTheme="majorHAnsi" w:cs="Calibri"/>
          <w:sz w:val="22"/>
          <w:szCs w:val="22"/>
        </w:rPr>
      </w:pPr>
      <w:r w:rsidRPr="00205750">
        <w:rPr>
          <w:rFonts w:asciiTheme="majorHAnsi" w:hAnsiTheme="majorHAnsi" w:cs="Calibri"/>
          <w:sz w:val="22"/>
          <w:szCs w:val="22"/>
        </w:rPr>
        <w:t>Secretaria Municipal de Viação, Obras e Serviços Públicos.</w:t>
      </w:r>
    </w:p>
    <w:p w:rsidR="007F31D7" w:rsidRPr="00E7346B" w:rsidRDefault="007F31D7" w:rsidP="007F31D7">
      <w:pPr>
        <w:spacing w:line="276" w:lineRule="auto"/>
        <w:ind w:firstLine="708"/>
        <w:jc w:val="both"/>
        <w:rPr>
          <w:rFonts w:asciiTheme="majorHAnsi" w:hAnsiTheme="majorHAnsi" w:cs="Calibri"/>
          <w:sz w:val="22"/>
          <w:szCs w:val="22"/>
        </w:rPr>
      </w:pPr>
      <w:r w:rsidRPr="00205750">
        <w:rPr>
          <w:rFonts w:asciiTheme="majorHAnsi" w:hAnsiTheme="majorHAnsi" w:cs="Calibri"/>
          <w:sz w:val="22"/>
          <w:szCs w:val="22"/>
        </w:rPr>
        <w:t xml:space="preserve">Servidor (a): </w:t>
      </w:r>
      <w:r w:rsidRPr="00205750">
        <w:rPr>
          <w:rFonts w:ascii="Calibri" w:hAnsi="Calibri" w:cs="Calibri"/>
          <w:sz w:val="22"/>
          <w:szCs w:val="22"/>
        </w:rPr>
        <w:t>Wilson Afonso de Oliveira</w:t>
      </w:r>
    </w:p>
    <w:p w:rsidR="007F31D7" w:rsidRPr="00FF3C8D" w:rsidRDefault="007F31D7" w:rsidP="007F31D7">
      <w:pPr>
        <w:spacing w:line="276" w:lineRule="auto"/>
        <w:ind w:firstLine="708"/>
        <w:jc w:val="both"/>
        <w:rPr>
          <w:rFonts w:asciiTheme="majorHAnsi" w:hAnsiTheme="majorHAnsi" w:cs="Calibri"/>
          <w:sz w:val="22"/>
          <w:szCs w:val="22"/>
        </w:rPr>
      </w:pPr>
      <w:r w:rsidRPr="00FF3C8D">
        <w:rPr>
          <w:rFonts w:asciiTheme="majorHAnsi" w:hAnsiTheme="majorHAnsi" w:cs="Calibri"/>
          <w:sz w:val="22"/>
          <w:szCs w:val="22"/>
        </w:rPr>
        <w:t>Secretaria Municipal de Planejamento, Administração e Finanças.</w:t>
      </w:r>
    </w:p>
    <w:p w:rsidR="007F31D7" w:rsidRPr="00FF3C8D" w:rsidRDefault="007F31D7" w:rsidP="007F31D7">
      <w:pPr>
        <w:spacing w:line="276" w:lineRule="auto"/>
        <w:ind w:firstLine="708"/>
        <w:jc w:val="both"/>
        <w:rPr>
          <w:rFonts w:asciiTheme="majorHAnsi" w:hAnsiTheme="majorHAnsi" w:cs="Calibri"/>
          <w:sz w:val="22"/>
          <w:szCs w:val="22"/>
        </w:rPr>
      </w:pPr>
      <w:r w:rsidRPr="00FF3C8D">
        <w:rPr>
          <w:rFonts w:asciiTheme="majorHAnsi" w:hAnsiTheme="majorHAnsi" w:cs="Calibri"/>
          <w:sz w:val="22"/>
          <w:szCs w:val="22"/>
        </w:rPr>
        <w:t xml:space="preserve">Servidor (a): </w:t>
      </w:r>
      <w:proofErr w:type="gramStart"/>
      <w:r w:rsidRPr="00FF3C8D">
        <w:rPr>
          <w:rFonts w:asciiTheme="majorHAnsi" w:hAnsiTheme="majorHAnsi" w:cs="Calibri"/>
          <w:sz w:val="22"/>
          <w:szCs w:val="22"/>
        </w:rPr>
        <w:t>Ana Carla da Mota Brito</w:t>
      </w:r>
      <w:proofErr w:type="gramEnd"/>
    </w:p>
    <w:p w:rsidR="007F31D7" w:rsidRPr="00E7346B" w:rsidRDefault="007F31D7" w:rsidP="007F31D7">
      <w:pPr>
        <w:spacing w:line="276" w:lineRule="auto"/>
        <w:ind w:firstLine="708"/>
        <w:jc w:val="both"/>
        <w:rPr>
          <w:rFonts w:asciiTheme="majorHAnsi" w:hAnsiTheme="majorHAnsi" w:cs="Calibri"/>
          <w:sz w:val="22"/>
          <w:szCs w:val="22"/>
        </w:rPr>
      </w:pPr>
      <w:r w:rsidRPr="00FF3C8D">
        <w:rPr>
          <w:rFonts w:asciiTheme="majorHAnsi" w:hAnsiTheme="majorHAnsi" w:cs="Calibri"/>
          <w:sz w:val="22"/>
          <w:szCs w:val="22"/>
        </w:rPr>
        <w:t>Servidor (a): Adriana</w:t>
      </w:r>
      <w:r>
        <w:rPr>
          <w:rFonts w:asciiTheme="majorHAnsi" w:hAnsiTheme="majorHAnsi" w:cs="Calibri"/>
          <w:sz w:val="22"/>
          <w:szCs w:val="22"/>
        </w:rPr>
        <w:t xml:space="preserve"> Gomes Moreira</w:t>
      </w:r>
    </w:p>
    <w:p w:rsidR="007F31D7" w:rsidRPr="000A637A" w:rsidRDefault="007F31D7" w:rsidP="007F31D7">
      <w:pPr>
        <w:spacing w:line="276" w:lineRule="auto"/>
        <w:ind w:firstLine="708"/>
        <w:jc w:val="both"/>
        <w:rPr>
          <w:rFonts w:asciiTheme="majorHAnsi" w:hAnsiTheme="majorHAnsi" w:cs="Calibri"/>
          <w:sz w:val="22"/>
          <w:szCs w:val="22"/>
        </w:rPr>
      </w:pPr>
      <w:r w:rsidRPr="000A637A">
        <w:rPr>
          <w:rFonts w:asciiTheme="majorHAnsi" w:hAnsiTheme="majorHAnsi" w:cs="Calibri"/>
          <w:sz w:val="22"/>
          <w:szCs w:val="22"/>
        </w:rPr>
        <w:t>Secretaria Municipal de Desenvolvimento, Agricultura, Pecuária, Turismo e Meio Ambiente.</w:t>
      </w:r>
    </w:p>
    <w:p w:rsidR="007F31D7" w:rsidRPr="00E7346B" w:rsidRDefault="007F31D7" w:rsidP="007F31D7">
      <w:pPr>
        <w:spacing w:line="276" w:lineRule="auto"/>
        <w:ind w:firstLine="708"/>
        <w:jc w:val="both"/>
        <w:rPr>
          <w:rFonts w:asciiTheme="majorHAnsi" w:hAnsiTheme="majorHAnsi" w:cs="Calibri"/>
          <w:sz w:val="22"/>
          <w:szCs w:val="22"/>
        </w:rPr>
      </w:pPr>
      <w:r w:rsidRPr="000A637A">
        <w:rPr>
          <w:rFonts w:asciiTheme="majorHAnsi" w:hAnsiTheme="majorHAnsi" w:cs="Calibri"/>
          <w:sz w:val="22"/>
          <w:szCs w:val="22"/>
        </w:rPr>
        <w:t>Servidor (a): Fabiane</w:t>
      </w:r>
      <w:r>
        <w:rPr>
          <w:rFonts w:asciiTheme="majorHAnsi" w:hAnsiTheme="majorHAnsi" w:cs="Calibri"/>
          <w:sz w:val="22"/>
          <w:szCs w:val="22"/>
        </w:rPr>
        <w:t xml:space="preserve"> Gomes Soares</w:t>
      </w:r>
    </w:p>
    <w:p w:rsidR="007F31D7" w:rsidRPr="00EA213F" w:rsidRDefault="007F31D7" w:rsidP="007F31D7">
      <w:pPr>
        <w:spacing w:line="276" w:lineRule="auto"/>
        <w:ind w:firstLine="708"/>
        <w:jc w:val="both"/>
        <w:rPr>
          <w:rFonts w:asciiTheme="majorHAnsi" w:hAnsiTheme="majorHAnsi" w:cs="Calibri"/>
          <w:sz w:val="22"/>
          <w:szCs w:val="22"/>
        </w:rPr>
      </w:pPr>
      <w:r w:rsidRPr="00EA213F">
        <w:rPr>
          <w:rFonts w:asciiTheme="majorHAnsi" w:hAnsiTheme="majorHAnsi" w:cs="Calibri"/>
          <w:sz w:val="22"/>
          <w:szCs w:val="22"/>
        </w:rPr>
        <w:t>Gabinete do Prefeito.</w:t>
      </w:r>
    </w:p>
    <w:p w:rsidR="007F31D7" w:rsidRPr="00E7346B" w:rsidRDefault="007F31D7" w:rsidP="007F31D7">
      <w:pPr>
        <w:spacing w:line="276" w:lineRule="auto"/>
        <w:ind w:firstLine="708"/>
        <w:jc w:val="both"/>
        <w:rPr>
          <w:rFonts w:asciiTheme="majorHAnsi" w:hAnsiTheme="majorHAnsi" w:cs="Calibri"/>
          <w:sz w:val="22"/>
          <w:szCs w:val="22"/>
        </w:rPr>
      </w:pPr>
      <w:r w:rsidRPr="00D30E37">
        <w:rPr>
          <w:rFonts w:asciiTheme="majorHAnsi" w:hAnsiTheme="majorHAnsi" w:cs="Calibri"/>
          <w:sz w:val="22"/>
          <w:szCs w:val="22"/>
        </w:rPr>
        <w:t xml:space="preserve">Servidor (a): </w:t>
      </w:r>
      <w:proofErr w:type="gramStart"/>
      <w:r w:rsidRPr="00D30E37">
        <w:rPr>
          <w:rFonts w:asciiTheme="majorHAnsi" w:hAnsiTheme="majorHAnsi" w:cs="Calibri"/>
          <w:sz w:val="22"/>
          <w:szCs w:val="22"/>
        </w:rPr>
        <w:t>Ana Carla</w:t>
      </w:r>
      <w:r>
        <w:rPr>
          <w:rFonts w:asciiTheme="majorHAnsi" w:hAnsiTheme="majorHAnsi" w:cs="Calibri"/>
          <w:sz w:val="22"/>
          <w:szCs w:val="22"/>
        </w:rPr>
        <w:t xml:space="preserve"> da Mota Brito</w:t>
      </w:r>
      <w:proofErr w:type="gramEnd"/>
    </w:p>
    <w:p w:rsidR="00C14BAC" w:rsidRPr="00E7346B" w:rsidRDefault="00C14BAC" w:rsidP="00204CA0">
      <w:pPr>
        <w:pStyle w:val="ADM-Sclaus"/>
        <w:spacing w:line="276" w:lineRule="auto"/>
        <w:rPr>
          <w:rFonts w:asciiTheme="majorHAnsi" w:hAnsiTheme="majorHAnsi" w:cs="Calibri"/>
          <w:sz w:val="22"/>
          <w:szCs w:val="22"/>
          <w:u w:val="none"/>
        </w:rPr>
      </w:pPr>
    </w:p>
    <w:p w:rsidR="00C14BAC" w:rsidRPr="00E7346B" w:rsidRDefault="00204CA0" w:rsidP="00204CA0">
      <w:pPr>
        <w:pStyle w:val="Corpodetexto"/>
        <w:spacing w:line="276" w:lineRule="auto"/>
        <w:jc w:val="both"/>
        <w:rPr>
          <w:rFonts w:asciiTheme="majorHAnsi" w:hAnsiTheme="majorHAnsi" w:cs="Calibri"/>
          <w:sz w:val="22"/>
          <w:szCs w:val="22"/>
        </w:rPr>
      </w:pPr>
      <w:r w:rsidRPr="00E7346B">
        <w:rPr>
          <w:rFonts w:asciiTheme="majorHAnsi" w:hAnsiTheme="majorHAnsi" w:cs="Calibri"/>
          <w:b/>
          <w:bCs/>
          <w:sz w:val="22"/>
          <w:szCs w:val="22"/>
        </w:rPr>
        <w:t>5.</w:t>
      </w:r>
      <w:r w:rsidRPr="00E7346B">
        <w:rPr>
          <w:rFonts w:asciiTheme="majorHAnsi" w:hAnsiTheme="majorHAnsi" w:cs="Calibri"/>
          <w:b/>
          <w:bCs/>
          <w:sz w:val="22"/>
          <w:szCs w:val="22"/>
          <w:lang w:val="pt-BR"/>
        </w:rPr>
        <w:t>2</w:t>
      </w:r>
      <w:r w:rsidR="00C14BAC" w:rsidRPr="00E7346B">
        <w:rPr>
          <w:rFonts w:asciiTheme="majorHAnsi" w:hAnsiTheme="majorHAnsi" w:cs="Calibri"/>
          <w:b/>
          <w:bCs/>
          <w:sz w:val="22"/>
          <w:szCs w:val="22"/>
        </w:rPr>
        <w:t xml:space="preserve">. </w:t>
      </w:r>
      <w:r w:rsidR="00C14BAC" w:rsidRPr="00893967">
        <w:rPr>
          <w:rFonts w:asciiTheme="majorHAnsi" w:hAnsiTheme="majorHAnsi" w:cs="Calibri"/>
          <w:sz w:val="22"/>
          <w:szCs w:val="22"/>
        </w:rPr>
        <w:t xml:space="preserve">Os </w:t>
      </w:r>
      <w:r w:rsidR="00C10DB7" w:rsidRPr="00893967">
        <w:rPr>
          <w:rFonts w:asciiTheme="majorHAnsi" w:hAnsiTheme="majorHAnsi" w:cs="Calibri"/>
          <w:sz w:val="22"/>
          <w:szCs w:val="22"/>
          <w:lang w:val="pt-BR"/>
        </w:rPr>
        <w:t>produtos</w:t>
      </w:r>
      <w:r w:rsidR="00C14BAC" w:rsidRPr="00893967">
        <w:rPr>
          <w:rFonts w:asciiTheme="majorHAnsi" w:hAnsiTheme="majorHAnsi" w:cs="Calibri"/>
          <w:sz w:val="22"/>
          <w:szCs w:val="22"/>
        </w:rPr>
        <w:t xml:space="preserve"> especificados deverão respeitar as exigências previstas </w:t>
      </w:r>
      <w:r w:rsidR="00A82070" w:rsidRPr="00893967">
        <w:rPr>
          <w:rFonts w:asciiTheme="majorHAnsi" w:hAnsiTheme="majorHAnsi" w:cs="Calibri"/>
          <w:sz w:val="22"/>
          <w:szCs w:val="22"/>
        </w:rPr>
        <w:t>no edital e neste instrumento contratual</w:t>
      </w:r>
      <w:r w:rsidR="00C14BAC" w:rsidRPr="00893967">
        <w:rPr>
          <w:rFonts w:asciiTheme="majorHAnsi" w:hAnsiTheme="majorHAnsi" w:cs="Calibri"/>
          <w:sz w:val="22"/>
          <w:szCs w:val="22"/>
        </w:rPr>
        <w:t xml:space="preserve"> e deverão ser aceitos pela fiscalização da</w:t>
      </w:r>
      <w:r w:rsidR="00DF16A1" w:rsidRPr="00893967">
        <w:rPr>
          <w:rFonts w:asciiTheme="majorHAnsi" w:hAnsiTheme="majorHAnsi" w:cs="Calibri"/>
          <w:sz w:val="22"/>
          <w:szCs w:val="22"/>
          <w:lang w:val="pt-BR"/>
        </w:rPr>
        <w:t>s</w:t>
      </w:r>
      <w:r w:rsidR="00C14BAC" w:rsidRPr="00893967">
        <w:rPr>
          <w:rFonts w:asciiTheme="majorHAnsi" w:hAnsiTheme="majorHAnsi" w:cs="Calibri"/>
          <w:sz w:val="22"/>
          <w:szCs w:val="22"/>
        </w:rPr>
        <w:t xml:space="preserve"> Secretaria</w:t>
      </w:r>
      <w:r w:rsidR="00DF16A1" w:rsidRPr="00893967">
        <w:rPr>
          <w:rFonts w:asciiTheme="majorHAnsi" w:hAnsiTheme="majorHAnsi" w:cs="Calibri"/>
          <w:sz w:val="22"/>
          <w:szCs w:val="22"/>
          <w:lang w:val="pt-BR"/>
        </w:rPr>
        <w:t>s</w:t>
      </w:r>
      <w:r w:rsidR="00DF16A1" w:rsidRPr="00893967">
        <w:rPr>
          <w:rFonts w:asciiTheme="majorHAnsi" w:hAnsiTheme="majorHAnsi" w:cs="Calibri"/>
          <w:sz w:val="22"/>
          <w:szCs w:val="22"/>
        </w:rPr>
        <w:t xml:space="preserve"> Municipais</w:t>
      </w:r>
      <w:r w:rsidR="00C14BAC" w:rsidRPr="00893967">
        <w:rPr>
          <w:rFonts w:asciiTheme="majorHAnsi" w:hAnsiTheme="majorHAnsi" w:cs="Calibri"/>
          <w:sz w:val="22"/>
          <w:szCs w:val="22"/>
        </w:rPr>
        <w:t>.</w:t>
      </w:r>
      <w:r w:rsidR="00C14BAC" w:rsidRPr="00E7346B">
        <w:rPr>
          <w:rFonts w:asciiTheme="majorHAnsi" w:hAnsiTheme="majorHAnsi" w:cs="Calibri"/>
          <w:sz w:val="22"/>
          <w:szCs w:val="22"/>
        </w:rPr>
        <w:t xml:space="preserve"> </w:t>
      </w:r>
    </w:p>
    <w:p w:rsidR="00C14BAC" w:rsidRPr="00E7346B" w:rsidRDefault="00C14BAC" w:rsidP="00204CA0">
      <w:pPr>
        <w:pStyle w:val="Corpodetexto"/>
        <w:spacing w:line="276" w:lineRule="auto"/>
        <w:jc w:val="both"/>
        <w:rPr>
          <w:rFonts w:asciiTheme="majorHAnsi" w:hAnsiTheme="majorHAnsi" w:cs="Calibri"/>
          <w:sz w:val="22"/>
          <w:szCs w:val="22"/>
        </w:rPr>
      </w:pPr>
    </w:p>
    <w:p w:rsidR="00C14BAC" w:rsidRPr="00E7346B" w:rsidRDefault="00204CA0" w:rsidP="00204CA0">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b/>
          <w:bCs/>
          <w:sz w:val="22"/>
          <w:szCs w:val="22"/>
        </w:rPr>
        <w:t>5.</w:t>
      </w:r>
      <w:r w:rsidRPr="00E7346B">
        <w:rPr>
          <w:rFonts w:asciiTheme="majorHAnsi" w:hAnsiTheme="majorHAnsi" w:cs="Calibri"/>
          <w:b/>
          <w:bCs/>
          <w:sz w:val="22"/>
          <w:szCs w:val="22"/>
          <w:lang w:val="pt-BR"/>
        </w:rPr>
        <w:t>3</w:t>
      </w:r>
      <w:r w:rsidR="00C14BAC" w:rsidRPr="00E7346B">
        <w:rPr>
          <w:rFonts w:asciiTheme="majorHAnsi" w:hAnsiTheme="majorHAnsi" w:cs="Calibri"/>
          <w:b/>
          <w:bCs/>
          <w:sz w:val="22"/>
          <w:szCs w:val="22"/>
        </w:rPr>
        <w:t>.</w:t>
      </w:r>
      <w:r w:rsidR="00C14BAC" w:rsidRPr="00E7346B">
        <w:rPr>
          <w:rFonts w:asciiTheme="majorHAnsi" w:hAnsiTheme="majorHAnsi" w:cs="Calibri"/>
          <w:sz w:val="22"/>
          <w:szCs w:val="22"/>
        </w:rPr>
        <w:t xml:space="preserve"> Os </w:t>
      </w:r>
      <w:r w:rsidR="00C10DB7" w:rsidRPr="00E7346B">
        <w:rPr>
          <w:rFonts w:asciiTheme="majorHAnsi" w:hAnsiTheme="majorHAnsi" w:cs="Calibri"/>
          <w:sz w:val="22"/>
          <w:szCs w:val="22"/>
          <w:lang w:val="pt-BR"/>
        </w:rPr>
        <w:t>produtos</w:t>
      </w:r>
      <w:r w:rsidR="00D65B9D" w:rsidRPr="00E7346B">
        <w:rPr>
          <w:rFonts w:asciiTheme="majorHAnsi" w:hAnsiTheme="majorHAnsi" w:cs="Calibri"/>
          <w:sz w:val="22"/>
          <w:szCs w:val="22"/>
        </w:rPr>
        <w:t xml:space="preserve"> f</w:t>
      </w:r>
      <w:r w:rsidR="00C14BAC" w:rsidRPr="00E7346B">
        <w:rPr>
          <w:rFonts w:asciiTheme="majorHAnsi" w:hAnsiTheme="majorHAnsi" w:cs="Calibri"/>
          <w:sz w:val="22"/>
          <w:szCs w:val="22"/>
        </w:rPr>
        <w:t xml:space="preserve">ornecidos deverão estar garantidos contra quaisquer defeitos de fabricação, de embalagem, de transporte e descarga nos locais de entrega, pelo prazo indicado na proposta e nas condições estabelecidas neste contrato, devendo a fornecedora substituir, por sua conta e nos prazos </w:t>
      </w:r>
      <w:r w:rsidR="00C14BAC" w:rsidRPr="00E7346B">
        <w:rPr>
          <w:rFonts w:asciiTheme="majorHAnsi" w:hAnsiTheme="majorHAnsi" w:cs="Calibri"/>
          <w:sz w:val="22"/>
          <w:szCs w:val="22"/>
        </w:rPr>
        <w:lastRenderedPageBreak/>
        <w:t>fixados pelo Contratante, os produtos que forem considerados inadequados às especificações, bem como os que forem recusados por defeitos ou apresentarem avarias que comprometam o seu uso adequado.</w:t>
      </w:r>
      <w:r w:rsidR="001F3D76" w:rsidRPr="00E7346B">
        <w:rPr>
          <w:rFonts w:asciiTheme="majorHAnsi" w:hAnsiTheme="majorHAnsi" w:cs="Calibri"/>
          <w:sz w:val="22"/>
          <w:szCs w:val="22"/>
        </w:rPr>
        <w:t xml:space="preserve"> </w:t>
      </w:r>
    </w:p>
    <w:p w:rsidR="0021486C" w:rsidRPr="00E7346B" w:rsidRDefault="0021486C" w:rsidP="00204CA0">
      <w:pPr>
        <w:pStyle w:val="Corpodetexto"/>
        <w:spacing w:line="276" w:lineRule="auto"/>
        <w:jc w:val="both"/>
        <w:rPr>
          <w:rFonts w:asciiTheme="majorHAnsi" w:hAnsiTheme="majorHAnsi" w:cs="Calibri"/>
          <w:sz w:val="22"/>
          <w:szCs w:val="22"/>
        </w:rPr>
      </w:pPr>
    </w:p>
    <w:p w:rsidR="00C14BAC" w:rsidRPr="00E7346B" w:rsidRDefault="00204CA0" w:rsidP="00204CA0">
      <w:pPr>
        <w:spacing w:line="276" w:lineRule="auto"/>
        <w:jc w:val="both"/>
        <w:rPr>
          <w:rFonts w:asciiTheme="majorHAnsi" w:hAnsiTheme="majorHAnsi" w:cs="Calibri"/>
          <w:sz w:val="22"/>
          <w:szCs w:val="22"/>
        </w:rPr>
      </w:pPr>
      <w:r w:rsidRPr="00E7346B">
        <w:rPr>
          <w:rFonts w:asciiTheme="majorHAnsi" w:hAnsiTheme="majorHAnsi" w:cs="Calibri"/>
          <w:b/>
          <w:bCs/>
          <w:sz w:val="22"/>
          <w:szCs w:val="22"/>
        </w:rPr>
        <w:t>5.4</w:t>
      </w:r>
      <w:r w:rsidR="00C14BAC" w:rsidRPr="00E7346B">
        <w:rPr>
          <w:rFonts w:asciiTheme="majorHAnsi" w:hAnsiTheme="majorHAnsi" w:cs="Calibri"/>
          <w:b/>
          <w:bCs/>
          <w:sz w:val="22"/>
          <w:szCs w:val="22"/>
        </w:rPr>
        <w:t xml:space="preserve">. </w:t>
      </w:r>
      <w:r w:rsidR="00C14BAC" w:rsidRPr="00E7346B">
        <w:rPr>
          <w:rFonts w:asciiTheme="majorHAnsi" w:hAnsiTheme="majorHAnsi" w:cs="Calibri"/>
          <w:sz w:val="22"/>
          <w:szCs w:val="22"/>
        </w:rPr>
        <w:t xml:space="preserve">O fornecedor sujeitar-se-á à fiscalização dos </w:t>
      </w:r>
      <w:r w:rsidRPr="00E7346B">
        <w:rPr>
          <w:rFonts w:asciiTheme="majorHAnsi" w:hAnsiTheme="majorHAnsi" w:cs="Calibri"/>
          <w:sz w:val="22"/>
          <w:szCs w:val="22"/>
        </w:rPr>
        <w:t>produtos</w:t>
      </w:r>
      <w:r w:rsidR="00C14BAC" w:rsidRPr="00E7346B">
        <w:rPr>
          <w:rFonts w:asciiTheme="majorHAnsi" w:hAnsiTheme="majorHAnsi" w:cs="Calibri"/>
          <w:sz w:val="22"/>
          <w:szCs w:val="22"/>
        </w:rPr>
        <w:t xml:space="preserve"> no ato da entrega, </w:t>
      </w:r>
      <w:r w:rsidR="004516A1" w:rsidRPr="00E7346B">
        <w:rPr>
          <w:rFonts w:asciiTheme="majorHAnsi" w:hAnsiTheme="majorHAnsi" w:cs="Calibri"/>
          <w:sz w:val="22"/>
          <w:szCs w:val="22"/>
        </w:rPr>
        <w:t xml:space="preserve">devendo </w:t>
      </w:r>
      <w:r w:rsidR="001D79B7" w:rsidRPr="00E7346B">
        <w:rPr>
          <w:rFonts w:asciiTheme="majorHAnsi" w:hAnsiTheme="majorHAnsi" w:cs="Calibri"/>
          <w:sz w:val="22"/>
          <w:szCs w:val="22"/>
        </w:rPr>
        <w:t>f</w:t>
      </w:r>
      <w:r w:rsidR="004516A1" w:rsidRPr="00E7346B">
        <w:rPr>
          <w:rFonts w:asciiTheme="majorHAnsi" w:hAnsiTheme="majorHAnsi" w:cs="Calibri"/>
          <w:sz w:val="22"/>
          <w:szCs w:val="22"/>
        </w:rPr>
        <w:t xml:space="preserve">ornecer os produtos de acordo com as especificações e normas técnicas, não será aceitos, em hipótese alguma, produtos adulterados ou fora das normalidades permitidas por lei, </w:t>
      </w:r>
      <w:r w:rsidR="00C14BAC" w:rsidRPr="00E7346B">
        <w:rPr>
          <w:rFonts w:asciiTheme="majorHAnsi" w:hAnsiTheme="majorHAnsi" w:cs="Calibri"/>
          <w:sz w:val="22"/>
          <w:szCs w:val="22"/>
        </w:rPr>
        <w:t xml:space="preserve">reservando-se a Prefeitura Municipal de </w:t>
      </w:r>
      <w:r w:rsidR="00CD413E" w:rsidRPr="00E7346B">
        <w:rPr>
          <w:rFonts w:asciiTheme="majorHAnsi" w:hAnsiTheme="majorHAnsi" w:cs="Calibri"/>
          <w:sz w:val="22"/>
          <w:szCs w:val="22"/>
        </w:rPr>
        <w:t>Alcinópolis</w:t>
      </w:r>
      <w:r w:rsidR="00C14BAC" w:rsidRPr="00E7346B">
        <w:rPr>
          <w:rFonts w:asciiTheme="majorHAnsi" w:hAnsiTheme="majorHAnsi" w:cs="Calibri"/>
          <w:sz w:val="22"/>
          <w:szCs w:val="22"/>
        </w:rPr>
        <w:t xml:space="preserve"> o direito de não proceder ao recebimento, caso não encontre os mesmos em condições satisfatórias.  </w:t>
      </w:r>
    </w:p>
    <w:p w:rsidR="004516A1" w:rsidRPr="00E7346B" w:rsidRDefault="004516A1" w:rsidP="00204CA0">
      <w:pPr>
        <w:spacing w:line="276" w:lineRule="auto"/>
        <w:jc w:val="both"/>
        <w:rPr>
          <w:rFonts w:asciiTheme="majorHAnsi" w:hAnsiTheme="majorHAnsi" w:cs="Calibri"/>
          <w:sz w:val="22"/>
          <w:szCs w:val="22"/>
        </w:rPr>
      </w:pPr>
    </w:p>
    <w:p w:rsidR="00204CA0" w:rsidRPr="00E7346B" w:rsidRDefault="00204CA0" w:rsidP="00204CA0">
      <w:pPr>
        <w:spacing w:line="276" w:lineRule="auto"/>
        <w:jc w:val="both"/>
        <w:rPr>
          <w:rFonts w:asciiTheme="majorHAnsi" w:hAnsiTheme="majorHAnsi" w:cs="Calibri"/>
          <w:sz w:val="22"/>
          <w:szCs w:val="22"/>
        </w:rPr>
      </w:pPr>
      <w:r w:rsidRPr="00E7346B">
        <w:rPr>
          <w:rFonts w:asciiTheme="majorHAnsi" w:hAnsiTheme="majorHAnsi" w:cs="Calibri"/>
          <w:b/>
          <w:sz w:val="22"/>
          <w:szCs w:val="22"/>
        </w:rPr>
        <w:t>5.5.</w:t>
      </w:r>
      <w:r w:rsidRPr="00E7346B">
        <w:rPr>
          <w:rFonts w:asciiTheme="majorHAnsi" w:hAnsiTheme="majorHAnsi" w:cs="Calibri"/>
          <w:sz w:val="22"/>
          <w:szCs w:val="22"/>
        </w:rPr>
        <w:t xml:space="preserve"> A contratada deverá garantir a qualidade dos produtos a serem fornecidos, devendo ser observado os prazos de validade dos mesmos, sendo que este prazo deverá ter pelo menos </w:t>
      </w:r>
      <w:r w:rsidR="003B5853" w:rsidRPr="00E7346B">
        <w:rPr>
          <w:rFonts w:asciiTheme="majorHAnsi" w:hAnsiTheme="majorHAnsi" w:cs="Calibri"/>
          <w:sz w:val="22"/>
          <w:szCs w:val="22"/>
        </w:rPr>
        <w:t>15 (quinze) dias de validade</w:t>
      </w:r>
      <w:r w:rsidRPr="00E7346B">
        <w:rPr>
          <w:rFonts w:asciiTheme="majorHAnsi" w:hAnsiTheme="majorHAnsi" w:cs="Calibri"/>
          <w:sz w:val="22"/>
          <w:szCs w:val="22"/>
        </w:rPr>
        <w:t xml:space="preserve"> a contar da data de entrega do produto e quando solicitados, substituir prontamente o produto que por ventura não atenda aos requisitos contratados no prazo máximo de 24 horas, não gerando ônus algum para a contratante.</w:t>
      </w:r>
    </w:p>
    <w:p w:rsidR="00C14BAC" w:rsidRPr="00E7346B" w:rsidRDefault="00C14BAC" w:rsidP="00204CA0">
      <w:pPr>
        <w:pStyle w:val="ADM-Sclaus"/>
        <w:spacing w:line="276" w:lineRule="auto"/>
        <w:rPr>
          <w:rFonts w:asciiTheme="majorHAnsi" w:hAnsiTheme="majorHAnsi" w:cs="Calibri"/>
          <w:sz w:val="22"/>
          <w:szCs w:val="22"/>
          <w:u w:val="none"/>
        </w:rPr>
      </w:pPr>
    </w:p>
    <w:p w:rsidR="00C14BAC" w:rsidRPr="00E7346B" w:rsidRDefault="00C14BAC" w:rsidP="00204CA0">
      <w:pPr>
        <w:pStyle w:val="ADM-Sclaus"/>
        <w:spacing w:line="276" w:lineRule="auto"/>
        <w:rPr>
          <w:rFonts w:asciiTheme="majorHAnsi" w:hAnsiTheme="majorHAnsi" w:cs="Calibri"/>
          <w:sz w:val="22"/>
          <w:szCs w:val="22"/>
          <w:u w:val="none"/>
        </w:rPr>
      </w:pPr>
      <w:r w:rsidRPr="00E7346B">
        <w:rPr>
          <w:rFonts w:asciiTheme="majorHAnsi" w:hAnsiTheme="majorHAnsi" w:cs="Calibri"/>
          <w:sz w:val="22"/>
          <w:szCs w:val="22"/>
          <w:u w:val="none"/>
        </w:rPr>
        <w:t>6. Das sanções:</w:t>
      </w:r>
    </w:p>
    <w:p w:rsidR="00C14BAC" w:rsidRPr="00E7346B" w:rsidRDefault="00C14BAC" w:rsidP="00204CA0">
      <w:pPr>
        <w:pStyle w:val="ADM-Stexto"/>
        <w:spacing w:line="276" w:lineRule="auto"/>
        <w:ind w:firstLine="0"/>
        <w:rPr>
          <w:rFonts w:asciiTheme="majorHAnsi" w:hAnsiTheme="majorHAnsi" w:cs="Calibri"/>
          <w:sz w:val="22"/>
          <w:szCs w:val="22"/>
        </w:rPr>
      </w:pPr>
    </w:p>
    <w:p w:rsidR="00C14BAC" w:rsidRPr="00E7346B" w:rsidRDefault="00C14BAC" w:rsidP="00204CA0">
      <w:pPr>
        <w:pStyle w:val="ADM-Stexto"/>
        <w:spacing w:line="276" w:lineRule="auto"/>
        <w:ind w:firstLine="0"/>
        <w:rPr>
          <w:rFonts w:asciiTheme="majorHAnsi" w:hAnsiTheme="majorHAnsi" w:cs="Calibri"/>
          <w:sz w:val="22"/>
          <w:szCs w:val="22"/>
        </w:rPr>
      </w:pPr>
      <w:r w:rsidRPr="00E7346B">
        <w:rPr>
          <w:rFonts w:asciiTheme="majorHAnsi" w:hAnsiTheme="majorHAnsi" w:cs="Calibri"/>
          <w:sz w:val="22"/>
          <w:szCs w:val="22"/>
        </w:rPr>
        <w:t>A Contratada, pelo não cumprimento das condições estabelecidas no ajuste, sem a devida justificativa aceita pela Contratante, e sem prejuízo das demais sanções aplicáveis, ficará sujeita às seguintes penalidades:</w:t>
      </w:r>
    </w:p>
    <w:p w:rsidR="00C14BAC" w:rsidRPr="00E7346B" w:rsidRDefault="00C14BAC" w:rsidP="00204CA0">
      <w:pPr>
        <w:pStyle w:val="ADM-Stexto"/>
        <w:spacing w:line="276" w:lineRule="auto"/>
        <w:ind w:firstLine="0"/>
        <w:rPr>
          <w:rFonts w:asciiTheme="majorHAnsi" w:hAnsiTheme="majorHAnsi" w:cs="Calibri"/>
          <w:b/>
          <w:sz w:val="22"/>
          <w:szCs w:val="22"/>
        </w:rPr>
      </w:pPr>
    </w:p>
    <w:p w:rsidR="00C14BAC" w:rsidRPr="00E7346B" w:rsidRDefault="00C14BAC" w:rsidP="00204CA0">
      <w:pPr>
        <w:pStyle w:val="ADM-Stexto"/>
        <w:spacing w:line="276" w:lineRule="auto"/>
        <w:ind w:firstLine="0"/>
        <w:rPr>
          <w:rFonts w:asciiTheme="majorHAnsi" w:hAnsiTheme="majorHAnsi" w:cs="Calibri"/>
          <w:sz w:val="22"/>
          <w:szCs w:val="22"/>
        </w:rPr>
      </w:pPr>
      <w:r w:rsidRPr="00E7346B">
        <w:rPr>
          <w:rFonts w:asciiTheme="majorHAnsi" w:hAnsiTheme="majorHAnsi" w:cs="Calibri"/>
          <w:b/>
          <w:sz w:val="22"/>
          <w:szCs w:val="22"/>
        </w:rPr>
        <w:t>6.1.</w:t>
      </w:r>
      <w:r w:rsidRPr="00E7346B">
        <w:rPr>
          <w:rFonts w:asciiTheme="majorHAnsi" w:hAnsiTheme="majorHAnsi" w:cs="Calibri"/>
          <w:sz w:val="22"/>
          <w:szCs w:val="22"/>
        </w:rPr>
        <w:t xml:space="preserve"> Em caso de inadimplência parcial ou total, ficará sujeita à multa de 20% (vinte por cento) do valor global do contrato, sem prejuízo das demais penalidades previstas na legislação pertinente.</w:t>
      </w:r>
    </w:p>
    <w:p w:rsidR="00C14BAC" w:rsidRPr="00E7346B" w:rsidRDefault="00C14BAC" w:rsidP="00204CA0">
      <w:pPr>
        <w:pStyle w:val="ADM-Sclaus"/>
        <w:spacing w:line="276" w:lineRule="auto"/>
        <w:rPr>
          <w:rFonts w:asciiTheme="majorHAnsi" w:hAnsiTheme="majorHAnsi" w:cs="Calibri"/>
          <w:sz w:val="22"/>
          <w:szCs w:val="22"/>
          <w:u w:val="none"/>
        </w:rPr>
      </w:pPr>
    </w:p>
    <w:p w:rsidR="00C14BAC" w:rsidRPr="00E7346B" w:rsidRDefault="00C14BAC" w:rsidP="00204CA0">
      <w:pPr>
        <w:pStyle w:val="Corpodetexto"/>
        <w:spacing w:line="276" w:lineRule="auto"/>
        <w:jc w:val="both"/>
        <w:rPr>
          <w:rFonts w:asciiTheme="majorHAnsi" w:hAnsiTheme="majorHAnsi" w:cs="Calibri"/>
          <w:sz w:val="22"/>
          <w:szCs w:val="22"/>
          <w:lang w:val="pt-BR"/>
        </w:rPr>
      </w:pPr>
      <w:r w:rsidRPr="00E7346B">
        <w:rPr>
          <w:rFonts w:asciiTheme="majorHAnsi" w:hAnsiTheme="majorHAnsi" w:cs="Calibri"/>
          <w:b/>
          <w:bCs/>
          <w:sz w:val="22"/>
          <w:szCs w:val="22"/>
        </w:rPr>
        <w:t>6.2.</w:t>
      </w:r>
      <w:r w:rsidRPr="00E7346B">
        <w:rPr>
          <w:rFonts w:asciiTheme="majorHAnsi" w:hAnsiTheme="majorHAnsi" w:cs="Calibri"/>
          <w:sz w:val="22"/>
          <w:szCs w:val="22"/>
        </w:rPr>
        <w:t xml:space="preserve"> O licitante vencedor que se recusar a assinar o contrato estará sujeito às seguintes penalidades:</w:t>
      </w:r>
    </w:p>
    <w:p w:rsidR="00CE64B9" w:rsidRPr="00E7346B" w:rsidRDefault="00CE64B9" w:rsidP="00204CA0">
      <w:pPr>
        <w:pStyle w:val="Corpodetexto"/>
        <w:spacing w:line="276" w:lineRule="auto"/>
        <w:jc w:val="both"/>
        <w:rPr>
          <w:rFonts w:asciiTheme="majorHAnsi" w:hAnsiTheme="majorHAnsi" w:cs="Calibri"/>
          <w:sz w:val="22"/>
          <w:szCs w:val="22"/>
          <w:lang w:val="pt-BR"/>
        </w:rPr>
      </w:pPr>
    </w:p>
    <w:p w:rsidR="00C14BAC" w:rsidRPr="00E7346B" w:rsidRDefault="00C14BAC" w:rsidP="00204CA0">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a) </w:t>
      </w:r>
      <w:r w:rsidRPr="00E7346B">
        <w:rPr>
          <w:rFonts w:asciiTheme="majorHAnsi" w:hAnsiTheme="majorHAnsi" w:cs="Calibri"/>
          <w:sz w:val="22"/>
          <w:szCs w:val="22"/>
        </w:rPr>
        <w:tab/>
        <w:t xml:space="preserve">suspensão do direito de licitar e contratar com a Prefeitura Municipal de </w:t>
      </w:r>
      <w:r w:rsidR="001D79B7" w:rsidRPr="00E7346B">
        <w:rPr>
          <w:rFonts w:asciiTheme="majorHAnsi" w:hAnsiTheme="majorHAnsi" w:cs="Calibri"/>
          <w:sz w:val="22"/>
          <w:szCs w:val="22"/>
          <w:lang w:val="pt-BR"/>
        </w:rPr>
        <w:t>Alcinópolis</w:t>
      </w:r>
      <w:r w:rsidRPr="00E7346B">
        <w:rPr>
          <w:rFonts w:asciiTheme="majorHAnsi" w:hAnsiTheme="majorHAnsi" w:cs="Calibri"/>
          <w:sz w:val="22"/>
          <w:szCs w:val="22"/>
        </w:rPr>
        <w:t xml:space="preserve"> pelo prazo de dois anos; e</w:t>
      </w:r>
    </w:p>
    <w:p w:rsidR="00CD413E" w:rsidRPr="00E7346B" w:rsidRDefault="00CD413E" w:rsidP="00204CA0">
      <w:pPr>
        <w:pStyle w:val="Corpodetexto"/>
        <w:spacing w:line="276" w:lineRule="auto"/>
        <w:jc w:val="both"/>
        <w:rPr>
          <w:rFonts w:asciiTheme="majorHAnsi" w:hAnsiTheme="majorHAnsi" w:cs="Calibri"/>
          <w:sz w:val="22"/>
          <w:szCs w:val="22"/>
        </w:rPr>
      </w:pPr>
    </w:p>
    <w:p w:rsidR="00C14BAC" w:rsidRPr="00E7346B" w:rsidRDefault="00C14BAC" w:rsidP="00204CA0">
      <w:pPr>
        <w:pStyle w:val="Corpodetexto"/>
        <w:spacing w:line="276" w:lineRule="auto"/>
        <w:jc w:val="both"/>
        <w:rPr>
          <w:rFonts w:asciiTheme="majorHAnsi" w:hAnsiTheme="majorHAnsi" w:cs="Calibri"/>
          <w:sz w:val="22"/>
          <w:szCs w:val="22"/>
        </w:rPr>
      </w:pPr>
      <w:r w:rsidRPr="00E7346B">
        <w:rPr>
          <w:rFonts w:asciiTheme="majorHAnsi" w:hAnsiTheme="majorHAnsi" w:cs="Calibri"/>
          <w:sz w:val="22"/>
          <w:szCs w:val="22"/>
        </w:rPr>
        <w:t>b) multa equivalente a 20% (vinte por cento) do valor da adjudicação.</w:t>
      </w:r>
    </w:p>
    <w:p w:rsidR="00A151E9" w:rsidRPr="00E7346B" w:rsidRDefault="00A151E9" w:rsidP="00204CA0">
      <w:pPr>
        <w:pStyle w:val="Corpodetexto"/>
        <w:spacing w:line="276" w:lineRule="auto"/>
        <w:jc w:val="both"/>
        <w:rPr>
          <w:rFonts w:asciiTheme="majorHAnsi" w:hAnsiTheme="majorHAnsi" w:cs="Calibri"/>
          <w:sz w:val="22"/>
          <w:szCs w:val="22"/>
        </w:rPr>
      </w:pPr>
    </w:p>
    <w:p w:rsidR="00C14BAC" w:rsidRPr="00E7346B" w:rsidRDefault="00C14BAC" w:rsidP="00204CA0">
      <w:pPr>
        <w:pStyle w:val="Corpodetexto"/>
        <w:spacing w:line="276" w:lineRule="auto"/>
        <w:jc w:val="both"/>
        <w:rPr>
          <w:rFonts w:asciiTheme="majorHAnsi" w:hAnsiTheme="majorHAnsi" w:cs="Calibri"/>
          <w:sz w:val="22"/>
          <w:szCs w:val="22"/>
        </w:rPr>
      </w:pPr>
      <w:r w:rsidRPr="00E7346B">
        <w:rPr>
          <w:rFonts w:asciiTheme="majorHAnsi" w:hAnsiTheme="majorHAnsi" w:cs="Calibri"/>
          <w:b/>
          <w:bCs/>
          <w:sz w:val="22"/>
          <w:szCs w:val="22"/>
        </w:rPr>
        <w:t>6.3.</w:t>
      </w:r>
      <w:r w:rsidRPr="00E7346B">
        <w:rPr>
          <w:rFonts w:asciiTheme="majorHAnsi" w:hAnsiTheme="majorHAnsi" w:cs="Calibri"/>
          <w:sz w:val="22"/>
          <w:szCs w:val="22"/>
        </w:rPr>
        <w:t xml:space="preserve"> As penalidades serão aplicadas mediante procedimento administrativo que assegurará o contraditório e a ampla defesa.</w:t>
      </w:r>
    </w:p>
    <w:p w:rsidR="00C14BAC" w:rsidRPr="00E7346B" w:rsidRDefault="00C14BAC" w:rsidP="00204CA0">
      <w:pPr>
        <w:pStyle w:val="Corpodetexto2"/>
        <w:spacing w:line="276" w:lineRule="auto"/>
        <w:rPr>
          <w:rFonts w:asciiTheme="majorHAnsi" w:hAnsiTheme="majorHAnsi" w:cs="Calibri"/>
          <w:b/>
          <w:bCs/>
          <w:sz w:val="22"/>
          <w:szCs w:val="22"/>
        </w:rPr>
      </w:pPr>
    </w:p>
    <w:p w:rsidR="00C14BAC" w:rsidRPr="00E7346B" w:rsidRDefault="00C14BAC" w:rsidP="00204CA0">
      <w:pPr>
        <w:pStyle w:val="Corpodetexto2"/>
        <w:spacing w:line="276" w:lineRule="auto"/>
        <w:rPr>
          <w:rFonts w:asciiTheme="majorHAnsi" w:hAnsiTheme="majorHAnsi" w:cs="Calibri"/>
          <w:sz w:val="22"/>
          <w:szCs w:val="22"/>
        </w:rPr>
      </w:pPr>
      <w:r w:rsidRPr="00E7346B">
        <w:rPr>
          <w:rFonts w:asciiTheme="majorHAnsi" w:hAnsiTheme="majorHAnsi" w:cs="Calibri"/>
          <w:b/>
          <w:bCs/>
          <w:sz w:val="22"/>
          <w:szCs w:val="22"/>
        </w:rPr>
        <w:t>6.4.</w:t>
      </w:r>
      <w:r w:rsidRPr="00E7346B">
        <w:rPr>
          <w:rFonts w:asciiTheme="majorHAnsi" w:hAnsiTheme="majorHAnsi" w:cs="Calibri"/>
          <w:sz w:val="22"/>
          <w:szCs w:val="22"/>
        </w:rPr>
        <w:t xml:space="preserve"> São aplicáveis as sanções previstas no capítulo IV da Lei Federal n.º 8.666/93, </w:t>
      </w:r>
      <w:r w:rsidR="0021486C" w:rsidRPr="00E7346B">
        <w:rPr>
          <w:rFonts w:asciiTheme="majorHAnsi" w:hAnsiTheme="majorHAnsi" w:cs="Calibri"/>
          <w:sz w:val="22"/>
          <w:szCs w:val="22"/>
        </w:rPr>
        <w:t>e posteriores alterações</w:t>
      </w:r>
      <w:r w:rsidRPr="00E7346B">
        <w:rPr>
          <w:rFonts w:asciiTheme="majorHAnsi" w:hAnsiTheme="majorHAnsi" w:cs="Calibri"/>
          <w:sz w:val="22"/>
          <w:szCs w:val="22"/>
        </w:rPr>
        <w:t>, bem como as seguintes:</w:t>
      </w:r>
    </w:p>
    <w:p w:rsidR="004310E6" w:rsidRPr="00E7346B" w:rsidRDefault="004310E6" w:rsidP="00204CA0">
      <w:pPr>
        <w:pStyle w:val="Corpodetexto"/>
        <w:spacing w:line="276" w:lineRule="auto"/>
        <w:jc w:val="both"/>
        <w:rPr>
          <w:rFonts w:asciiTheme="majorHAnsi" w:hAnsiTheme="majorHAnsi" w:cs="Calibri"/>
          <w:b/>
          <w:bCs/>
          <w:sz w:val="22"/>
          <w:szCs w:val="22"/>
          <w:lang w:val="pt-BR"/>
        </w:rPr>
      </w:pPr>
    </w:p>
    <w:p w:rsidR="00C14BAC" w:rsidRPr="00E7346B" w:rsidRDefault="00C14BAC" w:rsidP="00204CA0">
      <w:pPr>
        <w:pStyle w:val="Corpodetexto"/>
        <w:spacing w:line="276" w:lineRule="auto"/>
        <w:jc w:val="both"/>
        <w:rPr>
          <w:rFonts w:asciiTheme="majorHAnsi" w:hAnsiTheme="majorHAnsi" w:cs="Calibri"/>
          <w:sz w:val="22"/>
          <w:szCs w:val="22"/>
        </w:rPr>
      </w:pPr>
      <w:r w:rsidRPr="00E7346B">
        <w:rPr>
          <w:rFonts w:asciiTheme="majorHAnsi" w:hAnsiTheme="majorHAnsi" w:cs="Calibri"/>
          <w:b/>
          <w:bCs/>
          <w:sz w:val="22"/>
          <w:szCs w:val="22"/>
        </w:rPr>
        <w:t>6.5.</w:t>
      </w:r>
      <w:r w:rsidRPr="00E7346B">
        <w:rPr>
          <w:rFonts w:asciiTheme="majorHAnsi" w:hAnsiTheme="majorHAnsi" w:cs="Calibri"/>
          <w:sz w:val="22"/>
          <w:szCs w:val="22"/>
        </w:rPr>
        <w:t xml:space="preserve"> Multa por atraso: 1,00% (um por cento) por dia de atraso na entrega requisitada, não superior a 20% (vinte por cento), a qual incidirá sobre o valor da quantidade que deveria ser entregue.</w:t>
      </w:r>
    </w:p>
    <w:p w:rsidR="00A151E9" w:rsidRPr="00E7346B" w:rsidRDefault="00A151E9" w:rsidP="00204CA0">
      <w:pPr>
        <w:pStyle w:val="Corpodetexto"/>
        <w:spacing w:line="276" w:lineRule="auto"/>
        <w:jc w:val="both"/>
        <w:rPr>
          <w:rFonts w:asciiTheme="majorHAnsi" w:hAnsiTheme="majorHAnsi" w:cs="Calibri"/>
          <w:b/>
          <w:bCs/>
          <w:sz w:val="22"/>
          <w:szCs w:val="22"/>
        </w:rPr>
      </w:pPr>
    </w:p>
    <w:p w:rsidR="00C14BAC" w:rsidRPr="00E7346B" w:rsidRDefault="00C14BAC" w:rsidP="00204CA0">
      <w:pPr>
        <w:pStyle w:val="Corpodetexto"/>
        <w:spacing w:line="276" w:lineRule="auto"/>
        <w:jc w:val="both"/>
        <w:rPr>
          <w:rFonts w:asciiTheme="majorHAnsi" w:hAnsiTheme="majorHAnsi" w:cs="Calibri"/>
          <w:sz w:val="22"/>
          <w:szCs w:val="22"/>
        </w:rPr>
      </w:pPr>
      <w:r w:rsidRPr="00E7346B">
        <w:rPr>
          <w:rFonts w:asciiTheme="majorHAnsi" w:hAnsiTheme="majorHAnsi" w:cs="Calibri"/>
          <w:b/>
          <w:bCs/>
          <w:sz w:val="22"/>
          <w:szCs w:val="22"/>
        </w:rPr>
        <w:t>6.6.</w:t>
      </w:r>
      <w:r w:rsidRPr="00E7346B">
        <w:rPr>
          <w:rFonts w:asciiTheme="majorHAnsi" w:hAnsiTheme="majorHAnsi" w:cs="Calibri"/>
          <w:sz w:val="22"/>
          <w:szCs w:val="22"/>
        </w:rPr>
        <w:t xml:space="preserve"> Multa por problemas técnicos: 20% (vinte por cento) sobre o valor do materiais entregues com problemas técnicos, mais multa de 1% (um por cento) ao dia se o material com problemas técnicos </w:t>
      </w:r>
      <w:r w:rsidRPr="00E7346B">
        <w:rPr>
          <w:rFonts w:asciiTheme="majorHAnsi" w:hAnsiTheme="majorHAnsi" w:cs="Calibri"/>
          <w:sz w:val="22"/>
          <w:szCs w:val="22"/>
        </w:rPr>
        <w:lastRenderedPageBreak/>
        <w:t>não for substituídos em 05 (cinco) dias úteis, contados da data em que a Administração tiver comunicado à empresa a irregularidade.</w:t>
      </w:r>
    </w:p>
    <w:p w:rsidR="00C14BAC" w:rsidRPr="00E7346B" w:rsidRDefault="00C14BAC" w:rsidP="00204CA0">
      <w:pPr>
        <w:pStyle w:val="Corpodetexto"/>
        <w:spacing w:line="276" w:lineRule="auto"/>
        <w:jc w:val="both"/>
        <w:rPr>
          <w:rFonts w:asciiTheme="majorHAnsi" w:hAnsiTheme="majorHAnsi" w:cs="Calibri"/>
          <w:b/>
          <w:bCs/>
          <w:sz w:val="22"/>
          <w:szCs w:val="22"/>
        </w:rPr>
      </w:pPr>
    </w:p>
    <w:p w:rsidR="00C14BAC" w:rsidRPr="00E7346B" w:rsidRDefault="00C14BAC" w:rsidP="00204CA0">
      <w:pPr>
        <w:pStyle w:val="Corpodetexto"/>
        <w:spacing w:line="276" w:lineRule="auto"/>
        <w:jc w:val="both"/>
        <w:rPr>
          <w:rFonts w:asciiTheme="majorHAnsi" w:hAnsiTheme="majorHAnsi" w:cs="Calibri"/>
          <w:sz w:val="22"/>
          <w:szCs w:val="22"/>
        </w:rPr>
      </w:pPr>
      <w:r w:rsidRPr="00E7346B">
        <w:rPr>
          <w:rFonts w:asciiTheme="majorHAnsi" w:hAnsiTheme="majorHAnsi" w:cs="Calibri"/>
          <w:b/>
          <w:bCs/>
          <w:sz w:val="22"/>
          <w:szCs w:val="22"/>
        </w:rPr>
        <w:t>6.7.</w:t>
      </w:r>
      <w:r w:rsidRPr="00E7346B">
        <w:rPr>
          <w:rFonts w:asciiTheme="majorHAnsi" w:hAnsiTheme="majorHAnsi" w:cs="Calibri"/>
          <w:sz w:val="22"/>
          <w:szCs w:val="22"/>
        </w:rPr>
        <w:t xml:space="preserve"> Multa, de 10% (dez por cento), por descumprimento de qualquer das obrigações decorrentes do ajuste, que não estejam nos subitens acima, a qual indicará sobre o valor do contrato.</w:t>
      </w:r>
    </w:p>
    <w:p w:rsidR="00C14BAC" w:rsidRPr="00E7346B" w:rsidRDefault="00C14BAC" w:rsidP="00204CA0">
      <w:pPr>
        <w:pStyle w:val="Corpodetexto"/>
        <w:spacing w:line="276" w:lineRule="auto"/>
        <w:jc w:val="both"/>
        <w:rPr>
          <w:rFonts w:asciiTheme="majorHAnsi" w:hAnsiTheme="majorHAnsi" w:cs="Calibri"/>
          <w:sz w:val="22"/>
          <w:szCs w:val="22"/>
        </w:rPr>
      </w:pPr>
    </w:p>
    <w:p w:rsidR="00C14BAC" w:rsidRPr="00E7346B" w:rsidRDefault="00C14BAC" w:rsidP="00204CA0">
      <w:pPr>
        <w:pStyle w:val="Corpodetexto"/>
        <w:spacing w:line="276" w:lineRule="auto"/>
        <w:jc w:val="both"/>
        <w:rPr>
          <w:rFonts w:asciiTheme="majorHAnsi" w:hAnsiTheme="majorHAnsi" w:cs="Calibri"/>
          <w:sz w:val="22"/>
          <w:szCs w:val="22"/>
        </w:rPr>
      </w:pPr>
      <w:r w:rsidRPr="00E7346B">
        <w:rPr>
          <w:rFonts w:asciiTheme="majorHAnsi" w:hAnsiTheme="majorHAnsi" w:cs="Calibri"/>
          <w:b/>
          <w:bCs/>
          <w:sz w:val="22"/>
          <w:szCs w:val="22"/>
        </w:rPr>
        <w:t>6.8.</w:t>
      </w:r>
      <w:r w:rsidRPr="00E7346B">
        <w:rPr>
          <w:rFonts w:asciiTheme="majorHAnsi" w:hAnsiTheme="majorHAnsi" w:cs="Calibri"/>
          <w:sz w:val="22"/>
          <w:szCs w:val="22"/>
        </w:rPr>
        <w:t xml:space="preserve"> As penalidades são independentes e a aplicação de uma não exclui e das outras quando cabíveis.</w:t>
      </w:r>
    </w:p>
    <w:p w:rsidR="00C14BAC" w:rsidRPr="00E7346B" w:rsidRDefault="00C14BAC" w:rsidP="00204CA0">
      <w:pPr>
        <w:pStyle w:val="Corpodetexto"/>
        <w:spacing w:line="276" w:lineRule="auto"/>
        <w:jc w:val="both"/>
        <w:rPr>
          <w:rFonts w:asciiTheme="majorHAnsi" w:hAnsiTheme="majorHAnsi" w:cs="Calibri"/>
          <w:sz w:val="22"/>
          <w:szCs w:val="22"/>
        </w:rPr>
      </w:pPr>
    </w:p>
    <w:p w:rsidR="00C14BAC" w:rsidRPr="00E7346B" w:rsidRDefault="00C14BAC" w:rsidP="00204CA0">
      <w:pPr>
        <w:pStyle w:val="Corpodetexto"/>
        <w:spacing w:line="276" w:lineRule="auto"/>
        <w:jc w:val="both"/>
        <w:rPr>
          <w:rFonts w:asciiTheme="majorHAnsi" w:hAnsiTheme="majorHAnsi" w:cs="Calibri"/>
          <w:sz w:val="22"/>
          <w:szCs w:val="22"/>
        </w:rPr>
      </w:pPr>
      <w:r w:rsidRPr="00E7346B">
        <w:rPr>
          <w:rFonts w:asciiTheme="majorHAnsi" w:hAnsiTheme="majorHAnsi" w:cs="Calibri"/>
          <w:b/>
          <w:bCs/>
          <w:sz w:val="22"/>
          <w:szCs w:val="22"/>
        </w:rPr>
        <w:t>6.9.</w:t>
      </w:r>
      <w:r w:rsidRPr="00E7346B">
        <w:rPr>
          <w:rFonts w:asciiTheme="majorHAnsi" w:hAnsiTheme="majorHAnsi" w:cs="Calibri"/>
          <w:sz w:val="22"/>
          <w:szCs w:val="22"/>
        </w:rPr>
        <w:t xml:space="preserve"> O prazo para pagamento das multas será de 05 (cinco) dias a contar da intimação da empresa apenada. A critério da Administração e sendo possível, o valor devido será descontado da importância que a empresa tenha a receber da Prefeitura Municipal de </w:t>
      </w:r>
      <w:r w:rsidR="00CD413E" w:rsidRPr="00E7346B">
        <w:rPr>
          <w:rFonts w:asciiTheme="majorHAnsi" w:hAnsiTheme="majorHAnsi" w:cs="Calibri"/>
          <w:sz w:val="22"/>
          <w:szCs w:val="22"/>
          <w:lang w:val="pt-BR"/>
        </w:rPr>
        <w:t>Alcinópolis</w:t>
      </w:r>
      <w:r w:rsidRPr="00E7346B">
        <w:rPr>
          <w:rFonts w:asciiTheme="majorHAnsi" w:hAnsiTheme="majorHAnsi" w:cs="Calibri"/>
          <w:sz w:val="22"/>
          <w:szCs w:val="22"/>
        </w:rPr>
        <w:t>. Não havendo pagamento, o valor será inscrito como dívida ativa, sujeitando a devedora a processo executivo.</w:t>
      </w:r>
    </w:p>
    <w:p w:rsidR="00C14BAC" w:rsidRPr="00E7346B" w:rsidRDefault="00C14BAC" w:rsidP="00204CA0">
      <w:pPr>
        <w:pStyle w:val="Corpodetexto"/>
        <w:spacing w:line="276" w:lineRule="auto"/>
        <w:jc w:val="both"/>
        <w:rPr>
          <w:rFonts w:asciiTheme="majorHAnsi" w:hAnsiTheme="majorHAnsi" w:cs="Calibri"/>
          <w:b/>
          <w:bCs/>
          <w:sz w:val="22"/>
          <w:szCs w:val="22"/>
        </w:rPr>
      </w:pPr>
    </w:p>
    <w:p w:rsidR="00C14BAC" w:rsidRPr="00E7346B" w:rsidRDefault="00C14BAC" w:rsidP="00204CA0">
      <w:pPr>
        <w:pStyle w:val="Corpodetexto"/>
        <w:spacing w:line="276" w:lineRule="auto"/>
        <w:jc w:val="both"/>
        <w:rPr>
          <w:rFonts w:asciiTheme="majorHAnsi" w:hAnsiTheme="majorHAnsi" w:cs="Calibri"/>
          <w:sz w:val="22"/>
          <w:szCs w:val="22"/>
        </w:rPr>
      </w:pPr>
      <w:r w:rsidRPr="00E7346B">
        <w:rPr>
          <w:rFonts w:asciiTheme="majorHAnsi" w:hAnsiTheme="majorHAnsi" w:cs="Calibri"/>
          <w:b/>
          <w:bCs/>
          <w:sz w:val="22"/>
          <w:szCs w:val="22"/>
        </w:rPr>
        <w:t>6.10.</w:t>
      </w:r>
      <w:r w:rsidRPr="00E7346B">
        <w:rPr>
          <w:rFonts w:asciiTheme="majorHAnsi" w:hAnsiTheme="majorHAnsi" w:cs="Calibri"/>
          <w:sz w:val="22"/>
          <w:szCs w:val="22"/>
        </w:rPr>
        <w:t xml:space="preserve"> A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a Prefeitura Municipal de </w:t>
      </w:r>
      <w:r w:rsidR="00CD413E" w:rsidRPr="00E7346B">
        <w:rPr>
          <w:rFonts w:asciiTheme="majorHAnsi" w:hAnsiTheme="majorHAnsi" w:cs="Calibri"/>
          <w:sz w:val="22"/>
          <w:szCs w:val="22"/>
          <w:lang w:val="pt-BR"/>
        </w:rPr>
        <w:t>Alcinópolis</w:t>
      </w:r>
      <w:r w:rsidRPr="00E7346B">
        <w:rPr>
          <w:rFonts w:asciiTheme="majorHAnsi" w:hAnsiTheme="majorHAnsi" w:cs="Calibri"/>
          <w:sz w:val="22"/>
          <w:szCs w:val="22"/>
        </w:rPr>
        <w:t xml:space="preserve"> pelo prazo de 2 (dois) anos.</w:t>
      </w:r>
    </w:p>
    <w:p w:rsidR="00204CA0" w:rsidRPr="00E7346B" w:rsidRDefault="00204CA0" w:rsidP="00204CA0">
      <w:pPr>
        <w:pStyle w:val="ADM-Sclaus"/>
        <w:spacing w:line="276" w:lineRule="auto"/>
        <w:rPr>
          <w:rFonts w:asciiTheme="majorHAnsi" w:hAnsiTheme="majorHAnsi" w:cs="Calibri"/>
          <w:sz w:val="22"/>
          <w:szCs w:val="22"/>
          <w:u w:val="none"/>
        </w:rPr>
      </w:pPr>
    </w:p>
    <w:p w:rsidR="00C14BAC" w:rsidRPr="00E7346B" w:rsidRDefault="00C14BAC" w:rsidP="00204CA0">
      <w:pPr>
        <w:pStyle w:val="ADM-Sclaus"/>
        <w:spacing w:line="276" w:lineRule="auto"/>
        <w:rPr>
          <w:rFonts w:asciiTheme="majorHAnsi" w:hAnsiTheme="majorHAnsi" w:cs="Calibri"/>
          <w:sz w:val="22"/>
          <w:szCs w:val="22"/>
          <w:u w:val="none"/>
        </w:rPr>
      </w:pPr>
      <w:r w:rsidRPr="00E7346B">
        <w:rPr>
          <w:rFonts w:asciiTheme="majorHAnsi" w:hAnsiTheme="majorHAnsi" w:cs="Calibri"/>
          <w:sz w:val="22"/>
          <w:szCs w:val="22"/>
          <w:u w:val="none"/>
        </w:rPr>
        <w:t>7. Da transferência e subcontratação:</w:t>
      </w:r>
    </w:p>
    <w:p w:rsidR="00C14BAC" w:rsidRPr="00E7346B" w:rsidRDefault="00C14BAC" w:rsidP="00204CA0">
      <w:pPr>
        <w:pStyle w:val="ADM-Stexto"/>
        <w:spacing w:line="276" w:lineRule="auto"/>
        <w:ind w:firstLine="0"/>
        <w:rPr>
          <w:rFonts w:asciiTheme="majorHAnsi" w:hAnsiTheme="majorHAnsi" w:cs="Calibri"/>
          <w:sz w:val="22"/>
          <w:szCs w:val="22"/>
        </w:rPr>
      </w:pPr>
    </w:p>
    <w:p w:rsidR="00C14BAC" w:rsidRPr="00E7346B" w:rsidRDefault="006B5494" w:rsidP="00204CA0">
      <w:pPr>
        <w:pStyle w:val="ADM-Stexto"/>
        <w:spacing w:line="276" w:lineRule="auto"/>
        <w:ind w:firstLine="0"/>
        <w:rPr>
          <w:rFonts w:asciiTheme="majorHAnsi" w:hAnsiTheme="majorHAnsi" w:cs="Calibri"/>
          <w:sz w:val="22"/>
          <w:szCs w:val="22"/>
        </w:rPr>
      </w:pPr>
      <w:r w:rsidRPr="00E7346B">
        <w:rPr>
          <w:rFonts w:asciiTheme="majorHAnsi" w:hAnsiTheme="majorHAnsi" w:cs="Calibri"/>
          <w:sz w:val="22"/>
          <w:szCs w:val="22"/>
        </w:rPr>
        <w:t xml:space="preserve">7.1. </w:t>
      </w:r>
      <w:r w:rsidR="00C14BAC" w:rsidRPr="00E7346B">
        <w:rPr>
          <w:rFonts w:asciiTheme="majorHAnsi" w:hAnsiTheme="majorHAnsi" w:cs="Calibri"/>
          <w:sz w:val="22"/>
          <w:szCs w:val="22"/>
        </w:rPr>
        <w:t>A Contratada não poderá ceder ou transferir, dar em garantia ou vincular de qualquer forma, total ou parcialmente, o objeto contratado a qualquer pessoa física ou jurídica, sem a prévia e expressa autorização da Contratante, sendo que nenhuma cláusula de subcontratação poderá estabelecer qualquer vínculo ou compromisso, entre a Contratante e a subcontratada.</w:t>
      </w:r>
    </w:p>
    <w:p w:rsidR="00CD413E" w:rsidRPr="00E7346B" w:rsidRDefault="00CD413E" w:rsidP="00204CA0">
      <w:pPr>
        <w:spacing w:line="276" w:lineRule="auto"/>
        <w:rPr>
          <w:rFonts w:asciiTheme="majorHAnsi" w:hAnsiTheme="majorHAnsi" w:cs="Calibri"/>
          <w:sz w:val="22"/>
          <w:szCs w:val="22"/>
        </w:rPr>
      </w:pPr>
    </w:p>
    <w:p w:rsidR="00C14BAC" w:rsidRPr="00E7346B" w:rsidRDefault="00C14BAC" w:rsidP="00204CA0">
      <w:pPr>
        <w:pStyle w:val="Ttulo1"/>
        <w:spacing w:line="276" w:lineRule="auto"/>
        <w:jc w:val="left"/>
        <w:rPr>
          <w:rFonts w:asciiTheme="majorHAnsi" w:hAnsiTheme="majorHAnsi" w:cs="Calibri"/>
          <w:sz w:val="22"/>
          <w:szCs w:val="22"/>
        </w:rPr>
      </w:pPr>
      <w:r w:rsidRPr="00E7346B">
        <w:rPr>
          <w:rFonts w:asciiTheme="majorHAnsi" w:hAnsiTheme="majorHAnsi" w:cs="Calibri"/>
          <w:sz w:val="22"/>
          <w:szCs w:val="22"/>
        </w:rPr>
        <w:t>8. Da rescisão:</w:t>
      </w:r>
    </w:p>
    <w:p w:rsidR="00CD413E" w:rsidRPr="00E7346B" w:rsidRDefault="00CD413E" w:rsidP="00CD413E">
      <w:pPr>
        <w:rPr>
          <w:rFonts w:asciiTheme="majorHAnsi" w:hAnsiTheme="majorHAnsi" w:cs="Calibri"/>
          <w:sz w:val="22"/>
          <w:szCs w:val="22"/>
          <w:lang w:val="x-none" w:eastAsia="x-none"/>
        </w:rPr>
      </w:pPr>
    </w:p>
    <w:p w:rsidR="00C14BAC" w:rsidRPr="00E7346B" w:rsidRDefault="00C14BAC" w:rsidP="00204CA0">
      <w:pPr>
        <w:spacing w:line="276" w:lineRule="auto"/>
        <w:jc w:val="both"/>
        <w:rPr>
          <w:rFonts w:asciiTheme="majorHAnsi" w:hAnsiTheme="majorHAnsi" w:cs="Calibri"/>
          <w:sz w:val="22"/>
          <w:szCs w:val="22"/>
        </w:rPr>
      </w:pPr>
      <w:r w:rsidRPr="00E7346B">
        <w:rPr>
          <w:rFonts w:asciiTheme="majorHAnsi" w:hAnsiTheme="majorHAnsi" w:cs="Calibri"/>
          <w:sz w:val="22"/>
          <w:szCs w:val="22"/>
        </w:rPr>
        <w:t>A inexecução total ou parcial do contrato, sem prejuízo da aplicação das sanções previstas na cláusula sexta e das demais conseqüências previstas em lei, enseja a sua rescisão por ato unilateral e escrito da Contratante, independentemente de notificação prévia, devendo o ato ser formalmente motivado nos autos do processo, estando assegurado o contraditório e a ampla defesa.</w:t>
      </w:r>
    </w:p>
    <w:p w:rsidR="00C14BAC" w:rsidRPr="00E7346B" w:rsidRDefault="00C14BAC" w:rsidP="00204CA0">
      <w:pPr>
        <w:pStyle w:val="ADM-Stexto"/>
        <w:spacing w:line="276" w:lineRule="auto"/>
        <w:ind w:firstLine="0"/>
        <w:rPr>
          <w:rFonts w:asciiTheme="majorHAnsi" w:hAnsiTheme="majorHAnsi" w:cs="Calibri"/>
          <w:b/>
          <w:bCs/>
          <w:sz w:val="22"/>
          <w:szCs w:val="22"/>
        </w:rPr>
      </w:pPr>
    </w:p>
    <w:p w:rsidR="00C14BAC" w:rsidRPr="00E7346B" w:rsidRDefault="00C14BAC" w:rsidP="00204CA0">
      <w:pPr>
        <w:pStyle w:val="ADM-Stexto"/>
        <w:spacing w:line="276" w:lineRule="auto"/>
        <w:ind w:firstLine="0"/>
        <w:rPr>
          <w:rFonts w:asciiTheme="majorHAnsi" w:hAnsiTheme="majorHAnsi" w:cs="Calibri"/>
          <w:bCs/>
          <w:sz w:val="22"/>
          <w:szCs w:val="22"/>
        </w:rPr>
      </w:pPr>
      <w:r w:rsidRPr="00E7346B">
        <w:rPr>
          <w:rFonts w:asciiTheme="majorHAnsi" w:hAnsiTheme="majorHAnsi" w:cs="Calibri"/>
          <w:b/>
          <w:bCs/>
          <w:sz w:val="22"/>
          <w:szCs w:val="22"/>
        </w:rPr>
        <w:t>8.1.</w:t>
      </w:r>
      <w:r w:rsidRPr="00E7346B">
        <w:rPr>
          <w:rFonts w:asciiTheme="majorHAnsi" w:hAnsiTheme="majorHAnsi" w:cs="Calibri"/>
          <w:b/>
          <w:sz w:val="22"/>
          <w:szCs w:val="22"/>
        </w:rPr>
        <w:t xml:space="preserve"> </w:t>
      </w:r>
      <w:r w:rsidRPr="00E7346B">
        <w:rPr>
          <w:rFonts w:asciiTheme="majorHAnsi" w:hAnsiTheme="majorHAnsi" w:cs="Calibri"/>
          <w:bCs/>
          <w:sz w:val="22"/>
          <w:szCs w:val="22"/>
        </w:rPr>
        <w:t>Considera-se, ainda, como motivo para rescisão do contrato as demais hipóteses previstas no art. 78 e seus incisos da Lei Federal nº 8.666/93 e suas alterações, ficando esse direito expressamente reconhecido pela Contratada.</w:t>
      </w:r>
    </w:p>
    <w:p w:rsidR="00346199" w:rsidRPr="00E7346B" w:rsidRDefault="00346199" w:rsidP="00204CA0">
      <w:pPr>
        <w:pStyle w:val="ADM-Sclaus"/>
        <w:spacing w:line="276" w:lineRule="auto"/>
        <w:rPr>
          <w:rFonts w:asciiTheme="majorHAnsi" w:hAnsiTheme="majorHAnsi" w:cs="Calibri"/>
          <w:sz w:val="22"/>
          <w:szCs w:val="22"/>
          <w:u w:val="none"/>
        </w:rPr>
      </w:pPr>
    </w:p>
    <w:p w:rsidR="00C14BAC" w:rsidRPr="00E7346B" w:rsidRDefault="00C14BAC" w:rsidP="00204CA0">
      <w:pPr>
        <w:pStyle w:val="ADM-Sclaus"/>
        <w:spacing w:line="276" w:lineRule="auto"/>
        <w:rPr>
          <w:rFonts w:asciiTheme="majorHAnsi" w:hAnsiTheme="majorHAnsi" w:cs="Calibri"/>
          <w:b w:val="0"/>
          <w:bCs/>
          <w:sz w:val="22"/>
          <w:szCs w:val="22"/>
          <w:u w:val="none"/>
        </w:rPr>
      </w:pPr>
      <w:r w:rsidRPr="00E7346B">
        <w:rPr>
          <w:rFonts w:asciiTheme="majorHAnsi" w:hAnsiTheme="majorHAnsi" w:cs="Calibri"/>
          <w:sz w:val="22"/>
          <w:szCs w:val="22"/>
          <w:u w:val="none"/>
        </w:rPr>
        <w:t>9. Da</w:t>
      </w:r>
      <w:r w:rsidR="00DA385E" w:rsidRPr="00E7346B">
        <w:rPr>
          <w:rFonts w:asciiTheme="majorHAnsi" w:hAnsiTheme="majorHAnsi" w:cs="Calibri"/>
          <w:sz w:val="22"/>
          <w:szCs w:val="22"/>
          <w:u w:val="none"/>
        </w:rPr>
        <w:t>s</w:t>
      </w:r>
      <w:r w:rsidRPr="00E7346B">
        <w:rPr>
          <w:rFonts w:asciiTheme="majorHAnsi" w:hAnsiTheme="majorHAnsi" w:cs="Calibri"/>
          <w:sz w:val="22"/>
          <w:szCs w:val="22"/>
          <w:u w:val="none"/>
        </w:rPr>
        <w:t xml:space="preserve"> dotaç</w:t>
      </w:r>
      <w:r w:rsidR="00DA385E" w:rsidRPr="00E7346B">
        <w:rPr>
          <w:rFonts w:asciiTheme="majorHAnsi" w:hAnsiTheme="majorHAnsi" w:cs="Calibri"/>
          <w:sz w:val="22"/>
          <w:szCs w:val="22"/>
          <w:u w:val="none"/>
        </w:rPr>
        <w:t>ões</w:t>
      </w:r>
      <w:r w:rsidRPr="00E7346B">
        <w:rPr>
          <w:rFonts w:asciiTheme="majorHAnsi" w:hAnsiTheme="majorHAnsi" w:cs="Calibri"/>
          <w:sz w:val="22"/>
          <w:szCs w:val="22"/>
          <w:u w:val="none"/>
        </w:rPr>
        <w:t xml:space="preserve"> orçamentária</w:t>
      </w:r>
      <w:r w:rsidR="00DA385E" w:rsidRPr="00E7346B">
        <w:rPr>
          <w:rFonts w:asciiTheme="majorHAnsi" w:hAnsiTheme="majorHAnsi" w:cs="Calibri"/>
          <w:sz w:val="22"/>
          <w:szCs w:val="22"/>
          <w:u w:val="none"/>
        </w:rPr>
        <w:t>s</w:t>
      </w:r>
      <w:r w:rsidRPr="00E7346B">
        <w:rPr>
          <w:rFonts w:asciiTheme="majorHAnsi" w:hAnsiTheme="majorHAnsi" w:cs="Calibri"/>
          <w:sz w:val="22"/>
          <w:szCs w:val="22"/>
          <w:u w:val="none"/>
        </w:rPr>
        <w:t>:</w:t>
      </w:r>
    </w:p>
    <w:p w:rsidR="00C10DB7" w:rsidRPr="00E7346B" w:rsidRDefault="00C10DB7" w:rsidP="00204CA0">
      <w:pPr>
        <w:pStyle w:val="ADM-Stexto"/>
        <w:spacing w:line="276" w:lineRule="auto"/>
        <w:ind w:firstLine="0"/>
        <w:rPr>
          <w:rFonts w:asciiTheme="majorHAnsi" w:hAnsiTheme="majorHAnsi" w:cs="Calibri"/>
          <w:sz w:val="22"/>
          <w:szCs w:val="22"/>
        </w:rPr>
      </w:pPr>
    </w:p>
    <w:p w:rsidR="0004607C" w:rsidRDefault="00C14BAC" w:rsidP="00204CA0">
      <w:pPr>
        <w:pStyle w:val="ADM-Stexto"/>
        <w:spacing w:line="276" w:lineRule="auto"/>
        <w:ind w:firstLine="0"/>
        <w:rPr>
          <w:rFonts w:asciiTheme="majorHAnsi" w:hAnsiTheme="majorHAnsi" w:cs="Calibri"/>
          <w:sz w:val="22"/>
          <w:szCs w:val="22"/>
        </w:rPr>
      </w:pPr>
      <w:r w:rsidRPr="00E7346B">
        <w:rPr>
          <w:rFonts w:asciiTheme="majorHAnsi" w:hAnsiTheme="majorHAnsi" w:cs="Calibri"/>
          <w:sz w:val="22"/>
          <w:szCs w:val="22"/>
        </w:rPr>
        <w:t>As despesas do presente contrato são oriundas das seguinte</w:t>
      </w:r>
      <w:r w:rsidR="0049201E" w:rsidRPr="00E7346B">
        <w:rPr>
          <w:rFonts w:asciiTheme="majorHAnsi" w:hAnsiTheme="majorHAnsi" w:cs="Calibri"/>
          <w:sz w:val="22"/>
          <w:szCs w:val="22"/>
        </w:rPr>
        <w:t>s</w:t>
      </w:r>
      <w:r w:rsidRPr="00E7346B">
        <w:rPr>
          <w:rFonts w:asciiTheme="majorHAnsi" w:hAnsiTheme="majorHAnsi" w:cs="Calibri"/>
          <w:sz w:val="22"/>
          <w:szCs w:val="22"/>
        </w:rPr>
        <w:t xml:space="preserve"> dotaç</w:t>
      </w:r>
      <w:r w:rsidR="0049201E" w:rsidRPr="00E7346B">
        <w:rPr>
          <w:rFonts w:asciiTheme="majorHAnsi" w:hAnsiTheme="majorHAnsi" w:cs="Calibri"/>
          <w:sz w:val="22"/>
          <w:szCs w:val="22"/>
        </w:rPr>
        <w:t>ões</w:t>
      </w:r>
      <w:r w:rsidRPr="00E7346B">
        <w:rPr>
          <w:rFonts w:asciiTheme="majorHAnsi" w:hAnsiTheme="majorHAnsi" w:cs="Calibri"/>
          <w:sz w:val="22"/>
          <w:szCs w:val="22"/>
        </w:rPr>
        <w:t xml:space="preserve"> orçamentária</w:t>
      </w:r>
      <w:r w:rsidR="0049201E" w:rsidRPr="00E7346B">
        <w:rPr>
          <w:rFonts w:asciiTheme="majorHAnsi" w:hAnsiTheme="majorHAnsi" w:cs="Calibri"/>
          <w:sz w:val="22"/>
          <w:szCs w:val="22"/>
        </w:rPr>
        <w:t>s</w:t>
      </w:r>
      <w:r w:rsidR="0004607C" w:rsidRPr="00E7346B">
        <w:rPr>
          <w:rFonts w:asciiTheme="majorHAnsi" w:hAnsiTheme="majorHAnsi" w:cs="Calibri"/>
          <w:sz w:val="22"/>
          <w:szCs w:val="22"/>
        </w:rPr>
        <w:t>:</w:t>
      </w:r>
    </w:p>
    <w:p w:rsidR="00B30409" w:rsidRPr="00E7346B" w:rsidRDefault="00B30409" w:rsidP="00204CA0">
      <w:pPr>
        <w:pStyle w:val="ADM-Stexto"/>
        <w:spacing w:line="276" w:lineRule="auto"/>
        <w:ind w:firstLine="0"/>
        <w:rPr>
          <w:rFonts w:asciiTheme="majorHAnsi" w:hAnsiTheme="majorHAnsi" w:cs="Calibri"/>
          <w:sz w:val="22"/>
          <w:szCs w:val="22"/>
        </w:rPr>
      </w:pPr>
    </w:p>
    <w:p w:rsidR="002B210D" w:rsidRPr="00025BCE" w:rsidRDefault="002B210D" w:rsidP="002B210D">
      <w:pPr>
        <w:jc w:val="both"/>
        <w:rPr>
          <w:rFonts w:asciiTheme="majorHAnsi" w:hAnsiTheme="majorHAnsi" w:cs="Calibri"/>
          <w:sz w:val="22"/>
          <w:szCs w:val="22"/>
        </w:rPr>
      </w:pPr>
      <w:r w:rsidRPr="00025BCE">
        <w:rPr>
          <w:rFonts w:asciiTheme="majorHAnsi" w:hAnsiTheme="majorHAnsi" w:cs="Calibri"/>
          <w:sz w:val="22"/>
          <w:szCs w:val="22"/>
        </w:rPr>
        <w:t>20</w:t>
      </w:r>
      <w:r w:rsidRPr="00025BCE">
        <w:rPr>
          <w:rFonts w:asciiTheme="majorHAnsi" w:hAnsiTheme="majorHAnsi" w:cs="Calibri"/>
          <w:sz w:val="22"/>
          <w:szCs w:val="22"/>
        </w:rPr>
        <w:tab/>
      </w:r>
      <w:r w:rsidRPr="00025BCE">
        <w:rPr>
          <w:rFonts w:asciiTheme="majorHAnsi" w:hAnsiTheme="majorHAnsi" w:cs="Calibri"/>
          <w:sz w:val="22"/>
          <w:szCs w:val="22"/>
        </w:rPr>
        <w:tab/>
      </w:r>
      <w:r w:rsidRPr="00025BCE">
        <w:rPr>
          <w:rFonts w:asciiTheme="majorHAnsi" w:hAnsiTheme="majorHAnsi" w:cs="Calibri"/>
          <w:sz w:val="22"/>
          <w:szCs w:val="22"/>
        </w:rPr>
        <w:tab/>
        <w:t>GABINETE DO PREFEITO</w:t>
      </w:r>
    </w:p>
    <w:p w:rsidR="002B210D" w:rsidRPr="00643A72" w:rsidRDefault="002B210D" w:rsidP="002B210D">
      <w:pPr>
        <w:jc w:val="both"/>
        <w:rPr>
          <w:rFonts w:asciiTheme="majorHAnsi" w:hAnsiTheme="majorHAnsi" w:cs="Calibri"/>
          <w:sz w:val="22"/>
          <w:szCs w:val="22"/>
        </w:rPr>
      </w:pPr>
      <w:r w:rsidRPr="00025BCE">
        <w:rPr>
          <w:rFonts w:asciiTheme="majorHAnsi" w:hAnsiTheme="majorHAnsi" w:cs="Calibri"/>
          <w:sz w:val="22"/>
          <w:szCs w:val="22"/>
        </w:rPr>
        <w:t>20.</w:t>
      </w:r>
      <w:r w:rsidRPr="00643A72">
        <w:rPr>
          <w:rFonts w:asciiTheme="majorHAnsi" w:hAnsiTheme="majorHAnsi" w:cs="Calibri"/>
          <w:sz w:val="22"/>
          <w:szCs w:val="22"/>
        </w:rPr>
        <w:t>101</w:t>
      </w:r>
      <w:r w:rsidRPr="00643A72">
        <w:rPr>
          <w:rFonts w:asciiTheme="majorHAnsi" w:hAnsiTheme="majorHAnsi" w:cs="Calibri"/>
          <w:sz w:val="22"/>
          <w:szCs w:val="22"/>
        </w:rPr>
        <w:tab/>
      </w:r>
      <w:r w:rsidRPr="00643A72">
        <w:rPr>
          <w:rFonts w:asciiTheme="majorHAnsi" w:hAnsiTheme="majorHAnsi" w:cs="Calibri"/>
          <w:sz w:val="22"/>
          <w:szCs w:val="22"/>
        </w:rPr>
        <w:tab/>
      </w:r>
      <w:r w:rsidRPr="00643A72">
        <w:rPr>
          <w:rFonts w:asciiTheme="majorHAnsi" w:hAnsiTheme="majorHAnsi" w:cs="Calibri"/>
          <w:sz w:val="22"/>
          <w:szCs w:val="22"/>
        </w:rPr>
        <w:tab/>
        <w:t>GABINETE DO PREFEITO</w:t>
      </w:r>
    </w:p>
    <w:p w:rsidR="002B210D" w:rsidRPr="00643A72" w:rsidRDefault="002B210D" w:rsidP="002B210D">
      <w:pPr>
        <w:jc w:val="both"/>
        <w:rPr>
          <w:rFonts w:asciiTheme="majorHAnsi" w:hAnsiTheme="majorHAnsi" w:cs="Calibri"/>
          <w:sz w:val="22"/>
          <w:szCs w:val="22"/>
        </w:rPr>
      </w:pPr>
      <w:r w:rsidRPr="00643A72">
        <w:rPr>
          <w:rFonts w:asciiTheme="majorHAnsi" w:hAnsiTheme="majorHAnsi" w:cs="Calibri"/>
          <w:sz w:val="22"/>
          <w:szCs w:val="22"/>
        </w:rPr>
        <w:t>04.122.0102-2.002</w:t>
      </w:r>
      <w:r w:rsidRPr="00643A72">
        <w:rPr>
          <w:rFonts w:asciiTheme="majorHAnsi" w:hAnsiTheme="majorHAnsi" w:cs="Calibri"/>
          <w:sz w:val="22"/>
          <w:szCs w:val="22"/>
        </w:rPr>
        <w:tab/>
        <w:t>MANUTENÇÃO DO GABINETE DO PREFEITO</w:t>
      </w:r>
    </w:p>
    <w:p w:rsidR="002B210D" w:rsidRPr="004F06F5" w:rsidRDefault="002B210D" w:rsidP="002B210D">
      <w:pPr>
        <w:jc w:val="both"/>
        <w:rPr>
          <w:rFonts w:asciiTheme="majorHAnsi" w:hAnsiTheme="majorHAnsi" w:cs="Calibri"/>
          <w:sz w:val="22"/>
          <w:szCs w:val="22"/>
        </w:rPr>
      </w:pPr>
      <w:r w:rsidRPr="004F06F5">
        <w:rPr>
          <w:rFonts w:asciiTheme="majorHAnsi" w:hAnsiTheme="majorHAnsi" w:cs="Calibri"/>
          <w:sz w:val="22"/>
          <w:szCs w:val="22"/>
        </w:rPr>
        <w:lastRenderedPageBreak/>
        <w:t>3.3.90.30-100000</w:t>
      </w:r>
      <w:r w:rsidRPr="004F06F5">
        <w:rPr>
          <w:rFonts w:asciiTheme="majorHAnsi" w:hAnsiTheme="majorHAnsi" w:cs="Calibri"/>
          <w:sz w:val="22"/>
          <w:szCs w:val="22"/>
        </w:rPr>
        <w:tab/>
        <w:t>MATERIAL DE CONSUMO</w:t>
      </w:r>
    </w:p>
    <w:p w:rsidR="002B210D" w:rsidRPr="004F06F5" w:rsidRDefault="002B210D" w:rsidP="002B210D">
      <w:pPr>
        <w:jc w:val="both"/>
        <w:rPr>
          <w:rFonts w:asciiTheme="majorHAnsi" w:hAnsiTheme="majorHAnsi" w:cs="Calibri"/>
          <w:sz w:val="22"/>
          <w:szCs w:val="22"/>
        </w:rPr>
      </w:pPr>
    </w:p>
    <w:p w:rsidR="002B210D" w:rsidRPr="004F06F5" w:rsidRDefault="002B210D" w:rsidP="002B210D">
      <w:pPr>
        <w:jc w:val="both"/>
        <w:rPr>
          <w:rFonts w:asciiTheme="majorHAnsi" w:hAnsiTheme="majorHAnsi" w:cs="Calibri"/>
          <w:sz w:val="22"/>
          <w:szCs w:val="22"/>
        </w:rPr>
      </w:pPr>
      <w:r w:rsidRPr="004F06F5">
        <w:rPr>
          <w:rFonts w:asciiTheme="majorHAnsi" w:hAnsiTheme="majorHAnsi" w:cs="Calibri"/>
          <w:sz w:val="22"/>
          <w:szCs w:val="22"/>
        </w:rPr>
        <w:t>40</w:t>
      </w:r>
      <w:r w:rsidRPr="004F06F5">
        <w:rPr>
          <w:rFonts w:asciiTheme="majorHAnsi" w:hAnsiTheme="majorHAnsi" w:cs="Calibri"/>
          <w:sz w:val="22"/>
          <w:szCs w:val="22"/>
        </w:rPr>
        <w:tab/>
      </w:r>
      <w:r w:rsidRPr="004F06F5">
        <w:rPr>
          <w:rFonts w:asciiTheme="majorHAnsi" w:hAnsiTheme="majorHAnsi" w:cs="Calibri"/>
          <w:sz w:val="22"/>
          <w:szCs w:val="22"/>
        </w:rPr>
        <w:tab/>
      </w:r>
      <w:r w:rsidRPr="004F06F5">
        <w:rPr>
          <w:rFonts w:asciiTheme="majorHAnsi" w:hAnsiTheme="majorHAnsi" w:cs="Calibri"/>
          <w:sz w:val="22"/>
          <w:szCs w:val="22"/>
        </w:rPr>
        <w:tab/>
        <w:t>SEC MUNICIPAL DE EDUCAÇÃO CULTURA E DESPORTO</w:t>
      </w:r>
    </w:p>
    <w:p w:rsidR="002B210D" w:rsidRPr="004F06F5" w:rsidRDefault="002B210D" w:rsidP="002B210D">
      <w:pPr>
        <w:jc w:val="both"/>
        <w:rPr>
          <w:rFonts w:asciiTheme="majorHAnsi" w:hAnsiTheme="majorHAnsi" w:cs="Calibri"/>
          <w:sz w:val="22"/>
          <w:szCs w:val="22"/>
        </w:rPr>
      </w:pPr>
      <w:r w:rsidRPr="004F06F5">
        <w:rPr>
          <w:rFonts w:asciiTheme="majorHAnsi" w:hAnsiTheme="majorHAnsi" w:cs="Calibri"/>
          <w:sz w:val="22"/>
          <w:szCs w:val="22"/>
        </w:rPr>
        <w:t>40.101</w:t>
      </w:r>
      <w:r w:rsidRPr="004F06F5">
        <w:rPr>
          <w:rFonts w:asciiTheme="majorHAnsi" w:hAnsiTheme="majorHAnsi" w:cs="Calibri"/>
          <w:sz w:val="22"/>
          <w:szCs w:val="22"/>
        </w:rPr>
        <w:tab/>
      </w:r>
      <w:r w:rsidRPr="004F06F5">
        <w:rPr>
          <w:rFonts w:asciiTheme="majorHAnsi" w:hAnsiTheme="majorHAnsi" w:cs="Calibri"/>
          <w:sz w:val="22"/>
          <w:szCs w:val="22"/>
        </w:rPr>
        <w:tab/>
      </w:r>
      <w:r w:rsidRPr="004F06F5">
        <w:rPr>
          <w:rFonts w:asciiTheme="majorHAnsi" w:hAnsiTheme="majorHAnsi" w:cs="Calibri"/>
          <w:sz w:val="22"/>
          <w:szCs w:val="22"/>
        </w:rPr>
        <w:tab/>
        <w:t>SEC MUNICIPAL DE EDUCAÇÃO CULTURA E DESPORTO</w:t>
      </w:r>
    </w:p>
    <w:p w:rsidR="002B210D" w:rsidRPr="0074482E" w:rsidRDefault="002B210D" w:rsidP="002B210D">
      <w:pPr>
        <w:jc w:val="both"/>
        <w:rPr>
          <w:rFonts w:asciiTheme="majorHAnsi" w:hAnsiTheme="majorHAnsi" w:cs="Calibri"/>
          <w:sz w:val="22"/>
          <w:szCs w:val="22"/>
        </w:rPr>
      </w:pPr>
      <w:r w:rsidRPr="004F06F5">
        <w:rPr>
          <w:rFonts w:asciiTheme="majorHAnsi" w:hAnsiTheme="majorHAnsi" w:cs="Calibri"/>
          <w:sz w:val="22"/>
          <w:szCs w:val="22"/>
        </w:rPr>
        <w:t>12.361.0108-2.</w:t>
      </w:r>
      <w:r w:rsidRPr="0074482E">
        <w:rPr>
          <w:rFonts w:asciiTheme="majorHAnsi" w:hAnsiTheme="majorHAnsi" w:cs="Calibri"/>
          <w:sz w:val="22"/>
          <w:szCs w:val="22"/>
        </w:rPr>
        <w:t>007</w:t>
      </w:r>
      <w:r w:rsidRPr="0074482E">
        <w:rPr>
          <w:rFonts w:asciiTheme="majorHAnsi" w:hAnsiTheme="majorHAnsi" w:cs="Calibri"/>
          <w:sz w:val="22"/>
          <w:szCs w:val="22"/>
        </w:rPr>
        <w:tab/>
        <w:t xml:space="preserve">MANUTENÇÃO DA SEC. DE EDUCAÇÃO, CULT. E </w:t>
      </w:r>
      <w:proofErr w:type="gramStart"/>
      <w:r w:rsidRPr="0074482E">
        <w:rPr>
          <w:rFonts w:asciiTheme="majorHAnsi" w:hAnsiTheme="majorHAnsi" w:cs="Calibri"/>
          <w:sz w:val="22"/>
          <w:szCs w:val="22"/>
        </w:rPr>
        <w:t>DESPORTOS</w:t>
      </w:r>
      <w:proofErr w:type="gramEnd"/>
    </w:p>
    <w:p w:rsidR="002B210D" w:rsidRPr="0074482E" w:rsidRDefault="002B210D" w:rsidP="002B210D">
      <w:pPr>
        <w:jc w:val="both"/>
        <w:rPr>
          <w:rFonts w:asciiTheme="majorHAnsi" w:hAnsiTheme="majorHAnsi" w:cs="Calibri"/>
          <w:sz w:val="22"/>
          <w:szCs w:val="22"/>
        </w:rPr>
      </w:pPr>
      <w:r w:rsidRPr="0074482E">
        <w:rPr>
          <w:rFonts w:asciiTheme="majorHAnsi" w:hAnsiTheme="majorHAnsi" w:cs="Calibri"/>
          <w:sz w:val="22"/>
          <w:szCs w:val="22"/>
        </w:rPr>
        <w:t>3.3.90.30-100000</w:t>
      </w:r>
      <w:r w:rsidRPr="0074482E">
        <w:rPr>
          <w:rFonts w:asciiTheme="majorHAnsi" w:hAnsiTheme="majorHAnsi" w:cs="Calibri"/>
          <w:sz w:val="22"/>
          <w:szCs w:val="22"/>
        </w:rPr>
        <w:tab/>
        <w:t>MATERIAL DE CONSUMO</w:t>
      </w:r>
    </w:p>
    <w:p w:rsidR="002B210D" w:rsidRPr="0074482E" w:rsidRDefault="002B210D" w:rsidP="002B210D">
      <w:pPr>
        <w:jc w:val="both"/>
        <w:rPr>
          <w:rFonts w:asciiTheme="majorHAnsi" w:hAnsiTheme="majorHAnsi" w:cs="Calibri"/>
          <w:sz w:val="22"/>
          <w:szCs w:val="22"/>
        </w:rPr>
      </w:pPr>
    </w:p>
    <w:p w:rsidR="002B210D" w:rsidRPr="0074482E" w:rsidRDefault="002B210D" w:rsidP="002B210D">
      <w:pPr>
        <w:jc w:val="both"/>
        <w:rPr>
          <w:rFonts w:asciiTheme="majorHAnsi" w:hAnsiTheme="majorHAnsi" w:cs="Calibri"/>
          <w:sz w:val="22"/>
          <w:szCs w:val="22"/>
        </w:rPr>
      </w:pPr>
      <w:r w:rsidRPr="0074482E">
        <w:rPr>
          <w:rFonts w:asciiTheme="majorHAnsi" w:hAnsiTheme="majorHAnsi" w:cs="Calibri"/>
          <w:sz w:val="22"/>
          <w:szCs w:val="22"/>
        </w:rPr>
        <w:t>40</w:t>
      </w:r>
      <w:r w:rsidRPr="0074482E">
        <w:rPr>
          <w:rFonts w:asciiTheme="majorHAnsi" w:hAnsiTheme="majorHAnsi" w:cs="Calibri"/>
          <w:sz w:val="22"/>
          <w:szCs w:val="22"/>
        </w:rPr>
        <w:tab/>
      </w:r>
      <w:r w:rsidRPr="0074482E">
        <w:rPr>
          <w:rFonts w:asciiTheme="majorHAnsi" w:hAnsiTheme="majorHAnsi" w:cs="Calibri"/>
          <w:sz w:val="22"/>
          <w:szCs w:val="22"/>
        </w:rPr>
        <w:tab/>
      </w:r>
      <w:r w:rsidRPr="0074482E">
        <w:rPr>
          <w:rFonts w:asciiTheme="majorHAnsi" w:hAnsiTheme="majorHAnsi" w:cs="Calibri"/>
          <w:sz w:val="22"/>
          <w:szCs w:val="22"/>
        </w:rPr>
        <w:tab/>
        <w:t>SEC MUNICIPAL DE EDUCAÇÃO CULTURA E DESPORTO</w:t>
      </w:r>
    </w:p>
    <w:p w:rsidR="002B210D" w:rsidRPr="0074482E" w:rsidRDefault="002B210D" w:rsidP="002B210D">
      <w:pPr>
        <w:jc w:val="both"/>
        <w:rPr>
          <w:rFonts w:asciiTheme="majorHAnsi" w:hAnsiTheme="majorHAnsi" w:cs="Calibri"/>
          <w:sz w:val="22"/>
          <w:szCs w:val="22"/>
        </w:rPr>
      </w:pPr>
      <w:r w:rsidRPr="0074482E">
        <w:rPr>
          <w:rFonts w:asciiTheme="majorHAnsi" w:hAnsiTheme="majorHAnsi" w:cs="Calibri"/>
          <w:sz w:val="22"/>
          <w:szCs w:val="22"/>
        </w:rPr>
        <w:t>40.101</w:t>
      </w:r>
      <w:r w:rsidRPr="0074482E">
        <w:rPr>
          <w:rFonts w:asciiTheme="majorHAnsi" w:hAnsiTheme="majorHAnsi" w:cs="Calibri"/>
          <w:sz w:val="22"/>
          <w:szCs w:val="22"/>
        </w:rPr>
        <w:tab/>
      </w:r>
      <w:r w:rsidRPr="0074482E">
        <w:rPr>
          <w:rFonts w:asciiTheme="majorHAnsi" w:hAnsiTheme="majorHAnsi" w:cs="Calibri"/>
          <w:sz w:val="22"/>
          <w:szCs w:val="22"/>
        </w:rPr>
        <w:tab/>
      </w:r>
      <w:r w:rsidRPr="0074482E">
        <w:rPr>
          <w:rFonts w:asciiTheme="majorHAnsi" w:hAnsiTheme="majorHAnsi" w:cs="Calibri"/>
          <w:sz w:val="22"/>
          <w:szCs w:val="22"/>
        </w:rPr>
        <w:tab/>
        <w:t>SEC MUNICIPAL DE EDUCAÇÃO CULTURA E DESPORTO</w:t>
      </w:r>
    </w:p>
    <w:p w:rsidR="002B210D" w:rsidRPr="0074482E" w:rsidRDefault="002B210D" w:rsidP="002B210D">
      <w:pPr>
        <w:jc w:val="both"/>
        <w:rPr>
          <w:rFonts w:asciiTheme="majorHAnsi" w:hAnsiTheme="majorHAnsi" w:cs="Calibri"/>
          <w:sz w:val="22"/>
          <w:szCs w:val="22"/>
        </w:rPr>
      </w:pPr>
      <w:r w:rsidRPr="0074482E">
        <w:rPr>
          <w:rFonts w:asciiTheme="majorHAnsi" w:hAnsiTheme="majorHAnsi" w:cs="Calibri"/>
          <w:sz w:val="22"/>
          <w:szCs w:val="22"/>
        </w:rPr>
        <w:t>12.361.0108-2.011</w:t>
      </w:r>
      <w:r w:rsidRPr="0074482E">
        <w:rPr>
          <w:rFonts w:asciiTheme="majorHAnsi" w:hAnsiTheme="majorHAnsi" w:cs="Calibri"/>
          <w:sz w:val="22"/>
          <w:szCs w:val="22"/>
        </w:rPr>
        <w:tab/>
        <w:t>MANUTENÇÃO DO ENSINO FUNDAMENTAL</w:t>
      </w:r>
    </w:p>
    <w:p w:rsidR="002B210D" w:rsidRPr="0074482E" w:rsidRDefault="002B210D" w:rsidP="002B210D">
      <w:pPr>
        <w:jc w:val="both"/>
        <w:rPr>
          <w:rFonts w:asciiTheme="majorHAnsi" w:hAnsiTheme="majorHAnsi" w:cs="Calibri"/>
          <w:sz w:val="22"/>
          <w:szCs w:val="22"/>
        </w:rPr>
      </w:pPr>
      <w:r w:rsidRPr="0074482E">
        <w:rPr>
          <w:rFonts w:asciiTheme="majorHAnsi" w:hAnsiTheme="majorHAnsi" w:cs="Calibri"/>
          <w:sz w:val="22"/>
          <w:szCs w:val="22"/>
        </w:rPr>
        <w:t>3.3.90.30-100000</w:t>
      </w:r>
      <w:r w:rsidRPr="0074482E">
        <w:rPr>
          <w:rFonts w:asciiTheme="majorHAnsi" w:hAnsiTheme="majorHAnsi" w:cs="Calibri"/>
          <w:sz w:val="22"/>
          <w:szCs w:val="22"/>
        </w:rPr>
        <w:tab/>
        <w:t>MATERIAL DE CONSUMO</w:t>
      </w:r>
    </w:p>
    <w:p w:rsidR="002B210D" w:rsidRPr="0074482E" w:rsidRDefault="002B210D" w:rsidP="002B210D">
      <w:pPr>
        <w:jc w:val="both"/>
        <w:rPr>
          <w:rFonts w:asciiTheme="majorHAnsi" w:hAnsiTheme="majorHAnsi" w:cs="Calibri"/>
          <w:sz w:val="22"/>
          <w:szCs w:val="22"/>
        </w:rPr>
      </w:pPr>
      <w:r w:rsidRPr="0074482E">
        <w:rPr>
          <w:rFonts w:asciiTheme="majorHAnsi" w:hAnsiTheme="majorHAnsi" w:cs="Calibri"/>
          <w:sz w:val="22"/>
          <w:szCs w:val="22"/>
        </w:rPr>
        <w:t>3.3.90.30-115049</w:t>
      </w:r>
      <w:r w:rsidRPr="0074482E">
        <w:rPr>
          <w:rFonts w:asciiTheme="majorHAnsi" w:hAnsiTheme="majorHAnsi" w:cs="Calibri"/>
          <w:sz w:val="22"/>
          <w:szCs w:val="22"/>
        </w:rPr>
        <w:tab/>
        <w:t>MATERIAL DE CONSUMO</w:t>
      </w:r>
    </w:p>
    <w:p w:rsidR="002B210D" w:rsidRPr="00E7346B" w:rsidRDefault="002B210D" w:rsidP="002B210D">
      <w:pPr>
        <w:jc w:val="both"/>
        <w:rPr>
          <w:rFonts w:asciiTheme="majorHAnsi" w:hAnsiTheme="majorHAnsi" w:cs="Calibri"/>
          <w:color w:val="FF0000"/>
          <w:sz w:val="22"/>
          <w:szCs w:val="22"/>
          <w:highlight w:val="yellow"/>
        </w:rPr>
      </w:pPr>
    </w:p>
    <w:p w:rsidR="002B210D" w:rsidRPr="00474938" w:rsidRDefault="002B210D" w:rsidP="002B210D">
      <w:pPr>
        <w:jc w:val="both"/>
        <w:rPr>
          <w:rFonts w:asciiTheme="majorHAnsi" w:hAnsiTheme="majorHAnsi" w:cs="Calibri"/>
          <w:sz w:val="22"/>
          <w:szCs w:val="22"/>
        </w:rPr>
      </w:pPr>
      <w:r w:rsidRPr="00474938">
        <w:rPr>
          <w:rFonts w:asciiTheme="majorHAnsi" w:hAnsiTheme="majorHAnsi" w:cs="Calibri"/>
          <w:sz w:val="22"/>
          <w:szCs w:val="22"/>
        </w:rPr>
        <w:t>40</w:t>
      </w:r>
      <w:r w:rsidRPr="00474938">
        <w:rPr>
          <w:rFonts w:asciiTheme="majorHAnsi" w:hAnsiTheme="majorHAnsi" w:cs="Calibri"/>
          <w:sz w:val="22"/>
          <w:szCs w:val="22"/>
        </w:rPr>
        <w:tab/>
      </w:r>
      <w:r w:rsidRPr="00474938">
        <w:rPr>
          <w:rFonts w:asciiTheme="majorHAnsi" w:hAnsiTheme="majorHAnsi" w:cs="Calibri"/>
          <w:sz w:val="22"/>
          <w:szCs w:val="22"/>
        </w:rPr>
        <w:tab/>
      </w:r>
      <w:r w:rsidRPr="00474938">
        <w:rPr>
          <w:rFonts w:asciiTheme="majorHAnsi" w:hAnsiTheme="majorHAnsi" w:cs="Calibri"/>
          <w:sz w:val="22"/>
          <w:szCs w:val="22"/>
        </w:rPr>
        <w:tab/>
        <w:t>SEC MUNICIPAL DE EDUCAÇÃO CULTURA E DESPORTO</w:t>
      </w:r>
    </w:p>
    <w:p w:rsidR="002B210D" w:rsidRPr="00474938" w:rsidRDefault="002B210D" w:rsidP="002B210D">
      <w:pPr>
        <w:jc w:val="both"/>
        <w:rPr>
          <w:rFonts w:asciiTheme="majorHAnsi" w:hAnsiTheme="majorHAnsi" w:cs="Calibri"/>
          <w:sz w:val="22"/>
          <w:szCs w:val="22"/>
        </w:rPr>
      </w:pPr>
      <w:r w:rsidRPr="00474938">
        <w:rPr>
          <w:rFonts w:asciiTheme="majorHAnsi" w:hAnsiTheme="majorHAnsi" w:cs="Calibri"/>
          <w:sz w:val="22"/>
          <w:szCs w:val="22"/>
        </w:rPr>
        <w:t>40.101</w:t>
      </w:r>
      <w:r w:rsidRPr="00474938">
        <w:rPr>
          <w:rFonts w:asciiTheme="majorHAnsi" w:hAnsiTheme="majorHAnsi" w:cs="Calibri"/>
          <w:sz w:val="22"/>
          <w:szCs w:val="22"/>
        </w:rPr>
        <w:tab/>
      </w:r>
      <w:r w:rsidRPr="00474938">
        <w:rPr>
          <w:rFonts w:asciiTheme="majorHAnsi" w:hAnsiTheme="majorHAnsi" w:cs="Calibri"/>
          <w:sz w:val="22"/>
          <w:szCs w:val="22"/>
        </w:rPr>
        <w:tab/>
      </w:r>
      <w:r w:rsidRPr="00474938">
        <w:rPr>
          <w:rFonts w:asciiTheme="majorHAnsi" w:hAnsiTheme="majorHAnsi" w:cs="Calibri"/>
          <w:sz w:val="22"/>
          <w:szCs w:val="22"/>
        </w:rPr>
        <w:tab/>
        <w:t>SEC MUNICIPAL DE EDUCAÇÃO CULTURA E DESPORTO</w:t>
      </w:r>
    </w:p>
    <w:p w:rsidR="002B210D" w:rsidRPr="00474938" w:rsidRDefault="002B210D" w:rsidP="002B210D">
      <w:pPr>
        <w:jc w:val="both"/>
        <w:rPr>
          <w:rFonts w:asciiTheme="majorHAnsi" w:hAnsiTheme="majorHAnsi" w:cs="Calibri"/>
          <w:sz w:val="22"/>
          <w:szCs w:val="22"/>
        </w:rPr>
      </w:pPr>
      <w:r w:rsidRPr="00474938">
        <w:rPr>
          <w:rFonts w:asciiTheme="majorHAnsi" w:hAnsiTheme="majorHAnsi" w:cs="Calibri"/>
          <w:sz w:val="22"/>
          <w:szCs w:val="22"/>
        </w:rPr>
        <w:t>12.365.0308-2.013</w:t>
      </w:r>
      <w:r w:rsidRPr="00474938">
        <w:rPr>
          <w:rFonts w:asciiTheme="majorHAnsi" w:hAnsiTheme="majorHAnsi" w:cs="Calibri"/>
          <w:sz w:val="22"/>
          <w:szCs w:val="22"/>
        </w:rPr>
        <w:tab/>
        <w:t xml:space="preserve">CONST. AMPL. REF. E MANUTENÇÃO ENSINO DE EDUC </w:t>
      </w:r>
      <w:proofErr w:type="gramStart"/>
      <w:r w:rsidRPr="00474938">
        <w:rPr>
          <w:rFonts w:asciiTheme="majorHAnsi" w:hAnsiTheme="majorHAnsi" w:cs="Calibri"/>
          <w:sz w:val="22"/>
          <w:szCs w:val="22"/>
        </w:rPr>
        <w:t>INFANTIL</w:t>
      </w:r>
      <w:proofErr w:type="gramEnd"/>
    </w:p>
    <w:p w:rsidR="002B210D" w:rsidRPr="00474938" w:rsidRDefault="002B210D" w:rsidP="002B210D">
      <w:pPr>
        <w:jc w:val="both"/>
        <w:rPr>
          <w:rFonts w:asciiTheme="majorHAnsi" w:hAnsiTheme="majorHAnsi" w:cs="Calibri"/>
          <w:sz w:val="22"/>
          <w:szCs w:val="22"/>
        </w:rPr>
      </w:pPr>
      <w:r w:rsidRPr="00474938">
        <w:rPr>
          <w:rFonts w:asciiTheme="majorHAnsi" w:hAnsiTheme="majorHAnsi" w:cs="Calibri"/>
          <w:sz w:val="22"/>
          <w:szCs w:val="22"/>
        </w:rPr>
        <w:t>3.3.90.30-100000</w:t>
      </w:r>
      <w:r w:rsidRPr="00474938">
        <w:rPr>
          <w:rFonts w:asciiTheme="majorHAnsi" w:hAnsiTheme="majorHAnsi" w:cs="Calibri"/>
          <w:sz w:val="22"/>
          <w:szCs w:val="22"/>
        </w:rPr>
        <w:tab/>
        <w:t>MATERIAL DE CONSUMO</w:t>
      </w:r>
    </w:p>
    <w:p w:rsidR="002B210D" w:rsidRPr="00474938" w:rsidRDefault="002B210D" w:rsidP="002B210D">
      <w:pPr>
        <w:jc w:val="both"/>
        <w:rPr>
          <w:rFonts w:asciiTheme="majorHAnsi" w:hAnsiTheme="majorHAnsi" w:cs="Calibri"/>
          <w:sz w:val="22"/>
          <w:szCs w:val="22"/>
        </w:rPr>
      </w:pPr>
      <w:r w:rsidRPr="00474938">
        <w:rPr>
          <w:rFonts w:asciiTheme="majorHAnsi" w:hAnsiTheme="majorHAnsi" w:cs="Calibri"/>
          <w:sz w:val="22"/>
          <w:szCs w:val="22"/>
        </w:rPr>
        <w:t>3.3.90.30-101000</w:t>
      </w:r>
      <w:r w:rsidRPr="00474938">
        <w:rPr>
          <w:rFonts w:asciiTheme="majorHAnsi" w:hAnsiTheme="majorHAnsi" w:cs="Calibri"/>
          <w:sz w:val="22"/>
          <w:szCs w:val="22"/>
        </w:rPr>
        <w:tab/>
        <w:t>MATERIAL DE CONSUMO</w:t>
      </w:r>
    </w:p>
    <w:p w:rsidR="002B210D" w:rsidRPr="00474938" w:rsidRDefault="002B210D" w:rsidP="002B210D">
      <w:pPr>
        <w:jc w:val="both"/>
        <w:rPr>
          <w:rFonts w:asciiTheme="majorHAnsi" w:hAnsiTheme="majorHAnsi" w:cs="Calibri"/>
          <w:sz w:val="22"/>
          <w:szCs w:val="22"/>
        </w:rPr>
      </w:pPr>
      <w:r w:rsidRPr="00474938">
        <w:rPr>
          <w:rFonts w:asciiTheme="majorHAnsi" w:hAnsiTheme="majorHAnsi" w:cs="Calibri"/>
          <w:sz w:val="22"/>
          <w:szCs w:val="22"/>
        </w:rPr>
        <w:t>3.3.90.30-115049</w:t>
      </w:r>
      <w:r w:rsidRPr="00474938">
        <w:rPr>
          <w:rFonts w:asciiTheme="majorHAnsi" w:hAnsiTheme="majorHAnsi" w:cs="Calibri"/>
          <w:sz w:val="22"/>
          <w:szCs w:val="22"/>
        </w:rPr>
        <w:tab/>
        <w:t>MATERIAL DE CONSUMO</w:t>
      </w:r>
    </w:p>
    <w:p w:rsidR="002B210D" w:rsidRPr="00E7346B" w:rsidRDefault="002B210D" w:rsidP="002B210D">
      <w:pPr>
        <w:jc w:val="both"/>
        <w:rPr>
          <w:rFonts w:asciiTheme="majorHAnsi" w:hAnsiTheme="majorHAnsi" w:cs="Calibri"/>
          <w:color w:val="FF0000"/>
          <w:sz w:val="22"/>
          <w:szCs w:val="22"/>
          <w:highlight w:val="yellow"/>
        </w:rPr>
      </w:pPr>
    </w:p>
    <w:p w:rsidR="002B210D" w:rsidRPr="00CF6D7F" w:rsidRDefault="002B210D" w:rsidP="002B210D">
      <w:pPr>
        <w:jc w:val="both"/>
        <w:rPr>
          <w:rFonts w:asciiTheme="majorHAnsi" w:hAnsiTheme="majorHAnsi" w:cs="Calibri"/>
          <w:sz w:val="22"/>
          <w:szCs w:val="22"/>
        </w:rPr>
      </w:pPr>
      <w:r w:rsidRPr="00CF6D7F">
        <w:rPr>
          <w:rFonts w:asciiTheme="majorHAnsi" w:hAnsiTheme="majorHAnsi" w:cs="Calibri"/>
          <w:sz w:val="22"/>
          <w:szCs w:val="22"/>
        </w:rPr>
        <w:t>40</w:t>
      </w:r>
      <w:r w:rsidRPr="00CF6D7F">
        <w:rPr>
          <w:rFonts w:asciiTheme="majorHAnsi" w:hAnsiTheme="majorHAnsi" w:cs="Calibri"/>
          <w:sz w:val="22"/>
          <w:szCs w:val="22"/>
        </w:rPr>
        <w:tab/>
      </w:r>
      <w:r>
        <w:rPr>
          <w:rFonts w:asciiTheme="majorHAnsi" w:hAnsiTheme="majorHAnsi" w:cs="Calibri"/>
          <w:sz w:val="22"/>
          <w:szCs w:val="22"/>
        </w:rPr>
        <w:tab/>
      </w:r>
      <w:r w:rsidRPr="00CF6D7F">
        <w:rPr>
          <w:rFonts w:asciiTheme="majorHAnsi" w:hAnsiTheme="majorHAnsi" w:cs="Calibri"/>
          <w:sz w:val="22"/>
          <w:szCs w:val="22"/>
        </w:rPr>
        <w:tab/>
        <w:t>FUNDO MUNICIPAL DE CULTURA</w:t>
      </w:r>
    </w:p>
    <w:p w:rsidR="002B210D" w:rsidRPr="00CF6D7F" w:rsidRDefault="002B210D" w:rsidP="002B210D">
      <w:pPr>
        <w:jc w:val="both"/>
        <w:rPr>
          <w:rFonts w:asciiTheme="majorHAnsi" w:hAnsiTheme="majorHAnsi" w:cs="Calibri"/>
          <w:sz w:val="22"/>
          <w:szCs w:val="22"/>
        </w:rPr>
      </w:pPr>
      <w:r w:rsidRPr="00CF6D7F">
        <w:rPr>
          <w:rFonts w:asciiTheme="majorHAnsi" w:hAnsiTheme="majorHAnsi" w:cs="Calibri"/>
          <w:sz w:val="22"/>
          <w:szCs w:val="22"/>
        </w:rPr>
        <w:t>40.103</w:t>
      </w:r>
      <w:r w:rsidRPr="00CF6D7F">
        <w:rPr>
          <w:rFonts w:asciiTheme="majorHAnsi" w:hAnsiTheme="majorHAnsi" w:cs="Calibri"/>
          <w:sz w:val="22"/>
          <w:szCs w:val="22"/>
        </w:rPr>
        <w:tab/>
      </w:r>
      <w:r w:rsidRPr="00CF6D7F">
        <w:rPr>
          <w:rFonts w:asciiTheme="majorHAnsi" w:hAnsiTheme="majorHAnsi" w:cs="Calibri"/>
          <w:sz w:val="22"/>
          <w:szCs w:val="22"/>
        </w:rPr>
        <w:tab/>
      </w:r>
      <w:r>
        <w:rPr>
          <w:rFonts w:asciiTheme="majorHAnsi" w:hAnsiTheme="majorHAnsi" w:cs="Calibri"/>
          <w:sz w:val="22"/>
          <w:szCs w:val="22"/>
        </w:rPr>
        <w:tab/>
      </w:r>
      <w:r w:rsidRPr="00CF6D7F">
        <w:rPr>
          <w:rFonts w:asciiTheme="majorHAnsi" w:hAnsiTheme="majorHAnsi" w:cs="Calibri"/>
          <w:sz w:val="22"/>
          <w:szCs w:val="22"/>
        </w:rPr>
        <w:t>FUNDO MUNICIPAL DE CULTURA</w:t>
      </w:r>
    </w:p>
    <w:p w:rsidR="002B210D" w:rsidRPr="00CF6D7F" w:rsidRDefault="002B210D" w:rsidP="002B210D">
      <w:pPr>
        <w:jc w:val="both"/>
        <w:rPr>
          <w:rFonts w:asciiTheme="majorHAnsi" w:hAnsiTheme="majorHAnsi" w:cs="Calibri"/>
          <w:sz w:val="22"/>
          <w:szCs w:val="22"/>
        </w:rPr>
      </w:pPr>
      <w:r w:rsidRPr="00CF6D7F">
        <w:rPr>
          <w:rFonts w:asciiTheme="majorHAnsi" w:hAnsiTheme="majorHAnsi" w:cs="Calibri"/>
          <w:sz w:val="22"/>
          <w:szCs w:val="22"/>
        </w:rPr>
        <w:t>27.812.0118-2.016</w:t>
      </w:r>
      <w:r w:rsidRPr="00CF6D7F">
        <w:rPr>
          <w:rFonts w:asciiTheme="majorHAnsi" w:hAnsiTheme="majorHAnsi" w:cs="Calibri"/>
          <w:sz w:val="22"/>
          <w:szCs w:val="22"/>
        </w:rPr>
        <w:tab/>
        <w:t>MANUTENÇÃO DAS ATIVIDADES DESPORTIVAS</w:t>
      </w:r>
    </w:p>
    <w:p w:rsidR="002B210D" w:rsidRDefault="002B210D" w:rsidP="002B210D">
      <w:pPr>
        <w:jc w:val="both"/>
        <w:rPr>
          <w:rFonts w:asciiTheme="majorHAnsi" w:hAnsiTheme="majorHAnsi" w:cs="Calibri"/>
          <w:sz w:val="22"/>
          <w:szCs w:val="22"/>
        </w:rPr>
      </w:pPr>
      <w:r w:rsidRPr="00CF6D7F">
        <w:rPr>
          <w:rFonts w:asciiTheme="majorHAnsi" w:hAnsiTheme="majorHAnsi" w:cs="Calibri"/>
          <w:sz w:val="22"/>
          <w:szCs w:val="22"/>
        </w:rPr>
        <w:t>3.3.90.30-100000</w:t>
      </w:r>
      <w:r w:rsidRPr="00CF6D7F">
        <w:rPr>
          <w:rFonts w:asciiTheme="majorHAnsi" w:hAnsiTheme="majorHAnsi" w:cs="Calibri"/>
          <w:sz w:val="22"/>
          <w:szCs w:val="22"/>
        </w:rPr>
        <w:tab/>
        <w:t>MATERIAL DE CONSUMO</w:t>
      </w:r>
    </w:p>
    <w:p w:rsidR="002B210D" w:rsidRPr="00CF6D7F" w:rsidRDefault="002B210D" w:rsidP="002B210D">
      <w:pPr>
        <w:jc w:val="both"/>
        <w:rPr>
          <w:rFonts w:asciiTheme="majorHAnsi" w:hAnsiTheme="majorHAnsi" w:cs="Calibri"/>
          <w:sz w:val="22"/>
          <w:szCs w:val="22"/>
        </w:rPr>
      </w:pPr>
    </w:p>
    <w:p w:rsidR="002B210D" w:rsidRPr="00394F7B" w:rsidRDefault="002B210D" w:rsidP="002B210D">
      <w:pPr>
        <w:jc w:val="both"/>
        <w:rPr>
          <w:rFonts w:asciiTheme="majorHAnsi" w:hAnsiTheme="majorHAnsi" w:cs="Calibri"/>
          <w:sz w:val="22"/>
          <w:szCs w:val="22"/>
        </w:rPr>
      </w:pPr>
      <w:r w:rsidRPr="00873E8D">
        <w:rPr>
          <w:rFonts w:asciiTheme="majorHAnsi" w:hAnsiTheme="majorHAnsi" w:cs="Calibri"/>
          <w:sz w:val="22"/>
          <w:szCs w:val="22"/>
        </w:rPr>
        <w:t>40</w:t>
      </w:r>
      <w:r w:rsidRPr="00873E8D">
        <w:rPr>
          <w:rFonts w:asciiTheme="majorHAnsi" w:hAnsiTheme="majorHAnsi" w:cs="Calibri"/>
          <w:sz w:val="22"/>
          <w:szCs w:val="22"/>
        </w:rPr>
        <w:tab/>
      </w:r>
      <w:r w:rsidRPr="00873E8D">
        <w:rPr>
          <w:rFonts w:asciiTheme="majorHAnsi" w:hAnsiTheme="majorHAnsi" w:cs="Calibri"/>
          <w:sz w:val="22"/>
          <w:szCs w:val="22"/>
        </w:rPr>
        <w:tab/>
      </w:r>
      <w:r>
        <w:rPr>
          <w:rFonts w:asciiTheme="majorHAnsi" w:hAnsiTheme="majorHAnsi" w:cs="Calibri"/>
          <w:sz w:val="22"/>
          <w:szCs w:val="22"/>
        </w:rPr>
        <w:tab/>
      </w:r>
      <w:r w:rsidRPr="00873E8D">
        <w:rPr>
          <w:rFonts w:asciiTheme="majorHAnsi" w:hAnsiTheme="majorHAnsi" w:cs="Calibri"/>
          <w:sz w:val="22"/>
          <w:szCs w:val="22"/>
        </w:rPr>
        <w:t>SE</w:t>
      </w:r>
      <w:r w:rsidRPr="00394F7B">
        <w:rPr>
          <w:rFonts w:asciiTheme="majorHAnsi" w:hAnsiTheme="majorHAnsi" w:cs="Calibri"/>
          <w:sz w:val="22"/>
          <w:szCs w:val="22"/>
        </w:rPr>
        <w:t>C MUNICIPAL DE EDUCAÇÃO CULTURA E DESPORTO</w:t>
      </w:r>
    </w:p>
    <w:p w:rsidR="002B210D" w:rsidRPr="00394F7B" w:rsidRDefault="002B210D" w:rsidP="002B210D">
      <w:pPr>
        <w:jc w:val="both"/>
        <w:rPr>
          <w:rFonts w:asciiTheme="majorHAnsi" w:hAnsiTheme="majorHAnsi" w:cs="Calibri"/>
          <w:sz w:val="22"/>
          <w:szCs w:val="22"/>
        </w:rPr>
      </w:pPr>
      <w:r w:rsidRPr="00394F7B">
        <w:rPr>
          <w:rFonts w:asciiTheme="majorHAnsi" w:hAnsiTheme="majorHAnsi" w:cs="Calibri"/>
          <w:sz w:val="22"/>
          <w:szCs w:val="22"/>
        </w:rPr>
        <w:t>40.102</w:t>
      </w:r>
      <w:r w:rsidRPr="00394F7B">
        <w:rPr>
          <w:rFonts w:asciiTheme="majorHAnsi" w:hAnsiTheme="majorHAnsi" w:cs="Calibri"/>
          <w:sz w:val="22"/>
          <w:szCs w:val="22"/>
        </w:rPr>
        <w:tab/>
      </w:r>
      <w:r w:rsidRPr="00394F7B">
        <w:rPr>
          <w:rFonts w:asciiTheme="majorHAnsi" w:hAnsiTheme="majorHAnsi" w:cs="Calibri"/>
          <w:sz w:val="22"/>
          <w:szCs w:val="22"/>
        </w:rPr>
        <w:tab/>
      </w:r>
      <w:r w:rsidRPr="00394F7B">
        <w:rPr>
          <w:rFonts w:asciiTheme="majorHAnsi" w:hAnsiTheme="majorHAnsi" w:cs="Calibri"/>
          <w:sz w:val="22"/>
          <w:szCs w:val="22"/>
        </w:rPr>
        <w:tab/>
        <w:t>FUNDO MANUT. EDUC. BASICA VAOR. PROF. EDUC - FUNDEB</w:t>
      </w:r>
    </w:p>
    <w:p w:rsidR="002B210D" w:rsidRPr="00394F7B" w:rsidRDefault="002B210D" w:rsidP="002B210D">
      <w:pPr>
        <w:jc w:val="both"/>
        <w:rPr>
          <w:rFonts w:asciiTheme="majorHAnsi" w:hAnsiTheme="majorHAnsi" w:cs="Calibri"/>
          <w:sz w:val="22"/>
          <w:szCs w:val="22"/>
        </w:rPr>
      </w:pPr>
      <w:r w:rsidRPr="00394F7B">
        <w:rPr>
          <w:rFonts w:asciiTheme="majorHAnsi" w:hAnsiTheme="majorHAnsi" w:cs="Calibri"/>
          <w:sz w:val="22"/>
          <w:szCs w:val="22"/>
        </w:rPr>
        <w:t>12.361.0108-2.020</w:t>
      </w:r>
      <w:r w:rsidRPr="00394F7B">
        <w:rPr>
          <w:rFonts w:asciiTheme="majorHAnsi" w:hAnsiTheme="majorHAnsi" w:cs="Calibri"/>
          <w:sz w:val="22"/>
          <w:szCs w:val="22"/>
        </w:rPr>
        <w:tab/>
        <w:t>MANUTENÇÃO DO ENSINO FUNDAMENTAL 40 %</w:t>
      </w:r>
    </w:p>
    <w:p w:rsidR="002B210D" w:rsidRDefault="002B210D" w:rsidP="002B210D">
      <w:pPr>
        <w:jc w:val="both"/>
        <w:rPr>
          <w:rFonts w:asciiTheme="majorHAnsi" w:hAnsiTheme="majorHAnsi" w:cs="Calibri"/>
          <w:sz w:val="22"/>
          <w:szCs w:val="22"/>
        </w:rPr>
      </w:pPr>
      <w:r w:rsidRPr="00394F7B">
        <w:rPr>
          <w:rFonts w:asciiTheme="majorHAnsi" w:hAnsiTheme="majorHAnsi" w:cs="Calibri"/>
          <w:sz w:val="22"/>
          <w:szCs w:val="22"/>
        </w:rPr>
        <w:t>3.3.90.30-119000</w:t>
      </w:r>
      <w:r w:rsidRPr="00394F7B">
        <w:rPr>
          <w:rFonts w:asciiTheme="majorHAnsi" w:hAnsiTheme="majorHAnsi" w:cs="Calibri"/>
          <w:sz w:val="22"/>
          <w:szCs w:val="22"/>
        </w:rPr>
        <w:tab/>
        <w:t>MATERIAL DE CONSUMO</w:t>
      </w:r>
    </w:p>
    <w:p w:rsidR="002B210D" w:rsidRDefault="002B210D" w:rsidP="002B210D">
      <w:pPr>
        <w:jc w:val="both"/>
        <w:rPr>
          <w:rFonts w:asciiTheme="majorHAnsi" w:hAnsiTheme="majorHAnsi" w:cs="Calibri"/>
          <w:sz w:val="22"/>
          <w:szCs w:val="22"/>
        </w:rPr>
      </w:pPr>
    </w:p>
    <w:p w:rsidR="002B210D" w:rsidRPr="00394F7B" w:rsidRDefault="002B210D" w:rsidP="002B210D">
      <w:pPr>
        <w:jc w:val="both"/>
        <w:rPr>
          <w:rFonts w:asciiTheme="majorHAnsi" w:hAnsiTheme="majorHAnsi" w:cs="Calibri"/>
          <w:sz w:val="22"/>
          <w:szCs w:val="22"/>
        </w:rPr>
      </w:pPr>
      <w:r w:rsidRPr="00873E8D">
        <w:rPr>
          <w:rFonts w:asciiTheme="majorHAnsi" w:hAnsiTheme="majorHAnsi" w:cs="Calibri"/>
          <w:sz w:val="22"/>
          <w:szCs w:val="22"/>
        </w:rPr>
        <w:t>40</w:t>
      </w:r>
      <w:r w:rsidRPr="00873E8D">
        <w:rPr>
          <w:rFonts w:asciiTheme="majorHAnsi" w:hAnsiTheme="majorHAnsi" w:cs="Calibri"/>
          <w:sz w:val="22"/>
          <w:szCs w:val="22"/>
        </w:rPr>
        <w:tab/>
      </w:r>
      <w:r w:rsidRPr="00873E8D">
        <w:rPr>
          <w:rFonts w:asciiTheme="majorHAnsi" w:hAnsiTheme="majorHAnsi" w:cs="Calibri"/>
          <w:sz w:val="22"/>
          <w:szCs w:val="22"/>
        </w:rPr>
        <w:tab/>
      </w:r>
      <w:r>
        <w:rPr>
          <w:rFonts w:asciiTheme="majorHAnsi" w:hAnsiTheme="majorHAnsi" w:cs="Calibri"/>
          <w:sz w:val="22"/>
          <w:szCs w:val="22"/>
        </w:rPr>
        <w:tab/>
      </w:r>
      <w:r w:rsidRPr="00873E8D">
        <w:rPr>
          <w:rFonts w:asciiTheme="majorHAnsi" w:hAnsiTheme="majorHAnsi" w:cs="Calibri"/>
          <w:sz w:val="22"/>
          <w:szCs w:val="22"/>
        </w:rPr>
        <w:t>SE</w:t>
      </w:r>
      <w:r w:rsidRPr="00394F7B">
        <w:rPr>
          <w:rFonts w:asciiTheme="majorHAnsi" w:hAnsiTheme="majorHAnsi" w:cs="Calibri"/>
          <w:sz w:val="22"/>
          <w:szCs w:val="22"/>
        </w:rPr>
        <w:t>C MUNICIPAL DE EDUCAÇÃO CULTURA E DESPORTO</w:t>
      </w:r>
    </w:p>
    <w:p w:rsidR="002B210D" w:rsidRPr="00C5684C" w:rsidRDefault="002B210D" w:rsidP="002B210D">
      <w:pPr>
        <w:jc w:val="both"/>
        <w:rPr>
          <w:rFonts w:asciiTheme="majorHAnsi" w:hAnsiTheme="majorHAnsi" w:cs="Calibri"/>
          <w:sz w:val="22"/>
          <w:szCs w:val="22"/>
        </w:rPr>
      </w:pPr>
      <w:r w:rsidRPr="00394F7B">
        <w:rPr>
          <w:rFonts w:asciiTheme="majorHAnsi" w:hAnsiTheme="majorHAnsi" w:cs="Calibri"/>
          <w:sz w:val="22"/>
          <w:szCs w:val="22"/>
        </w:rPr>
        <w:t>40.102</w:t>
      </w:r>
      <w:r w:rsidRPr="00394F7B">
        <w:rPr>
          <w:rFonts w:asciiTheme="majorHAnsi" w:hAnsiTheme="majorHAnsi" w:cs="Calibri"/>
          <w:sz w:val="22"/>
          <w:szCs w:val="22"/>
        </w:rPr>
        <w:tab/>
      </w:r>
      <w:r w:rsidRPr="00394F7B">
        <w:rPr>
          <w:rFonts w:asciiTheme="majorHAnsi" w:hAnsiTheme="majorHAnsi" w:cs="Calibri"/>
          <w:sz w:val="22"/>
          <w:szCs w:val="22"/>
        </w:rPr>
        <w:tab/>
      </w:r>
      <w:r w:rsidRPr="00394F7B">
        <w:rPr>
          <w:rFonts w:asciiTheme="majorHAnsi" w:hAnsiTheme="majorHAnsi" w:cs="Calibri"/>
          <w:sz w:val="22"/>
          <w:szCs w:val="22"/>
        </w:rPr>
        <w:tab/>
        <w:t xml:space="preserve">FUNDO MANUT. EDUC. BASICA VAOR. </w:t>
      </w:r>
      <w:r w:rsidRPr="00C5684C">
        <w:rPr>
          <w:rFonts w:asciiTheme="majorHAnsi" w:hAnsiTheme="majorHAnsi" w:cs="Calibri"/>
          <w:sz w:val="22"/>
          <w:szCs w:val="22"/>
        </w:rPr>
        <w:t>PROF. EDUC - FUNDEB</w:t>
      </w:r>
    </w:p>
    <w:p w:rsidR="002B210D" w:rsidRPr="00394F7B" w:rsidRDefault="002B210D" w:rsidP="002B210D">
      <w:pPr>
        <w:jc w:val="both"/>
        <w:rPr>
          <w:rFonts w:asciiTheme="majorHAnsi" w:hAnsiTheme="majorHAnsi" w:cs="Calibri"/>
          <w:sz w:val="22"/>
          <w:szCs w:val="22"/>
        </w:rPr>
      </w:pPr>
      <w:r w:rsidRPr="00C5684C">
        <w:rPr>
          <w:rFonts w:asciiTheme="majorHAnsi" w:hAnsiTheme="majorHAnsi" w:cs="Calibri"/>
          <w:sz w:val="22"/>
          <w:szCs w:val="22"/>
        </w:rPr>
        <w:t>12.365.0308-2.058</w:t>
      </w:r>
      <w:r w:rsidRPr="00C5684C">
        <w:rPr>
          <w:rFonts w:asciiTheme="majorHAnsi" w:hAnsiTheme="majorHAnsi" w:cs="Calibri"/>
          <w:sz w:val="22"/>
          <w:szCs w:val="22"/>
        </w:rPr>
        <w:tab/>
        <w:t xml:space="preserve">COORD. MANUT. </w:t>
      </w:r>
      <w:r>
        <w:rPr>
          <w:rFonts w:asciiTheme="majorHAnsi" w:hAnsiTheme="majorHAnsi" w:cs="Calibri"/>
          <w:sz w:val="22"/>
          <w:szCs w:val="22"/>
        </w:rPr>
        <w:t>EDUCAÇÃO INFANTIL 40% FUNDEB</w:t>
      </w:r>
    </w:p>
    <w:p w:rsidR="002B210D" w:rsidRDefault="002B210D" w:rsidP="002B210D">
      <w:pPr>
        <w:jc w:val="both"/>
        <w:rPr>
          <w:rFonts w:asciiTheme="majorHAnsi" w:hAnsiTheme="majorHAnsi" w:cs="Calibri"/>
          <w:sz w:val="22"/>
          <w:szCs w:val="22"/>
        </w:rPr>
      </w:pPr>
      <w:r w:rsidRPr="00394F7B">
        <w:rPr>
          <w:rFonts w:asciiTheme="majorHAnsi" w:hAnsiTheme="majorHAnsi" w:cs="Calibri"/>
          <w:sz w:val="22"/>
          <w:szCs w:val="22"/>
        </w:rPr>
        <w:t>3.3.90.30-119000</w:t>
      </w:r>
      <w:r w:rsidRPr="00394F7B">
        <w:rPr>
          <w:rFonts w:asciiTheme="majorHAnsi" w:hAnsiTheme="majorHAnsi" w:cs="Calibri"/>
          <w:sz w:val="22"/>
          <w:szCs w:val="22"/>
        </w:rPr>
        <w:tab/>
        <w:t>MATERIAL DE CONSUMO</w:t>
      </w:r>
    </w:p>
    <w:p w:rsidR="002B210D" w:rsidRDefault="002B210D" w:rsidP="002B210D">
      <w:pPr>
        <w:jc w:val="both"/>
        <w:rPr>
          <w:rFonts w:asciiTheme="majorHAnsi" w:hAnsiTheme="majorHAnsi" w:cs="Calibri"/>
          <w:sz w:val="22"/>
          <w:szCs w:val="22"/>
        </w:rPr>
      </w:pPr>
    </w:p>
    <w:p w:rsidR="002B210D" w:rsidRPr="00FC52D1" w:rsidRDefault="002B210D" w:rsidP="002B210D">
      <w:pPr>
        <w:jc w:val="both"/>
        <w:rPr>
          <w:rFonts w:asciiTheme="majorHAnsi" w:hAnsiTheme="majorHAnsi" w:cs="Calibri"/>
          <w:sz w:val="22"/>
          <w:szCs w:val="22"/>
        </w:rPr>
      </w:pPr>
      <w:r w:rsidRPr="00FC52D1">
        <w:rPr>
          <w:rFonts w:asciiTheme="majorHAnsi" w:hAnsiTheme="majorHAnsi" w:cs="Calibri"/>
          <w:sz w:val="22"/>
          <w:szCs w:val="22"/>
        </w:rPr>
        <w:t>40</w:t>
      </w:r>
      <w:r w:rsidRPr="00FC52D1">
        <w:rPr>
          <w:rFonts w:asciiTheme="majorHAnsi" w:hAnsiTheme="majorHAnsi" w:cs="Calibri"/>
          <w:sz w:val="22"/>
          <w:szCs w:val="22"/>
        </w:rPr>
        <w:tab/>
      </w:r>
      <w:r w:rsidRPr="00FC52D1">
        <w:rPr>
          <w:rFonts w:asciiTheme="majorHAnsi" w:hAnsiTheme="majorHAnsi" w:cs="Calibri"/>
          <w:sz w:val="22"/>
          <w:szCs w:val="22"/>
        </w:rPr>
        <w:tab/>
      </w:r>
      <w:r w:rsidRPr="00FC52D1">
        <w:rPr>
          <w:rFonts w:asciiTheme="majorHAnsi" w:hAnsiTheme="majorHAnsi" w:cs="Calibri"/>
          <w:sz w:val="22"/>
          <w:szCs w:val="22"/>
        </w:rPr>
        <w:tab/>
        <w:t>FUNDO MUNICIPAL DE CULTURA</w:t>
      </w:r>
    </w:p>
    <w:p w:rsidR="002B210D" w:rsidRPr="00FC52D1" w:rsidRDefault="002B210D" w:rsidP="002B210D">
      <w:pPr>
        <w:jc w:val="both"/>
        <w:rPr>
          <w:rFonts w:asciiTheme="majorHAnsi" w:hAnsiTheme="majorHAnsi" w:cs="Calibri"/>
          <w:sz w:val="22"/>
          <w:szCs w:val="22"/>
        </w:rPr>
      </w:pPr>
      <w:r w:rsidRPr="00FC52D1">
        <w:rPr>
          <w:rFonts w:asciiTheme="majorHAnsi" w:hAnsiTheme="majorHAnsi" w:cs="Calibri"/>
          <w:sz w:val="22"/>
          <w:szCs w:val="22"/>
        </w:rPr>
        <w:t>40.103</w:t>
      </w:r>
      <w:r w:rsidRPr="00FC52D1">
        <w:rPr>
          <w:rFonts w:asciiTheme="majorHAnsi" w:hAnsiTheme="majorHAnsi" w:cs="Calibri"/>
          <w:sz w:val="22"/>
          <w:szCs w:val="22"/>
        </w:rPr>
        <w:tab/>
      </w:r>
      <w:r w:rsidRPr="00FC52D1">
        <w:rPr>
          <w:rFonts w:asciiTheme="majorHAnsi" w:hAnsiTheme="majorHAnsi" w:cs="Calibri"/>
          <w:sz w:val="22"/>
          <w:szCs w:val="22"/>
        </w:rPr>
        <w:tab/>
      </w:r>
      <w:r w:rsidRPr="00FC52D1">
        <w:rPr>
          <w:rFonts w:asciiTheme="majorHAnsi" w:hAnsiTheme="majorHAnsi" w:cs="Calibri"/>
          <w:sz w:val="22"/>
          <w:szCs w:val="22"/>
        </w:rPr>
        <w:tab/>
        <w:t>FUNDO MUNICIPAL DE CULTURA</w:t>
      </w:r>
    </w:p>
    <w:p w:rsidR="002B210D" w:rsidRPr="00FC52D1" w:rsidRDefault="002B210D" w:rsidP="002B210D">
      <w:pPr>
        <w:jc w:val="both"/>
        <w:rPr>
          <w:rFonts w:asciiTheme="majorHAnsi" w:hAnsiTheme="majorHAnsi" w:cs="Calibri"/>
          <w:sz w:val="22"/>
          <w:szCs w:val="22"/>
        </w:rPr>
      </w:pPr>
      <w:r w:rsidRPr="00FC52D1">
        <w:rPr>
          <w:rFonts w:asciiTheme="majorHAnsi" w:hAnsiTheme="majorHAnsi" w:cs="Calibri"/>
          <w:sz w:val="22"/>
          <w:szCs w:val="22"/>
        </w:rPr>
        <w:t>13.392.0109-1.036</w:t>
      </w:r>
      <w:r w:rsidRPr="00FC52D1">
        <w:rPr>
          <w:rFonts w:asciiTheme="majorHAnsi" w:hAnsiTheme="majorHAnsi" w:cs="Calibri"/>
          <w:sz w:val="22"/>
          <w:szCs w:val="22"/>
        </w:rPr>
        <w:tab/>
        <w:t>CONST/REFORMA/MANUT/BANDA MUSICAL “IULLE M. REZENDE”</w:t>
      </w:r>
    </w:p>
    <w:p w:rsidR="002B210D" w:rsidRDefault="002B210D" w:rsidP="002B210D">
      <w:pPr>
        <w:jc w:val="both"/>
        <w:rPr>
          <w:rFonts w:asciiTheme="majorHAnsi" w:hAnsiTheme="majorHAnsi" w:cs="Calibri"/>
          <w:sz w:val="22"/>
          <w:szCs w:val="22"/>
        </w:rPr>
      </w:pPr>
      <w:r w:rsidRPr="00FC52D1">
        <w:rPr>
          <w:rFonts w:asciiTheme="majorHAnsi" w:hAnsiTheme="majorHAnsi" w:cs="Calibri"/>
          <w:sz w:val="22"/>
          <w:szCs w:val="22"/>
        </w:rPr>
        <w:t>3.3.90.30-100000</w:t>
      </w:r>
      <w:r w:rsidRPr="00FC52D1">
        <w:rPr>
          <w:rFonts w:asciiTheme="majorHAnsi" w:hAnsiTheme="majorHAnsi" w:cs="Calibri"/>
          <w:sz w:val="22"/>
          <w:szCs w:val="22"/>
        </w:rPr>
        <w:tab/>
        <w:t>MATERIAL DE CONSUMO</w:t>
      </w:r>
    </w:p>
    <w:p w:rsidR="002B210D" w:rsidRDefault="002B210D" w:rsidP="002B210D">
      <w:pPr>
        <w:jc w:val="both"/>
        <w:rPr>
          <w:rFonts w:asciiTheme="majorHAnsi" w:hAnsiTheme="majorHAnsi" w:cs="Calibri"/>
          <w:sz w:val="22"/>
          <w:szCs w:val="22"/>
        </w:rPr>
      </w:pPr>
    </w:p>
    <w:p w:rsidR="002B210D" w:rsidRPr="00FC52D1" w:rsidRDefault="002B210D" w:rsidP="002B210D">
      <w:pPr>
        <w:jc w:val="both"/>
        <w:rPr>
          <w:rFonts w:asciiTheme="majorHAnsi" w:hAnsiTheme="majorHAnsi" w:cs="Calibri"/>
          <w:sz w:val="22"/>
          <w:szCs w:val="22"/>
        </w:rPr>
      </w:pPr>
      <w:r w:rsidRPr="00FC52D1">
        <w:rPr>
          <w:rFonts w:asciiTheme="majorHAnsi" w:hAnsiTheme="majorHAnsi" w:cs="Calibri"/>
          <w:sz w:val="22"/>
          <w:szCs w:val="22"/>
        </w:rPr>
        <w:t>40</w:t>
      </w:r>
      <w:r w:rsidRPr="00FC52D1">
        <w:rPr>
          <w:rFonts w:asciiTheme="majorHAnsi" w:hAnsiTheme="majorHAnsi" w:cs="Calibri"/>
          <w:sz w:val="22"/>
          <w:szCs w:val="22"/>
        </w:rPr>
        <w:tab/>
      </w:r>
      <w:r w:rsidRPr="00FC52D1">
        <w:rPr>
          <w:rFonts w:asciiTheme="majorHAnsi" w:hAnsiTheme="majorHAnsi" w:cs="Calibri"/>
          <w:sz w:val="22"/>
          <w:szCs w:val="22"/>
        </w:rPr>
        <w:tab/>
      </w:r>
      <w:r w:rsidRPr="00FC52D1">
        <w:rPr>
          <w:rFonts w:asciiTheme="majorHAnsi" w:hAnsiTheme="majorHAnsi" w:cs="Calibri"/>
          <w:sz w:val="22"/>
          <w:szCs w:val="22"/>
        </w:rPr>
        <w:tab/>
        <w:t>FUNDO MUNICIPAL DE CULTURA</w:t>
      </w:r>
    </w:p>
    <w:p w:rsidR="002B210D" w:rsidRPr="00FC52D1" w:rsidRDefault="002B210D" w:rsidP="002B210D">
      <w:pPr>
        <w:jc w:val="both"/>
        <w:rPr>
          <w:rFonts w:asciiTheme="majorHAnsi" w:hAnsiTheme="majorHAnsi" w:cs="Calibri"/>
          <w:sz w:val="22"/>
          <w:szCs w:val="22"/>
        </w:rPr>
      </w:pPr>
      <w:r w:rsidRPr="00FC52D1">
        <w:rPr>
          <w:rFonts w:asciiTheme="majorHAnsi" w:hAnsiTheme="majorHAnsi" w:cs="Calibri"/>
          <w:sz w:val="22"/>
          <w:szCs w:val="22"/>
        </w:rPr>
        <w:t>40.103</w:t>
      </w:r>
      <w:r w:rsidRPr="00FC52D1">
        <w:rPr>
          <w:rFonts w:asciiTheme="majorHAnsi" w:hAnsiTheme="majorHAnsi" w:cs="Calibri"/>
          <w:sz w:val="22"/>
          <w:szCs w:val="22"/>
        </w:rPr>
        <w:tab/>
      </w:r>
      <w:r w:rsidRPr="00FC52D1">
        <w:rPr>
          <w:rFonts w:asciiTheme="majorHAnsi" w:hAnsiTheme="majorHAnsi" w:cs="Calibri"/>
          <w:sz w:val="22"/>
          <w:szCs w:val="22"/>
        </w:rPr>
        <w:tab/>
      </w:r>
      <w:r w:rsidRPr="00FC52D1">
        <w:rPr>
          <w:rFonts w:asciiTheme="majorHAnsi" w:hAnsiTheme="majorHAnsi" w:cs="Calibri"/>
          <w:sz w:val="22"/>
          <w:szCs w:val="22"/>
        </w:rPr>
        <w:tab/>
        <w:t>FUNDO MUNICIPAL DE CULTURA</w:t>
      </w:r>
    </w:p>
    <w:p w:rsidR="002B210D" w:rsidRPr="00FC52D1" w:rsidRDefault="002B210D" w:rsidP="002B210D">
      <w:pPr>
        <w:jc w:val="both"/>
        <w:rPr>
          <w:rFonts w:asciiTheme="majorHAnsi" w:hAnsiTheme="majorHAnsi" w:cs="Calibri"/>
          <w:sz w:val="22"/>
          <w:szCs w:val="22"/>
        </w:rPr>
      </w:pPr>
      <w:r w:rsidRPr="00FC52D1">
        <w:rPr>
          <w:rFonts w:asciiTheme="majorHAnsi" w:hAnsiTheme="majorHAnsi" w:cs="Calibri"/>
          <w:sz w:val="22"/>
          <w:szCs w:val="22"/>
        </w:rPr>
        <w:t>13.392.0109-</w:t>
      </w:r>
      <w:r>
        <w:rPr>
          <w:rFonts w:asciiTheme="majorHAnsi" w:hAnsiTheme="majorHAnsi" w:cs="Calibri"/>
          <w:sz w:val="22"/>
          <w:szCs w:val="22"/>
        </w:rPr>
        <w:t>2</w:t>
      </w:r>
      <w:r w:rsidRPr="00FC52D1">
        <w:rPr>
          <w:rFonts w:asciiTheme="majorHAnsi" w:hAnsiTheme="majorHAnsi" w:cs="Calibri"/>
          <w:sz w:val="22"/>
          <w:szCs w:val="22"/>
        </w:rPr>
        <w:t>.0</w:t>
      </w:r>
      <w:r>
        <w:rPr>
          <w:rFonts w:asciiTheme="majorHAnsi" w:hAnsiTheme="majorHAnsi" w:cs="Calibri"/>
          <w:sz w:val="22"/>
          <w:szCs w:val="22"/>
        </w:rPr>
        <w:t>15</w:t>
      </w:r>
      <w:r w:rsidRPr="00FC52D1">
        <w:rPr>
          <w:rFonts w:asciiTheme="majorHAnsi" w:hAnsiTheme="majorHAnsi" w:cs="Calibri"/>
          <w:sz w:val="22"/>
          <w:szCs w:val="22"/>
        </w:rPr>
        <w:tab/>
      </w:r>
      <w:r>
        <w:rPr>
          <w:rFonts w:asciiTheme="majorHAnsi" w:hAnsiTheme="majorHAnsi" w:cs="Calibri"/>
          <w:sz w:val="22"/>
          <w:szCs w:val="22"/>
        </w:rPr>
        <w:t>MANUT. DA BIBLIOTECA PÚBLICA MUNICIPAL</w:t>
      </w:r>
    </w:p>
    <w:p w:rsidR="002B210D" w:rsidRPr="00E92A31" w:rsidRDefault="002B210D" w:rsidP="002B210D">
      <w:pPr>
        <w:jc w:val="both"/>
        <w:rPr>
          <w:rFonts w:asciiTheme="majorHAnsi" w:hAnsiTheme="majorHAnsi" w:cs="Calibri"/>
          <w:sz w:val="22"/>
          <w:szCs w:val="22"/>
        </w:rPr>
      </w:pPr>
      <w:r w:rsidRPr="00FC52D1">
        <w:rPr>
          <w:rFonts w:asciiTheme="majorHAnsi" w:hAnsiTheme="majorHAnsi" w:cs="Calibri"/>
          <w:sz w:val="22"/>
          <w:szCs w:val="22"/>
        </w:rPr>
        <w:t>3.3.90.30-100000</w:t>
      </w:r>
      <w:r w:rsidRPr="00FC52D1">
        <w:rPr>
          <w:rFonts w:asciiTheme="majorHAnsi" w:hAnsiTheme="majorHAnsi" w:cs="Calibri"/>
          <w:sz w:val="22"/>
          <w:szCs w:val="22"/>
        </w:rPr>
        <w:tab/>
      </w:r>
      <w:r w:rsidRPr="00E92A31">
        <w:rPr>
          <w:rFonts w:asciiTheme="majorHAnsi" w:hAnsiTheme="majorHAnsi" w:cs="Calibri"/>
          <w:sz w:val="22"/>
          <w:szCs w:val="22"/>
        </w:rPr>
        <w:t>MATERIAL DE CONSUMO</w:t>
      </w:r>
    </w:p>
    <w:p w:rsidR="002B210D" w:rsidRPr="00E92A31" w:rsidRDefault="002B210D" w:rsidP="002B210D">
      <w:pPr>
        <w:tabs>
          <w:tab w:val="left" w:pos="2106"/>
        </w:tabs>
        <w:jc w:val="both"/>
        <w:rPr>
          <w:rFonts w:asciiTheme="majorHAnsi" w:hAnsiTheme="majorHAnsi" w:cs="Calibri"/>
          <w:color w:val="FF0000"/>
          <w:sz w:val="22"/>
          <w:szCs w:val="22"/>
        </w:rPr>
      </w:pPr>
    </w:p>
    <w:p w:rsidR="002B210D" w:rsidRPr="00E92A31" w:rsidRDefault="002B210D" w:rsidP="002B210D">
      <w:pPr>
        <w:jc w:val="both"/>
        <w:rPr>
          <w:rFonts w:asciiTheme="majorHAnsi" w:hAnsiTheme="majorHAnsi" w:cs="Calibri"/>
          <w:sz w:val="22"/>
          <w:szCs w:val="22"/>
        </w:rPr>
      </w:pPr>
      <w:r w:rsidRPr="00E92A31">
        <w:rPr>
          <w:rFonts w:asciiTheme="majorHAnsi" w:hAnsiTheme="majorHAnsi" w:cs="Calibri"/>
          <w:sz w:val="22"/>
          <w:szCs w:val="22"/>
        </w:rPr>
        <w:t>50</w:t>
      </w:r>
      <w:r w:rsidRPr="00E92A31">
        <w:rPr>
          <w:rFonts w:asciiTheme="majorHAnsi" w:hAnsiTheme="majorHAnsi" w:cs="Calibri"/>
          <w:sz w:val="22"/>
          <w:szCs w:val="22"/>
        </w:rPr>
        <w:tab/>
      </w:r>
      <w:r w:rsidRPr="00E92A31">
        <w:rPr>
          <w:rFonts w:asciiTheme="majorHAnsi" w:hAnsiTheme="majorHAnsi" w:cs="Calibri"/>
          <w:sz w:val="22"/>
          <w:szCs w:val="22"/>
        </w:rPr>
        <w:tab/>
      </w:r>
      <w:r w:rsidRPr="00E92A31">
        <w:rPr>
          <w:rFonts w:asciiTheme="majorHAnsi" w:hAnsiTheme="majorHAnsi" w:cs="Calibri"/>
          <w:sz w:val="22"/>
          <w:szCs w:val="22"/>
        </w:rPr>
        <w:tab/>
        <w:t>SECRETARIA MUNICIPAL DE SAÚDE</w:t>
      </w:r>
    </w:p>
    <w:p w:rsidR="002B210D" w:rsidRPr="00E92A31" w:rsidRDefault="002B210D" w:rsidP="002B210D">
      <w:pPr>
        <w:jc w:val="both"/>
        <w:rPr>
          <w:rFonts w:asciiTheme="majorHAnsi" w:hAnsiTheme="majorHAnsi" w:cs="Calibri"/>
          <w:sz w:val="22"/>
          <w:szCs w:val="22"/>
        </w:rPr>
      </w:pPr>
      <w:r w:rsidRPr="00E92A31">
        <w:rPr>
          <w:rFonts w:asciiTheme="majorHAnsi" w:hAnsiTheme="majorHAnsi" w:cs="Calibri"/>
          <w:sz w:val="22"/>
          <w:szCs w:val="22"/>
        </w:rPr>
        <w:t>50.102</w:t>
      </w:r>
      <w:r w:rsidRPr="00E92A31">
        <w:rPr>
          <w:rFonts w:asciiTheme="majorHAnsi" w:hAnsiTheme="majorHAnsi" w:cs="Calibri"/>
          <w:sz w:val="22"/>
          <w:szCs w:val="22"/>
        </w:rPr>
        <w:tab/>
      </w:r>
      <w:r w:rsidRPr="00E92A31">
        <w:rPr>
          <w:rFonts w:asciiTheme="majorHAnsi" w:hAnsiTheme="majorHAnsi" w:cs="Calibri"/>
          <w:sz w:val="22"/>
          <w:szCs w:val="22"/>
        </w:rPr>
        <w:tab/>
      </w:r>
      <w:r w:rsidRPr="00E92A31">
        <w:rPr>
          <w:rFonts w:asciiTheme="majorHAnsi" w:hAnsiTheme="majorHAnsi" w:cs="Calibri"/>
          <w:sz w:val="22"/>
          <w:szCs w:val="22"/>
        </w:rPr>
        <w:tab/>
        <w:t>FUNDO MUNICIPAL DE SAÚDE</w:t>
      </w:r>
    </w:p>
    <w:p w:rsidR="002B210D" w:rsidRPr="00E92A31" w:rsidRDefault="002B210D" w:rsidP="002B210D">
      <w:pPr>
        <w:pStyle w:val="Citao"/>
        <w:rPr>
          <w:rFonts w:asciiTheme="majorHAnsi" w:hAnsiTheme="majorHAnsi" w:cs="Calibri"/>
          <w:i w:val="0"/>
          <w:color w:val="auto"/>
          <w:sz w:val="22"/>
          <w:szCs w:val="22"/>
        </w:rPr>
      </w:pPr>
      <w:r w:rsidRPr="00E92A31">
        <w:rPr>
          <w:rFonts w:asciiTheme="majorHAnsi" w:hAnsiTheme="majorHAnsi" w:cs="Calibri"/>
          <w:i w:val="0"/>
          <w:color w:val="auto"/>
          <w:sz w:val="22"/>
          <w:szCs w:val="22"/>
        </w:rPr>
        <w:t>10.</w:t>
      </w:r>
      <w:r w:rsidRPr="00E92A31">
        <w:rPr>
          <w:rFonts w:asciiTheme="majorHAnsi" w:hAnsiTheme="majorHAnsi" w:cs="Calibri"/>
          <w:i w:val="0"/>
          <w:color w:val="auto"/>
          <w:sz w:val="22"/>
          <w:szCs w:val="22"/>
          <w:lang w:val="pt-BR"/>
        </w:rPr>
        <w:t>122</w:t>
      </w:r>
      <w:r w:rsidRPr="00E92A31">
        <w:rPr>
          <w:rFonts w:asciiTheme="majorHAnsi" w:hAnsiTheme="majorHAnsi" w:cs="Calibri"/>
          <w:i w:val="0"/>
          <w:color w:val="auto"/>
          <w:sz w:val="22"/>
          <w:szCs w:val="22"/>
        </w:rPr>
        <w:t>.030</w:t>
      </w:r>
      <w:r w:rsidRPr="00E92A31">
        <w:rPr>
          <w:rFonts w:asciiTheme="majorHAnsi" w:hAnsiTheme="majorHAnsi" w:cs="Calibri"/>
          <w:i w:val="0"/>
          <w:color w:val="auto"/>
          <w:sz w:val="22"/>
          <w:szCs w:val="22"/>
          <w:lang w:val="pt-BR"/>
        </w:rPr>
        <w:t>5</w:t>
      </w:r>
      <w:r w:rsidRPr="00E92A31">
        <w:rPr>
          <w:rFonts w:asciiTheme="majorHAnsi" w:hAnsiTheme="majorHAnsi" w:cs="Calibri"/>
          <w:i w:val="0"/>
          <w:color w:val="auto"/>
          <w:sz w:val="22"/>
          <w:szCs w:val="22"/>
        </w:rPr>
        <w:t>-2.0</w:t>
      </w:r>
      <w:r w:rsidRPr="00E92A31">
        <w:rPr>
          <w:rFonts w:asciiTheme="majorHAnsi" w:hAnsiTheme="majorHAnsi" w:cs="Calibri"/>
          <w:i w:val="0"/>
          <w:color w:val="auto"/>
          <w:sz w:val="22"/>
          <w:szCs w:val="22"/>
          <w:lang w:val="pt-BR"/>
        </w:rPr>
        <w:t>23</w:t>
      </w:r>
      <w:r w:rsidRPr="00E92A31">
        <w:rPr>
          <w:rFonts w:asciiTheme="majorHAnsi" w:hAnsiTheme="majorHAnsi" w:cs="Calibri"/>
          <w:i w:val="0"/>
          <w:color w:val="auto"/>
          <w:sz w:val="22"/>
          <w:szCs w:val="22"/>
        </w:rPr>
        <w:tab/>
        <w:t xml:space="preserve">MANUT </w:t>
      </w:r>
      <w:r w:rsidRPr="00E92A31">
        <w:rPr>
          <w:rFonts w:asciiTheme="majorHAnsi" w:hAnsiTheme="majorHAnsi" w:cs="Calibri"/>
          <w:i w:val="0"/>
          <w:color w:val="auto"/>
          <w:sz w:val="22"/>
          <w:szCs w:val="22"/>
          <w:lang w:val="pt-BR"/>
        </w:rPr>
        <w:t>DA SECRETARIA MUNICIPAL</w:t>
      </w:r>
      <w:r w:rsidRPr="00E92A31">
        <w:rPr>
          <w:rFonts w:asciiTheme="majorHAnsi" w:hAnsiTheme="majorHAnsi" w:cs="Calibri"/>
          <w:i w:val="0"/>
          <w:color w:val="auto"/>
          <w:sz w:val="22"/>
          <w:szCs w:val="22"/>
        </w:rPr>
        <w:t xml:space="preserve"> DE SAUDE</w:t>
      </w:r>
    </w:p>
    <w:p w:rsidR="002B210D" w:rsidRPr="00E92A31" w:rsidRDefault="002B210D" w:rsidP="002B210D">
      <w:pPr>
        <w:jc w:val="both"/>
        <w:rPr>
          <w:rFonts w:asciiTheme="majorHAnsi" w:hAnsiTheme="majorHAnsi" w:cs="Calibri"/>
          <w:sz w:val="22"/>
          <w:szCs w:val="22"/>
        </w:rPr>
      </w:pPr>
      <w:r w:rsidRPr="00E92A31">
        <w:rPr>
          <w:rFonts w:asciiTheme="majorHAnsi" w:hAnsiTheme="majorHAnsi" w:cs="Calibri"/>
          <w:sz w:val="22"/>
          <w:szCs w:val="22"/>
        </w:rPr>
        <w:t>3.3.90.30-102000</w:t>
      </w:r>
      <w:r w:rsidRPr="00E92A31">
        <w:rPr>
          <w:rFonts w:asciiTheme="majorHAnsi" w:hAnsiTheme="majorHAnsi" w:cs="Calibri"/>
          <w:sz w:val="22"/>
          <w:szCs w:val="22"/>
        </w:rPr>
        <w:tab/>
        <w:t>MATERIAL DE CONSUMO</w:t>
      </w:r>
    </w:p>
    <w:p w:rsidR="002B210D" w:rsidRPr="00E92A31" w:rsidRDefault="002B210D" w:rsidP="002B210D">
      <w:pPr>
        <w:jc w:val="both"/>
        <w:rPr>
          <w:rFonts w:asciiTheme="majorHAnsi" w:hAnsiTheme="majorHAnsi" w:cs="Calibri"/>
          <w:sz w:val="22"/>
          <w:szCs w:val="22"/>
        </w:rPr>
      </w:pPr>
      <w:r w:rsidRPr="00E92A31">
        <w:rPr>
          <w:rFonts w:asciiTheme="majorHAnsi" w:hAnsiTheme="majorHAnsi" w:cs="Calibri"/>
          <w:sz w:val="22"/>
          <w:szCs w:val="22"/>
        </w:rPr>
        <w:t>3.3.90.30-181503</w:t>
      </w:r>
      <w:r w:rsidRPr="00E92A31">
        <w:rPr>
          <w:rFonts w:asciiTheme="majorHAnsi" w:hAnsiTheme="majorHAnsi" w:cs="Calibri"/>
          <w:sz w:val="22"/>
          <w:szCs w:val="22"/>
        </w:rPr>
        <w:tab/>
        <w:t>MATERIAL DE CONSUMO</w:t>
      </w:r>
    </w:p>
    <w:p w:rsidR="002B210D" w:rsidRPr="00E92A31" w:rsidRDefault="002B210D" w:rsidP="002B210D">
      <w:pPr>
        <w:tabs>
          <w:tab w:val="left" w:pos="2106"/>
        </w:tabs>
        <w:jc w:val="both"/>
        <w:rPr>
          <w:rFonts w:asciiTheme="majorHAnsi" w:hAnsiTheme="majorHAnsi" w:cs="Calibri"/>
          <w:color w:val="FF0000"/>
          <w:sz w:val="22"/>
          <w:szCs w:val="22"/>
        </w:rPr>
      </w:pPr>
    </w:p>
    <w:p w:rsidR="002B210D" w:rsidRPr="005A3259" w:rsidRDefault="002B210D" w:rsidP="002B210D">
      <w:pPr>
        <w:jc w:val="both"/>
        <w:rPr>
          <w:rFonts w:asciiTheme="majorHAnsi" w:hAnsiTheme="majorHAnsi" w:cs="Calibri"/>
          <w:sz w:val="22"/>
          <w:szCs w:val="22"/>
        </w:rPr>
      </w:pPr>
      <w:r w:rsidRPr="005A3259">
        <w:rPr>
          <w:rFonts w:asciiTheme="majorHAnsi" w:hAnsiTheme="majorHAnsi" w:cs="Calibri"/>
          <w:sz w:val="22"/>
          <w:szCs w:val="22"/>
        </w:rPr>
        <w:t>50</w:t>
      </w:r>
      <w:r w:rsidRPr="005A3259">
        <w:rPr>
          <w:rFonts w:asciiTheme="majorHAnsi" w:hAnsiTheme="majorHAnsi" w:cs="Calibri"/>
          <w:sz w:val="22"/>
          <w:szCs w:val="22"/>
        </w:rPr>
        <w:tab/>
      </w:r>
      <w:r w:rsidRPr="005A3259">
        <w:rPr>
          <w:rFonts w:asciiTheme="majorHAnsi" w:hAnsiTheme="majorHAnsi" w:cs="Calibri"/>
          <w:sz w:val="22"/>
          <w:szCs w:val="22"/>
        </w:rPr>
        <w:tab/>
      </w:r>
      <w:r w:rsidRPr="005A3259">
        <w:rPr>
          <w:rFonts w:asciiTheme="majorHAnsi" w:hAnsiTheme="majorHAnsi" w:cs="Calibri"/>
          <w:sz w:val="22"/>
          <w:szCs w:val="22"/>
        </w:rPr>
        <w:tab/>
        <w:t>SECRETARIA MUNICIPAL DE SAÚDE</w:t>
      </w:r>
    </w:p>
    <w:p w:rsidR="002B210D" w:rsidRPr="005A3259" w:rsidRDefault="002B210D" w:rsidP="002B210D">
      <w:pPr>
        <w:jc w:val="both"/>
        <w:rPr>
          <w:rFonts w:asciiTheme="majorHAnsi" w:hAnsiTheme="majorHAnsi" w:cs="Calibri"/>
          <w:sz w:val="22"/>
          <w:szCs w:val="22"/>
        </w:rPr>
      </w:pPr>
      <w:r w:rsidRPr="005A3259">
        <w:rPr>
          <w:rFonts w:asciiTheme="majorHAnsi" w:hAnsiTheme="majorHAnsi" w:cs="Calibri"/>
          <w:sz w:val="22"/>
          <w:szCs w:val="22"/>
        </w:rPr>
        <w:t>50.102</w:t>
      </w:r>
      <w:r w:rsidRPr="005A3259">
        <w:rPr>
          <w:rFonts w:asciiTheme="majorHAnsi" w:hAnsiTheme="majorHAnsi" w:cs="Calibri"/>
          <w:sz w:val="22"/>
          <w:szCs w:val="22"/>
        </w:rPr>
        <w:tab/>
      </w:r>
      <w:r w:rsidRPr="005A3259">
        <w:rPr>
          <w:rFonts w:asciiTheme="majorHAnsi" w:hAnsiTheme="majorHAnsi" w:cs="Calibri"/>
          <w:sz w:val="22"/>
          <w:szCs w:val="22"/>
        </w:rPr>
        <w:tab/>
      </w:r>
      <w:r w:rsidRPr="005A3259">
        <w:rPr>
          <w:rFonts w:asciiTheme="majorHAnsi" w:hAnsiTheme="majorHAnsi" w:cs="Calibri"/>
          <w:sz w:val="22"/>
          <w:szCs w:val="22"/>
        </w:rPr>
        <w:tab/>
        <w:t>FUNDO MUNICIPAL DE SAÚDE</w:t>
      </w:r>
    </w:p>
    <w:p w:rsidR="002B210D" w:rsidRPr="005A3259" w:rsidRDefault="002B210D" w:rsidP="002B210D">
      <w:pPr>
        <w:pStyle w:val="Citao"/>
        <w:rPr>
          <w:rFonts w:asciiTheme="majorHAnsi" w:hAnsiTheme="majorHAnsi" w:cs="Calibri"/>
          <w:i w:val="0"/>
          <w:color w:val="auto"/>
          <w:sz w:val="22"/>
          <w:szCs w:val="22"/>
        </w:rPr>
      </w:pPr>
      <w:r w:rsidRPr="005A3259">
        <w:rPr>
          <w:rFonts w:asciiTheme="majorHAnsi" w:hAnsiTheme="majorHAnsi" w:cs="Calibri"/>
          <w:i w:val="0"/>
          <w:color w:val="auto"/>
          <w:sz w:val="22"/>
          <w:szCs w:val="22"/>
        </w:rPr>
        <w:t>10.301.0301-2.076</w:t>
      </w:r>
      <w:r w:rsidRPr="005A3259">
        <w:rPr>
          <w:rFonts w:asciiTheme="majorHAnsi" w:hAnsiTheme="majorHAnsi" w:cs="Calibri"/>
          <w:i w:val="0"/>
          <w:color w:val="auto"/>
          <w:sz w:val="22"/>
          <w:szCs w:val="22"/>
        </w:rPr>
        <w:tab/>
        <w:t>MANUT DE UNIDADE BASICA DE SAUDE - UBS</w:t>
      </w:r>
    </w:p>
    <w:p w:rsidR="002B210D" w:rsidRPr="005A3259" w:rsidRDefault="002B210D" w:rsidP="002B210D">
      <w:pPr>
        <w:jc w:val="both"/>
        <w:rPr>
          <w:rFonts w:asciiTheme="majorHAnsi" w:hAnsiTheme="majorHAnsi" w:cs="Calibri"/>
          <w:sz w:val="22"/>
          <w:szCs w:val="22"/>
        </w:rPr>
      </w:pPr>
      <w:r w:rsidRPr="005A3259">
        <w:rPr>
          <w:rFonts w:asciiTheme="majorHAnsi" w:hAnsiTheme="majorHAnsi" w:cs="Calibri"/>
          <w:sz w:val="22"/>
          <w:szCs w:val="22"/>
        </w:rPr>
        <w:t>3.3.90.30-100000</w:t>
      </w:r>
      <w:r w:rsidRPr="005A3259">
        <w:rPr>
          <w:rFonts w:asciiTheme="majorHAnsi" w:hAnsiTheme="majorHAnsi" w:cs="Calibri"/>
          <w:sz w:val="22"/>
          <w:szCs w:val="22"/>
        </w:rPr>
        <w:tab/>
        <w:t>MATERIAL DE CONSUMO</w:t>
      </w:r>
    </w:p>
    <w:p w:rsidR="002B210D" w:rsidRPr="005A3259" w:rsidRDefault="002B210D" w:rsidP="002B210D">
      <w:pPr>
        <w:jc w:val="both"/>
        <w:rPr>
          <w:rFonts w:asciiTheme="majorHAnsi" w:hAnsiTheme="majorHAnsi" w:cs="Calibri"/>
          <w:sz w:val="22"/>
          <w:szCs w:val="22"/>
        </w:rPr>
      </w:pPr>
      <w:r w:rsidRPr="005A3259">
        <w:rPr>
          <w:rFonts w:asciiTheme="majorHAnsi" w:hAnsiTheme="majorHAnsi" w:cs="Calibri"/>
          <w:sz w:val="22"/>
          <w:szCs w:val="22"/>
        </w:rPr>
        <w:t>3.3.90.30-102000</w:t>
      </w:r>
      <w:r w:rsidRPr="005A3259">
        <w:rPr>
          <w:rFonts w:asciiTheme="majorHAnsi" w:hAnsiTheme="majorHAnsi" w:cs="Calibri"/>
          <w:sz w:val="22"/>
          <w:szCs w:val="22"/>
        </w:rPr>
        <w:tab/>
        <w:t>MATERIAL DE CONSUMO</w:t>
      </w:r>
    </w:p>
    <w:p w:rsidR="002B210D" w:rsidRPr="00283DB1" w:rsidRDefault="002B210D" w:rsidP="002B210D">
      <w:pPr>
        <w:jc w:val="both"/>
        <w:rPr>
          <w:rFonts w:asciiTheme="majorHAnsi" w:hAnsiTheme="majorHAnsi" w:cs="Calibri"/>
          <w:sz w:val="22"/>
          <w:szCs w:val="22"/>
        </w:rPr>
      </w:pPr>
      <w:r w:rsidRPr="005A3259">
        <w:rPr>
          <w:rFonts w:asciiTheme="majorHAnsi" w:hAnsiTheme="majorHAnsi" w:cs="Calibri"/>
          <w:sz w:val="22"/>
          <w:szCs w:val="22"/>
        </w:rPr>
        <w:t>3.3.90.</w:t>
      </w:r>
      <w:r w:rsidRPr="00283DB1">
        <w:rPr>
          <w:rFonts w:asciiTheme="majorHAnsi" w:hAnsiTheme="majorHAnsi" w:cs="Calibri"/>
          <w:sz w:val="22"/>
          <w:szCs w:val="22"/>
        </w:rPr>
        <w:t>30-181503</w:t>
      </w:r>
      <w:r w:rsidRPr="00283DB1">
        <w:rPr>
          <w:rFonts w:asciiTheme="majorHAnsi" w:hAnsiTheme="majorHAnsi" w:cs="Calibri"/>
          <w:sz w:val="22"/>
          <w:szCs w:val="22"/>
        </w:rPr>
        <w:tab/>
        <w:t>MATERIAL DE CONSUMO</w:t>
      </w:r>
    </w:p>
    <w:p w:rsidR="002B210D" w:rsidRPr="00283DB1" w:rsidRDefault="002B210D" w:rsidP="002B210D">
      <w:pPr>
        <w:jc w:val="both"/>
        <w:rPr>
          <w:rFonts w:asciiTheme="majorHAnsi" w:hAnsiTheme="majorHAnsi" w:cs="Calibri"/>
          <w:color w:val="FF0000"/>
          <w:sz w:val="22"/>
          <w:szCs w:val="22"/>
        </w:rPr>
      </w:pPr>
    </w:p>
    <w:p w:rsidR="002B210D" w:rsidRPr="00283DB1" w:rsidRDefault="002B210D" w:rsidP="002B210D">
      <w:pPr>
        <w:jc w:val="both"/>
        <w:rPr>
          <w:rFonts w:asciiTheme="majorHAnsi" w:hAnsiTheme="majorHAnsi" w:cs="Calibri"/>
          <w:sz w:val="22"/>
          <w:szCs w:val="22"/>
        </w:rPr>
      </w:pPr>
      <w:r w:rsidRPr="00283DB1">
        <w:rPr>
          <w:rFonts w:asciiTheme="majorHAnsi" w:hAnsiTheme="majorHAnsi" w:cs="Calibri"/>
          <w:sz w:val="22"/>
          <w:szCs w:val="22"/>
        </w:rPr>
        <w:t>50</w:t>
      </w:r>
      <w:r w:rsidRPr="00283DB1">
        <w:rPr>
          <w:rFonts w:asciiTheme="majorHAnsi" w:hAnsiTheme="majorHAnsi" w:cs="Calibri"/>
          <w:sz w:val="22"/>
          <w:szCs w:val="22"/>
        </w:rPr>
        <w:tab/>
      </w:r>
      <w:r w:rsidRPr="00283DB1">
        <w:rPr>
          <w:rFonts w:asciiTheme="majorHAnsi" w:hAnsiTheme="majorHAnsi" w:cs="Calibri"/>
          <w:sz w:val="22"/>
          <w:szCs w:val="22"/>
        </w:rPr>
        <w:tab/>
      </w:r>
      <w:r w:rsidRPr="00283DB1">
        <w:rPr>
          <w:rFonts w:asciiTheme="majorHAnsi" w:hAnsiTheme="majorHAnsi" w:cs="Calibri"/>
          <w:sz w:val="22"/>
          <w:szCs w:val="22"/>
        </w:rPr>
        <w:tab/>
        <w:t>SECRETARIA MUNICIPAL DE SAÚDE</w:t>
      </w:r>
    </w:p>
    <w:p w:rsidR="002B210D" w:rsidRPr="00572337" w:rsidRDefault="002B210D" w:rsidP="002B210D">
      <w:pPr>
        <w:jc w:val="both"/>
        <w:rPr>
          <w:rFonts w:asciiTheme="majorHAnsi" w:hAnsiTheme="majorHAnsi" w:cs="Calibri"/>
          <w:sz w:val="22"/>
          <w:szCs w:val="22"/>
        </w:rPr>
      </w:pPr>
      <w:r w:rsidRPr="00283DB1">
        <w:rPr>
          <w:rFonts w:asciiTheme="majorHAnsi" w:hAnsiTheme="majorHAnsi" w:cs="Calibri"/>
          <w:sz w:val="22"/>
          <w:szCs w:val="22"/>
        </w:rPr>
        <w:t>50</w:t>
      </w:r>
      <w:r w:rsidRPr="00572337">
        <w:rPr>
          <w:rFonts w:asciiTheme="majorHAnsi" w:hAnsiTheme="majorHAnsi" w:cs="Calibri"/>
          <w:sz w:val="22"/>
          <w:szCs w:val="22"/>
        </w:rPr>
        <w:t>.102</w:t>
      </w:r>
      <w:r w:rsidRPr="00572337">
        <w:rPr>
          <w:rFonts w:asciiTheme="majorHAnsi" w:hAnsiTheme="majorHAnsi" w:cs="Calibri"/>
          <w:sz w:val="22"/>
          <w:szCs w:val="22"/>
        </w:rPr>
        <w:tab/>
      </w:r>
      <w:r w:rsidRPr="00572337">
        <w:rPr>
          <w:rFonts w:asciiTheme="majorHAnsi" w:hAnsiTheme="majorHAnsi" w:cs="Calibri"/>
          <w:sz w:val="22"/>
          <w:szCs w:val="22"/>
        </w:rPr>
        <w:tab/>
      </w:r>
      <w:r w:rsidRPr="00572337">
        <w:rPr>
          <w:rFonts w:asciiTheme="majorHAnsi" w:hAnsiTheme="majorHAnsi" w:cs="Calibri"/>
          <w:sz w:val="22"/>
          <w:szCs w:val="22"/>
        </w:rPr>
        <w:tab/>
        <w:t>FUNDO MUNICIPAL DE SAÚDE</w:t>
      </w:r>
    </w:p>
    <w:p w:rsidR="002B210D" w:rsidRPr="00572337" w:rsidRDefault="002B210D" w:rsidP="002B210D">
      <w:pPr>
        <w:jc w:val="both"/>
        <w:rPr>
          <w:rFonts w:asciiTheme="majorHAnsi" w:hAnsiTheme="majorHAnsi" w:cs="Calibri"/>
          <w:sz w:val="22"/>
          <w:szCs w:val="22"/>
        </w:rPr>
      </w:pPr>
      <w:r w:rsidRPr="00572337">
        <w:rPr>
          <w:rFonts w:asciiTheme="majorHAnsi" w:hAnsiTheme="majorHAnsi" w:cs="Calibri"/>
          <w:sz w:val="22"/>
          <w:szCs w:val="22"/>
        </w:rPr>
        <w:t>10.301.0301-2.077</w:t>
      </w:r>
      <w:r w:rsidRPr="00572337">
        <w:rPr>
          <w:rFonts w:asciiTheme="majorHAnsi" w:hAnsiTheme="majorHAnsi" w:cs="Calibri"/>
          <w:sz w:val="22"/>
          <w:szCs w:val="22"/>
        </w:rPr>
        <w:tab/>
        <w:t>MANUTENÇÃO DA UNIDADE SAUDE DA FAMILIA – PSF</w:t>
      </w:r>
    </w:p>
    <w:p w:rsidR="002B210D" w:rsidRPr="00572337" w:rsidRDefault="002B210D" w:rsidP="002B210D">
      <w:pPr>
        <w:jc w:val="both"/>
        <w:rPr>
          <w:rFonts w:asciiTheme="majorHAnsi" w:hAnsiTheme="majorHAnsi" w:cs="Calibri"/>
          <w:sz w:val="22"/>
          <w:szCs w:val="22"/>
        </w:rPr>
      </w:pPr>
      <w:r w:rsidRPr="00572337">
        <w:rPr>
          <w:rFonts w:asciiTheme="majorHAnsi" w:hAnsiTheme="majorHAnsi" w:cs="Calibri"/>
          <w:sz w:val="22"/>
          <w:szCs w:val="22"/>
        </w:rPr>
        <w:t>3.3.90.30-100000</w:t>
      </w:r>
      <w:r w:rsidRPr="00572337">
        <w:rPr>
          <w:rFonts w:asciiTheme="majorHAnsi" w:hAnsiTheme="majorHAnsi" w:cs="Calibri"/>
          <w:sz w:val="22"/>
          <w:szCs w:val="22"/>
        </w:rPr>
        <w:tab/>
        <w:t>MATERIAL DE CONSUMO</w:t>
      </w:r>
    </w:p>
    <w:p w:rsidR="002B210D" w:rsidRPr="00AA061B" w:rsidRDefault="002B210D" w:rsidP="002B210D">
      <w:pPr>
        <w:jc w:val="both"/>
        <w:rPr>
          <w:rFonts w:asciiTheme="majorHAnsi" w:hAnsiTheme="majorHAnsi" w:cs="Calibri"/>
          <w:sz w:val="22"/>
          <w:szCs w:val="22"/>
        </w:rPr>
      </w:pPr>
      <w:r w:rsidRPr="00AA061B">
        <w:rPr>
          <w:rFonts w:asciiTheme="majorHAnsi" w:hAnsiTheme="majorHAnsi" w:cs="Calibri"/>
          <w:sz w:val="22"/>
          <w:szCs w:val="22"/>
        </w:rPr>
        <w:t>3.3.90.30-114009</w:t>
      </w:r>
      <w:r w:rsidRPr="00AA061B">
        <w:rPr>
          <w:rFonts w:asciiTheme="majorHAnsi" w:hAnsiTheme="majorHAnsi" w:cs="Calibri"/>
          <w:sz w:val="22"/>
          <w:szCs w:val="22"/>
        </w:rPr>
        <w:tab/>
        <w:t>MATERIAL DE CONSUMO</w:t>
      </w:r>
    </w:p>
    <w:p w:rsidR="002B210D" w:rsidRPr="00572337" w:rsidRDefault="002B210D" w:rsidP="002B210D">
      <w:pPr>
        <w:jc w:val="both"/>
        <w:rPr>
          <w:rFonts w:asciiTheme="majorHAnsi" w:hAnsiTheme="majorHAnsi" w:cs="Calibri"/>
          <w:sz w:val="22"/>
          <w:szCs w:val="22"/>
        </w:rPr>
      </w:pPr>
      <w:r w:rsidRPr="00572337">
        <w:rPr>
          <w:rFonts w:asciiTheme="majorHAnsi" w:hAnsiTheme="majorHAnsi" w:cs="Calibri"/>
          <w:sz w:val="22"/>
          <w:szCs w:val="22"/>
        </w:rPr>
        <w:t xml:space="preserve">3.3.90.30-181503 </w:t>
      </w:r>
      <w:r w:rsidRPr="00572337">
        <w:rPr>
          <w:rFonts w:asciiTheme="majorHAnsi" w:hAnsiTheme="majorHAnsi" w:cs="Calibri"/>
          <w:sz w:val="22"/>
          <w:szCs w:val="22"/>
        </w:rPr>
        <w:tab/>
        <w:t>MATERIAL DE CONSUMO</w:t>
      </w:r>
    </w:p>
    <w:p w:rsidR="002B210D" w:rsidRPr="00960218" w:rsidRDefault="002B210D" w:rsidP="002B210D">
      <w:pPr>
        <w:jc w:val="both"/>
        <w:rPr>
          <w:rFonts w:asciiTheme="majorHAnsi" w:hAnsiTheme="majorHAnsi" w:cs="Calibri"/>
          <w:sz w:val="22"/>
          <w:szCs w:val="22"/>
        </w:rPr>
      </w:pPr>
      <w:r w:rsidRPr="00572337">
        <w:rPr>
          <w:rFonts w:asciiTheme="majorHAnsi" w:hAnsiTheme="majorHAnsi" w:cs="Calibri"/>
          <w:sz w:val="22"/>
          <w:szCs w:val="22"/>
        </w:rPr>
        <w:t>3.3.90.30-131009</w:t>
      </w:r>
      <w:r w:rsidRPr="00572337">
        <w:rPr>
          <w:rFonts w:asciiTheme="majorHAnsi" w:hAnsiTheme="majorHAnsi" w:cs="Calibri"/>
          <w:sz w:val="22"/>
          <w:szCs w:val="22"/>
        </w:rPr>
        <w:tab/>
      </w:r>
      <w:r w:rsidRPr="00960218">
        <w:rPr>
          <w:rFonts w:asciiTheme="majorHAnsi" w:hAnsiTheme="majorHAnsi" w:cs="Calibri"/>
          <w:sz w:val="22"/>
          <w:szCs w:val="22"/>
        </w:rPr>
        <w:t>MATERIAL DE CONSUMO</w:t>
      </w:r>
    </w:p>
    <w:p w:rsidR="002B210D" w:rsidRPr="00960218" w:rsidRDefault="002B210D" w:rsidP="002B210D">
      <w:pPr>
        <w:jc w:val="both"/>
        <w:rPr>
          <w:rFonts w:asciiTheme="majorHAnsi" w:hAnsiTheme="majorHAnsi" w:cs="Calibri"/>
          <w:sz w:val="22"/>
          <w:szCs w:val="22"/>
        </w:rPr>
      </w:pPr>
    </w:p>
    <w:p w:rsidR="002B210D" w:rsidRPr="00960218" w:rsidRDefault="002B210D" w:rsidP="002B210D">
      <w:pPr>
        <w:jc w:val="both"/>
        <w:rPr>
          <w:rFonts w:asciiTheme="majorHAnsi" w:hAnsiTheme="majorHAnsi" w:cs="Calibri"/>
          <w:sz w:val="22"/>
          <w:szCs w:val="22"/>
        </w:rPr>
      </w:pPr>
      <w:r w:rsidRPr="00960218">
        <w:rPr>
          <w:rFonts w:asciiTheme="majorHAnsi" w:hAnsiTheme="majorHAnsi" w:cs="Calibri"/>
          <w:sz w:val="22"/>
          <w:szCs w:val="22"/>
        </w:rPr>
        <w:t>50</w:t>
      </w:r>
      <w:r w:rsidRPr="00960218">
        <w:rPr>
          <w:rFonts w:asciiTheme="majorHAnsi" w:hAnsiTheme="majorHAnsi" w:cs="Calibri"/>
          <w:sz w:val="22"/>
          <w:szCs w:val="22"/>
        </w:rPr>
        <w:tab/>
      </w:r>
      <w:r>
        <w:rPr>
          <w:rFonts w:asciiTheme="majorHAnsi" w:hAnsiTheme="majorHAnsi" w:cs="Calibri"/>
          <w:sz w:val="22"/>
          <w:szCs w:val="22"/>
        </w:rPr>
        <w:tab/>
      </w:r>
      <w:r w:rsidRPr="00960218">
        <w:rPr>
          <w:rFonts w:asciiTheme="majorHAnsi" w:hAnsiTheme="majorHAnsi" w:cs="Calibri"/>
          <w:sz w:val="22"/>
          <w:szCs w:val="22"/>
        </w:rPr>
        <w:tab/>
        <w:t>SECRETARIA MUNICIPAL DE SAÚDE</w:t>
      </w:r>
    </w:p>
    <w:p w:rsidR="002B210D" w:rsidRPr="00960218" w:rsidRDefault="002B210D" w:rsidP="002B210D">
      <w:pPr>
        <w:jc w:val="both"/>
        <w:rPr>
          <w:rFonts w:asciiTheme="majorHAnsi" w:hAnsiTheme="majorHAnsi" w:cs="Calibri"/>
          <w:sz w:val="22"/>
          <w:szCs w:val="22"/>
        </w:rPr>
      </w:pPr>
      <w:r w:rsidRPr="00960218">
        <w:rPr>
          <w:rFonts w:asciiTheme="majorHAnsi" w:hAnsiTheme="majorHAnsi" w:cs="Calibri"/>
          <w:sz w:val="22"/>
          <w:szCs w:val="22"/>
        </w:rPr>
        <w:t>50.102</w:t>
      </w:r>
      <w:r w:rsidRPr="00960218">
        <w:rPr>
          <w:rFonts w:asciiTheme="majorHAnsi" w:hAnsiTheme="majorHAnsi" w:cs="Calibri"/>
          <w:sz w:val="22"/>
          <w:szCs w:val="22"/>
        </w:rPr>
        <w:tab/>
      </w:r>
      <w:r w:rsidRPr="00960218">
        <w:rPr>
          <w:rFonts w:asciiTheme="majorHAnsi" w:hAnsiTheme="majorHAnsi" w:cs="Calibri"/>
          <w:sz w:val="22"/>
          <w:szCs w:val="22"/>
        </w:rPr>
        <w:tab/>
      </w:r>
      <w:r w:rsidRPr="00960218">
        <w:rPr>
          <w:rFonts w:asciiTheme="majorHAnsi" w:hAnsiTheme="majorHAnsi" w:cs="Calibri"/>
          <w:sz w:val="22"/>
          <w:szCs w:val="22"/>
        </w:rPr>
        <w:tab/>
        <w:t>FUNDO MUNICIPAL DE SAÚDE</w:t>
      </w:r>
    </w:p>
    <w:p w:rsidR="002B210D" w:rsidRPr="00960218" w:rsidRDefault="002B210D" w:rsidP="002B210D">
      <w:pPr>
        <w:jc w:val="both"/>
        <w:rPr>
          <w:rFonts w:asciiTheme="majorHAnsi" w:hAnsiTheme="majorHAnsi" w:cs="Calibri"/>
          <w:sz w:val="22"/>
          <w:szCs w:val="22"/>
        </w:rPr>
      </w:pPr>
      <w:r w:rsidRPr="00960218">
        <w:rPr>
          <w:rFonts w:asciiTheme="majorHAnsi" w:hAnsiTheme="majorHAnsi" w:cs="Calibri"/>
          <w:sz w:val="22"/>
          <w:szCs w:val="22"/>
        </w:rPr>
        <w:t>10.302.0302-2.080</w:t>
      </w:r>
      <w:r w:rsidRPr="00960218">
        <w:rPr>
          <w:rFonts w:asciiTheme="majorHAnsi" w:hAnsiTheme="majorHAnsi" w:cs="Calibri"/>
          <w:sz w:val="22"/>
          <w:szCs w:val="22"/>
        </w:rPr>
        <w:tab/>
        <w:t>MANUT/HOSPITAL MUN. MÉDIA/ALTA COMPLEX. AMB E HOSPITALAR</w:t>
      </w:r>
    </w:p>
    <w:p w:rsidR="002B210D" w:rsidRPr="00960218" w:rsidRDefault="002B210D" w:rsidP="002B210D">
      <w:pPr>
        <w:jc w:val="both"/>
        <w:rPr>
          <w:rFonts w:asciiTheme="majorHAnsi" w:hAnsiTheme="majorHAnsi" w:cs="Calibri"/>
          <w:sz w:val="22"/>
          <w:szCs w:val="22"/>
        </w:rPr>
      </w:pPr>
      <w:r w:rsidRPr="00960218">
        <w:rPr>
          <w:rFonts w:asciiTheme="majorHAnsi" w:hAnsiTheme="majorHAnsi" w:cs="Calibri"/>
          <w:sz w:val="22"/>
          <w:szCs w:val="22"/>
        </w:rPr>
        <w:t>3.3.90.30-100000</w:t>
      </w:r>
      <w:r w:rsidRPr="00960218">
        <w:rPr>
          <w:rFonts w:asciiTheme="majorHAnsi" w:hAnsiTheme="majorHAnsi" w:cs="Calibri"/>
          <w:sz w:val="22"/>
          <w:szCs w:val="22"/>
        </w:rPr>
        <w:tab/>
        <w:t>MATERIAL DE CONSUMO</w:t>
      </w:r>
    </w:p>
    <w:p w:rsidR="002B210D" w:rsidRPr="00960218" w:rsidRDefault="002B210D" w:rsidP="002B210D">
      <w:pPr>
        <w:jc w:val="both"/>
        <w:rPr>
          <w:rFonts w:asciiTheme="majorHAnsi" w:hAnsiTheme="majorHAnsi" w:cs="Calibri"/>
          <w:sz w:val="22"/>
          <w:szCs w:val="22"/>
        </w:rPr>
      </w:pPr>
      <w:r w:rsidRPr="00960218">
        <w:rPr>
          <w:rFonts w:asciiTheme="majorHAnsi" w:hAnsiTheme="majorHAnsi" w:cs="Calibri"/>
          <w:sz w:val="22"/>
          <w:szCs w:val="22"/>
        </w:rPr>
        <w:t>3.3.90.30-102000</w:t>
      </w:r>
      <w:r w:rsidRPr="00960218">
        <w:rPr>
          <w:rFonts w:asciiTheme="majorHAnsi" w:hAnsiTheme="majorHAnsi" w:cs="Calibri"/>
          <w:sz w:val="22"/>
          <w:szCs w:val="22"/>
        </w:rPr>
        <w:tab/>
        <w:t>MATERIAL DE CONSUMO</w:t>
      </w:r>
    </w:p>
    <w:p w:rsidR="002B210D" w:rsidRPr="00960218" w:rsidRDefault="002B210D" w:rsidP="002B210D">
      <w:pPr>
        <w:jc w:val="both"/>
        <w:rPr>
          <w:rFonts w:asciiTheme="majorHAnsi" w:hAnsiTheme="majorHAnsi" w:cs="Calibri"/>
          <w:sz w:val="22"/>
          <w:szCs w:val="22"/>
        </w:rPr>
      </w:pPr>
      <w:r w:rsidRPr="00960218">
        <w:rPr>
          <w:rFonts w:asciiTheme="majorHAnsi" w:hAnsiTheme="majorHAnsi" w:cs="Calibri"/>
          <w:sz w:val="22"/>
          <w:szCs w:val="22"/>
        </w:rPr>
        <w:t>3.3.90.30-181503</w:t>
      </w:r>
      <w:r w:rsidRPr="00960218">
        <w:rPr>
          <w:rFonts w:asciiTheme="majorHAnsi" w:hAnsiTheme="majorHAnsi" w:cs="Calibri"/>
          <w:sz w:val="22"/>
          <w:szCs w:val="22"/>
        </w:rPr>
        <w:tab/>
        <w:t>MATERIAL DE CONSUMO</w:t>
      </w:r>
    </w:p>
    <w:p w:rsidR="002B210D" w:rsidRDefault="002B210D" w:rsidP="002B210D">
      <w:pPr>
        <w:jc w:val="both"/>
        <w:rPr>
          <w:rFonts w:asciiTheme="majorHAnsi" w:hAnsiTheme="majorHAnsi" w:cs="Calibri"/>
          <w:sz w:val="22"/>
          <w:szCs w:val="22"/>
          <w:highlight w:val="yellow"/>
        </w:rPr>
      </w:pPr>
    </w:p>
    <w:p w:rsidR="002B210D" w:rsidRPr="00960218" w:rsidRDefault="002B210D" w:rsidP="002B210D">
      <w:pPr>
        <w:jc w:val="both"/>
        <w:rPr>
          <w:rFonts w:asciiTheme="majorHAnsi" w:hAnsiTheme="majorHAnsi" w:cs="Calibri"/>
          <w:sz w:val="22"/>
          <w:szCs w:val="22"/>
        </w:rPr>
      </w:pPr>
      <w:r w:rsidRPr="00960218">
        <w:rPr>
          <w:rFonts w:asciiTheme="majorHAnsi" w:hAnsiTheme="majorHAnsi" w:cs="Calibri"/>
          <w:sz w:val="22"/>
          <w:szCs w:val="22"/>
        </w:rPr>
        <w:t>50</w:t>
      </w:r>
      <w:r w:rsidRPr="00960218">
        <w:rPr>
          <w:rFonts w:asciiTheme="majorHAnsi" w:hAnsiTheme="majorHAnsi" w:cs="Calibri"/>
          <w:sz w:val="22"/>
          <w:szCs w:val="22"/>
        </w:rPr>
        <w:tab/>
      </w:r>
      <w:r>
        <w:rPr>
          <w:rFonts w:asciiTheme="majorHAnsi" w:hAnsiTheme="majorHAnsi" w:cs="Calibri"/>
          <w:sz w:val="22"/>
          <w:szCs w:val="22"/>
        </w:rPr>
        <w:tab/>
      </w:r>
      <w:r w:rsidRPr="00960218">
        <w:rPr>
          <w:rFonts w:asciiTheme="majorHAnsi" w:hAnsiTheme="majorHAnsi" w:cs="Calibri"/>
          <w:sz w:val="22"/>
          <w:szCs w:val="22"/>
        </w:rPr>
        <w:tab/>
        <w:t>SECRETARIA MUNICIPAL DE SAÚDE</w:t>
      </w:r>
    </w:p>
    <w:p w:rsidR="002B210D" w:rsidRPr="00960218" w:rsidRDefault="002B210D" w:rsidP="002B210D">
      <w:pPr>
        <w:jc w:val="both"/>
        <w:rPr>
          <w:rFonts w:asciiTheme="majorHAnsi" w:hAnsiTheme="majorHAnsi" w:cs="Calibri"/>
          <w:sz w:val="22"/>
          <w:szCs w:val="22"/>
        </w:rPr>
      </w:pPr>
      <w:r w:rsidRPr="00960218">
        <w:rPr>
          <w:rFonts w:asciiTheme="majorHAnsi" w:hAnsiTheme="majorHAnsi" w:cs="Calibri"/>
          <w:sz w:val="22"/>
          <w:szCs w:val="22"/>
        </w:rPr>
        <w:t>50.102</w:t>
      </w:r>
      <w:r w:rsidRPr="00960218">
        <w:rPr>
          <w:rFonts w:asciiTheme="majorHAnsi" w:hAnsiTheme="majorHAnsi" w:cs="Calibri"/>
          <w:sz w:val="22"/>
          <w:szCs w:val="22"/>
        </w:rPr>
        <w:tab/>
      </w:r>
      <w:r w:rsidRPr="00960218">
        <w:rPr>
          <w:rFonts w:asciiTheme="majorHAnsi" w:hAnsiTheme="majorHAnsi" w:cs="Calibri"/>
          <w:sz w:val="22"/>
          <w:szCs w:val="22"/>
        </w:rPr>
        <w:tab/>
      </w:r>
      <w:r w:rsidRPr="00960218">
        <w:rPr>
          <w:rFonts w:asciiTheme="majorHAnsi" w:hAnsiTheme="majorHAnsi" w:cs="Calibri"/>
          <w:sz w:val="22"/>
          <w:szCs w:val="22"/>
        </w:rPr>
        <w:tab/>
        <w:t>FUNDO MUNICIPAL DE SAÚDE</w:t>
      </w:r>
    </w:p>
    <w:p w:rsidR="002B210D" w:rsidRPr="00960218" w:rsidRDefault="002B210D" w:rsidP="002B210D">
      <w:pPr>
        <w:jc w:val="both"/>
        <w:rPr>
          <w:rFonts w:asciiTheme="majorHAnsi" w:hAnsiTheme="majorHAnsi" w:cs="Calibri"/>
          <w:sz w:val="22"/>
          <w:szCs w:val="22"/>
        </w:rPr>
      </w:pPr>
      <w:r w:rsidRPr="00960218">
        <w:rPr>
          <w:rFonts w:asciiTheme="majorHAnsi" w:hAnsiTheme="majorHAnsi" w:cs="Calibri"/>
          <w:sz w:val="22"/>
          <w:szCs w:val="22"/>
        </w:rPr>
        <w:t>10.30</w:t>
      </w:r>
      <w:r>
        <w:rPr>
          <w:rFonts w:asciiTheme="majorHAnsi" w:hAnsiTheme="majorHAnsi" w:cs="Calibri"/>
          <w:sz w:val="22"/>
          <w:szCs w:val="22"/>
        </w:rPr>
        <w:t>5</w:t>
      </w:r>
      <w:r w:rsidRPr="00960218">
        <w:rPr>
          <w:rFonts w:asciiTheme="majorHAnsi" w:hAnsiTheme="majorHAnsi" w:cs="Calibri"/>
          <w:sz w:val="22"/>
          <w:szCs w:val="22"/>
        </w:rPr>
        <w:t>.030</w:t>
      </w:r>
      <w:r>
        <w:rPr>
          <w:rFonts w:asciiTheme="majorHAnsi" w:hAnsiTheme="majorHAnsi" w:cs="Calibri"/>
          <w:sz w:val="22"/>
          <w:szCs w:val="22"/>
        </w:rPr>
        <w:t>4</w:t>
      </w:r>
      <w:r w:rsidRPr="00960218">
        <w:rPr>
          <w:rFonts w:asciiTheme="majorHAnsi" w:hAnsiTheme="majorHAnsi" w:cs="Calibri"/>
          <w:sz w:val="22"/>
          <w:szCs w:val="22"/>
        </w:rPr>
        <w:t>-2.08</w:t>
      </w:r>
      <w:r>
        <w:rPr>
          <w:rFonts w:asciiTheme="majorHAnsi" w:hAnsiTheme="majorHAnsi" w:cs="Calibri"/>
          <w:sz w:val="22"/>
          <w:szCs w:val="22"/>
        </w:rPr>
        <w:t>2</w:t>
      </w:r>
      <w:r w:rsidRPr="00960218">
        <w:rPr>
          <w:rFonts w:asciiTheme="majorHAnsi" w:hAnsiTheme="majorHAnsi" w:cs="Calibri"/>
          <w:sz w:val="22"/>
          <w:szCs w:val="22"/>
        </w:rPr>
        <w:tab/>
        <w:t>MANUT</w:t>
      </w:r>
      <w:r>
        <w:rPr>
          <w:rFonts w:asciiTheme="majorHAnsi" w:hAnsiTheme="majorHAnsi" w:cs="Calibri"/>
          <w:sz w:val="22"/>
          <w:szCs w:val="22"/>
        </w:rPr>
        <w:t>. VIGILANCIA E PROMOÇÃO DA SAÚDE - PFVPS</w:t>
      </w:r>
    </w:p>
    <w:p w:rsidR="002B210D" w:rsidRPr="00960218" w:rsidRDefault="002B210D" w:rsidP="002B210D">
      <w:pPr>
        <w:jc w:val="both"/>
        <w:rPr>
          <w:rFonts w:asciiTheme="majorHAnsi" w:hAnsiTheme="majorHAnsi" w:cs="Calibri"/>
          <w:sz w:val="22"/>
          <w:szCs w:val="22"/>
        </w:rPr>
      </w:pPr>
      <w:r w:rsidRPr="00960218">
        <w:rPr>
          <w:rFonts w:asciiTheme="majorHAnsi" w:hAnsiTheme="majorHAnsi" w:cs="Calibri"/>
          <w:sz w:val="22"/>
          <w:szCs w:val="22"/>
        </w:rPr>
        <w:t>3.3.90.30-102000</w:t>
      </w:r>
      <w:r w:rsidRPr="00960218">
        <w:rPr>
          <w:rFonts w:asciiTheme="majorHAnsi" w:hAnsiTheme="majorHAnsi" w:cs="Calibri"/>
          <w:sz w:val="22"/>
          <w:szCs w:val="22"/>
        </w:rPr>
        <w:tab/>
        <w:t>MATERIAL DE CONSUMO</w:t>
      </w:r>
    </w:p>
    <w:p w:rsidR="002B210D" w:rsidRDefault="002B210D" w:rsidP="002B210D">
      <w:pPr>
        <w:jc w:val="both"/>
        <w:rPr>
          <w:rFonts w:asciiTheme="majorHAnsi" w:hAnsiTheme="majorHAnsi" w:cs="Calibri"/>
          <w:sz w:val="22"/>
          <w:szCs w:val="22"/>
        </w:rPr>
      </w:pPr>
      <w:r w:rsidRPr="00960218">
        <w:rPr>
          <w:rFonts w:asciiTheme="majorHAnsi" w:hAnsiTheme="majorHAnsi" w:cs="Calibri"/>
          <w:sz w:val="22"/>
          <w:szCs w:val="22"/>
        </w:rPr>
        <w:t>3.3.90.30-</w:t>
      </w:r>
      <w:r>
        <w:rPr>
          <w:rFonts w:asciiTheme="majorHAnsi" w:hAnsiTheme="majorHAnsi" w:cs="Calibri"/>
          <w:sz w:val="22"/>
          <w:szCs w:val="22"/>
        </w:rPr>
        <w:t>114012</w:t>
      </w:r>
      <w:r w:rsidRPr="00960218">
        <w:rPr>
          <w:rFonts w:asciiTheme="majorHAnsi" w:hAnsiTheme="majorHAnsi" w:cs="Calibri"/>
          <w:sz w:val="22"/>
          <w:szCs w:val="22"/>
        </w:rPr>
        <w:tab/>
        <w:t>MATERIAL DE CONSUMO</w:t>
      </w:r>
    </w:p>
    <w:p w:rsidR="002B210D" w:rsidRDefault="002B210D" w:rsidP="002B210D">
      <w:pPr>
        <w:jc w:val="both"/>
        <w:rPr>
          <w:rFonts w:asciiTheme="majorHAnsi" w:hAnsiTheme="majorHAnsi" w:cs="Calibri"/>
          <w:sz w:val="22"/>
          <w:szCs w:val="22"/>
        </w:rPr>
      </w:pPr>
    </w:p>
    <w:p w:rsidR="002B210D" w:rsidRPr="00960218" w:rsidRDefault="002B210D" w:rsidP="002B210D">
      <w:pPr>
        <w:jc w:val="both"/>
        <w:rPr>
          <w:rFonts w:asciiTheme="majorHAnsi" w:hAnsiTheme="majorHAnsi" w:cs="Calibri"/>
          <w:sz w:val="22"/>
          <w:szCs w:val="22"/>
        </w:rPr>
      </w:pPr>
      <w:r w:rsidRPr="00960218">
        <w:rPr>
          <w:rFonts w:asciiTheme="majorHAnsi" w:hAnsiTheme="majorHAnsi" w:cs="Calibri"/>
          <w:sz w:val="22"/>
          <w:szCs w:val="22"/>
        </w:rPr>
        <w:t>50</w:t>
      </w:r>
      <w:r w:rsidRPr="00960218">
        <w:rPr>
          <w:rFonts w:asciiTheme="majorHAnsi" w:hAnsiTheme="majorHAnsi" w:cs="Calibri"/>
          <w:sz w:val="22"/>
          <w:szCs w:val="22"/>
        </w:rPr>
        <w:tab/>
      </w:r>
      <w:r>
        <w:rPr>
          <w:rFonts w:asciiTheme="majorHAnsi" w:hAnsiTheme="majorHAnsi" w:cs="Calibri"/>
          <w:sz w:val="22"/>
          <w:szCs w:val="22"/>
        </w:rPr>
        <w:tab/>
      </w:r>
      <w:r w:rsidRPr="00960218">
        <w:rPr>
          <w:rFonts w:asciiTheme="majorHAnsi" w:hAnsiTheme="majorHAnsi" w:cs="Calibri"/>
          <w:sz w:val="22"/>
          <w:szCs w:val="22"/>
        </w:rPr>
        <w:tab/>
        <w:t>SECRETARIA MUNICIPAL DE SAÚDE</w:t>
      </w:r>
    </w:p>
    <w:p w:rsidR="002B210D" w:rsidRPr="00960218" w:rsidRDefault="002B210D" w:rsidP="002B210D">
      <w:pPr>
        <w:jc w:val="both"/>
        <w:rPr>
          <w:rFonts w:asciiTheme="majorHAnsi" w:hAnsiTheme="majorHAnsi" w:cs="Calibri"/>
          <w:sz w:val="22"/>
          <w:szCs w:val="22"/>
        </w:rPr>
      </w:pPr>
      <w:r w:rsidRPr="00960218">
        <w:rPr>
          <w:rFonts w:asciiTheme="majorHAnsi" w:hAnsiTheme="majorHAnsi" w:cs="Calibri"/>
          <w:sz w:val="22"/>
          <w:szCs w:val="22"/>
        </w:rPr>
        <w:t>50.102</w:t>
      </w:r>
      <w:r w:rsidRPr="00960218">
        <w:rPr>
          <w:rFonts w:asciiTheme="majorHAnsi" w:hAnsiTheme="majorHAnsi" w:cs="Calibri"/>
          <w:sz w:val="22"/>
          <w:szCs w:val="22"/>
        </w:rPr>
        <w:tab/>
      </w:r>
      <w:r w:rsidRPr="00960218">
        <w:rPr>
          <w:rFonts w:asciiTheme="majorHAnsi" w:hAnsiTheme="majorHAnsi" w:cs="Calibri"/>
          <w:sz w:val="22"/>
          <w:szCs w:val="22"/>
        </w:rPr>
        <w:tab/>
      </w:r>
      <w:r w:rsidRPr="00960218">
        <w:rPr>
          <w:rFonts w:asciiTheme="majorHAnsi" w:hAnsiTheme="majorHAnsi" w:cs="Calibri"/>
          <w:sz w:val="22"/>
          <w:szCs w:val="22"/>
        </w:rPr>
        <w:tab/>
        <w:t>FUNDO MUNICIPAL DE SAÚDE</w:t>
      </w:r>
    </w:p>
    <w:p w:rsidR="002B210D" w:rsidRPr="00960218" w:rsidRDefault="002B210D" w:rsidP="002B210D">
      <w:pPr>
        <w:jc w:val="both"/>
        <w:rPr>
          <w:rFonts w:asciiTheme="majorHAnsi" w:hAnsiTheme="majorHAnsi" w:cs="Calibri"/>
          <w:sz w:val="22"/>
          <w:szCs w:val="22"/>
        </w:rPr>
      </w:pPr>
      <w:r w:rsidRPr="00960218">
        <w:rPr>
          <w:rFonts w:asciiTheme="majorHAnsi" w:hAnsiTheme="majorHAnsi" w:cs="Calibri"/>
          <w:sz w:val="22"/>
          <w:szCs w:val="22"/>
        </w:rPr>
        <w:t>10.30</w:t>
      </w:r>
      <w:r>
        <w:rPr>
          <w:rFonts w:asciiTheme="majorHAnsi" w:hAnsiTheme="majorHAnsi" w:cs="Calibri"/>
          <w:sz w:val="22"/>
          <w:szCs w:val="22"/>
        </w:rPr>
        <w:t>4</w:t>
      </w:r>
      <w:r w:rsidRPr="00960218">
        <w:rPr>
          <w:rFonts w:asciiTheme="majorHAnsi" w:hAnsiTheme="majorHAnsi" w:cs="Calibri"/>
          <w:sz w:val="22"/>
          <w:szCs w:val="22"/>
        </w:rPr>
        <w:t>.030</w:t>
      </w:r>
      <w:r>
        <w:rPr>
          <w:rFonts w:asciiTheme="majorHAnsi" w:hAnsiTheme="majorHAnsi" w:cs="Calibri"/>
          <w:sz w:val="22"/>
          <w:szCs w:val="22"/>
        </w:rPr>
        <w:t>4</w:t>
      </w:r>
      <w:r w:rsidRPr="00960218">
        <w:rPr>
          <w:rFonts w:asciiTheme="majorHAnsi" w:hAnsiTheme="majorHAnsi" w:cs="Calibri"/>
          <w:sz w:val="22"/>
          <w:szCs w:val="22"/>
        </w:rPr>
        <w:t>-2.08</w:t>
      </w:r>
      <w:r>
        <w:rPr>
          <w:rFonts w:asciiTheme="majorHAnsi" w:hAnsiTheme="majorHAnsi" w:cs="Calibri"/>
          <w:sz w:val="22"/>
          <w:szCs w:val="22"/>
        </w:rPr>
        <w:t>1</w:t>
      </w:r>
      <w:r w:rsidRPr="00960218">
        <w:rPr>
          <w:rFonts w:asciiTheme="majorHAnsi" w:hAnsiTheme="majorHAnsi" w:cs="Calibri"/>
          <w:sz w:val="22"/>
          <w:szCs w:val="22"/>
        </w:rPr>
        <w:tab/>
        <w:t>MANUT</w:t>
      </w:r>
      <w:r>
        <w:rPr>
          <w:rFonts w:asciiTheme="majorHAnsi" w:hAnsiTheme="majorHAnsi" w:cs="Calibri"/>
          <w:sz w:val="22"/>
          <w:szCs w:val="22"/>
        </w:rPr>
        <w:t>. VIGILANCIA SANITARIA - PFVISA</w:t>
      </w:r>
    </w:p>
    <w:p w:rsidR="002B210D" w:rsidRPr="00960218" w:rsidRDefault="002B210D" w:rsidP="002B210D">
      <w:pPr>
        <w:jc w:val="both"/>
        <w:rPr>
          <w:rFonts w:asciiTheme="majorHAnsi" w:hAnsiTheme="majorHAnsi" w:cs="Calibri"/>
          <w:sz w:val="22"/>
          <w:szCs w:val="22"/>
        </w:rPr>
      </w:pPr>
      <w:r w:rsidRPr="00960218">
        <w:rPr>
          <w:rFonts w:asciiTheme="majorHAnsi" w:hAnsiTheme="majorHAnsi" w:cs="Calibri"/>
          <w:sz w:val="22"/>
          <w:szCs w:val="22"/>
        </w:rPr>
        <w:t>3.3.90.30-102000</w:t>
      </w:r>
      <w:r w:rsidRPr="00960218">
        <w:rPr>
          <w:rFonts w:asciiTheme="majorHAnsi" w:hAnsiTheme="majorHAnsi" w:cs="Calibri"/>
          <w:sz w:val="22"/>
          <w:szCs w:val="22"/>
        </w:rPr>
        <w:tab/>
        <w:t>MATERIAL DE CONSUMO</w:t>
      </w:r>
    </w:p>
    <w:p w:rsidR="002B210D" w:rsidRPr="00D46B7A" w:rsidRDefault="002B210D" w:rsidP="002B210D">
      <w:pPr>
        <w:jc w:val="both"/>
        <w:rPr>
          <w:rFonts w:asciiTheme="majorHAnsi" w:hAnsiTheme="majorHAnsi" w:cs="Calibri"/>
          <w:sz w:val="22"/>
          <w:szCs w:val="22"/>
        </w:rPr>
      </w:pPr>
      <w:r w:rsidRPr="00960218">
        <w:rPr>
          <w:rFonts w:asciiTheme="majorHAnsi" w:hAnsiTheme="majorHAnsi" w:cs="Calibri"/>
          <w:sz w:val="22"/>
          <w:szCs w:val="22"/>
        </w:rPr>
        <w:t>3.3.90.30-</w:t>
      </w:r>
      <w:r>
        <w:rPr>
          <w:rFonts w:asciiTheme="majorHAnsi" w:hAnsiTheme="majorHAnsi" w:cs="Calibri"/>
          <w:sz w:val="22"/>
          <w:szCs w:val="22"/>
        </w:rPr>
        <w:t>114012</w:t>
      </w:r>
      <w:r w:rsidRPr="00960218">
        <w:rPr>
          <w:rFonts w:asciiTheme="majorHAnsi" w:hAnsiTheme="majorHAnsi" w:cs="Calibri"/>
          <w:sz w:val="22"/>
          <w:szCs w:val="22"/>
        </w:rPr>
        <w:tab/>
      </w:r>
      <w:r w:rsidRPr="00D46B7A">
        <w:rPr>
          <w:rFonts w:asciiTheme="majorHAnsi" w:hAnsiTheme="majorHAnsi" w:cs="Calibri"/>
          <w:sz w:val="22"/>
          <w:szCs w:val="22"/>
        </w:rPr>
        <w:t>MATERIAL DE CONSUMO</w:t>
      </w:r>
    </w:p>
    <w:p w:rsidR="002B210D" w:rsidRPr="00D46B7A" w:rsidRDefault="002B210D" w:rsidP="002B210D">
      <w:pPr>
        <w:jc w:val="both"/>
        <w:rPr>
          <w:rFonts w:asciiTheme="majorHAnsi" w:hAnsiTheme="majorHAnsi" w:cs="Calibri"/>
          <w:sz w:val="22"/>
          <w:szCs w:val="22"/>
        </w:rPr>
      </w:pPr>
    </w:p>
    <w:p w:rsidR="002B210D" w:rsidRPr="00D46B7A" w:rsidRDefault="002B210D" w:rsidP="002B210D">
      <w:pPr>
        <w:jc w:val="both"/>
        <w:rPr>
          <w:rFonts w:asciiTheme="majorHAnsi" w:hAnsiTheme="majorHAnsi" w:cs="Calibri"/>
          <w:sz w:val="22"/>
          <w:szCs w:val="22"/>
        </w:rPr>
      </w:pPr>
      <w:r w:rsidRPr="00D46B7A">
        <w:rPr>
          <w:rFonts w:asciiTheme="majorHAnsi" w:hAnsiTheme="majorHAnsi" w:cs="Calibri"/>
          <w:sz w:val="22"/>
          <w:szCs w:val="22"/>
        </w:rPr>
        <w:t>60</w:t>
      </w:r>
      <w:r w:rsidRPr="00D46B7A">
        <w:rPr>
          <w:rFonts w:asciiTheme="majorHAnsi" w:hAnsiTheme="majorHAnsi" w:cs="Calibri"/>
          <w:sz w:val="22"/>
          <w:szCs w:val="22"/>
        </w:rPr>
        <w:tab/>
      </w:r>
      <w:r w:rsidRPr="00D46B7A">
        <w:rPr>
          <w:rFonts w:asciiTheme="majorHAnsi" w:hAnsiTheme="majorHAnsi" w:cs="Calibri"/>
          <w:sz w:val="22"/>
          <w:szCs w:val="22"/>
        </w:rPr>
        <w:tab/>
      </w:r>
      <w:r w:rsidRPr="00D46B7A">
        <w:rPr>
          <w:rFonts w:asciiTheme="majorHAnsi" w:hAnsiTheme="majorHAnsi" w:cs="Calibri"/>
          <w:sz w:val="22"/>
          <w:szCs w:val="22"/>
        </w:rPr>
        <w:tab/>
        <w:t>SECRETARIA MUNICIPAL DE ASSISTENCIA SOCIAL</w:t>
      </w:r>
    </w:p>
    <w:p w:rsidR="002B210D" w:rsidRPr="006940BF" w:rsidRDefault="002B210D" w:rsidP="002B210D">
      <w:pPr>
        <w:jc w:val="both"/>
        <w:rPr>
          <w:rFonts w:asciiTheme="majorHAnsi" w:hAnsiTheme="majorHAnsi" w:cs="Calibri"/>
          <w:sz w:val="22"/>
          <w:szCs w:val="22"/>
        </w:rPr>
      </w:pPr>
      <w:r w:rsidRPr="00D46B7A">
        <w:rPr>
          <w:rFonts w:asciiTheme="majorHAnsi" w:hAnsiTheme="majorHAnsi" w:cs="Calibri"/>
          <w:sz w:val="22"/>
          <w:szCs w:val="22"/>
        </w:rPr>
        <w:t>60.101</w:t>
      </w:r>
      <w:r w:rsidRPr="00D46B7A">
        <w:rPr>
          <w:rFonts w:asciiTheme="majorHAnsi" w:hAnsiTheme="majorHAnsi" w:cs="Calibri"/>
          <w:sz w:val="22"/>
          <w:szCs w:val="22"/>
        </w:rPr>
        <w:tab/>
      </w:r>
      <w:r w:rsidRPr="00D46B7A">
        <w:rPr>
          <w:rFonts w:asciiTheme="majorHAnsi" w:hAnsiTheme="majorHAnsi" w:cs="Calibri"/>
          <w:sz w:val="22"/>
          <w:szCs w:val="22"/>
        </w:rPr>
        <w:tab/>
      </w:r>
      <w:r w:rsidRPr="00D46B7A">
        <w:rPr>
          <w:rFonts w:asciiTheme="majorHAnsi" w:hAnsiTheme="majorHAnsi" w:cs="Calibri"/>
          <w:sz w:val="22"/>
          <w:szCs w:val="22"/>
        </w:rPr>
        <w:tab/>
      </w:r>
      <w:r w:rsidRPr="006940BF">
        <w:rPr>
          <w:rFonts w:asciiTheme="majorHAnsi" w:hAnsiTheme="majorHAnsi" w:cs="Calibri"/>
          <w:sz w:val="22"/>
          <w:szCs w:val="22"/>
        </w:rPr>
        <w:t>SECRETARIA MUNICIPAL DE ASSISTENCIA SOCIAL</w:t>
      </w:r>
    </w:p>
    <w:p w:rsidR="002B210D" w:rsidRPr="006940BF" w:rsidRDefault="002B210D" w:rsidP="002B210D">
      <w:pPr>
        <w:jc w:val="both"/>
        <w:rPr>
          <w:rFonts w:asciiTheme="majorHAnsi" w:hAnsiTheme="majorHAnsi" w:cs="Calibri"/>
          <w:sz w:val="22"/>
          <w:szCs w:val="22"/>
        </w:rPr>
      </w:pPr>
      <w:r w:rsidRPr="006940BF">
        <w:rPr>
          <w:rFonts w:asciiTheme="majorHAnsi" w:hAnsiTheme="majorHAnsi" w:cs="Calibri"/>
          <w:sz w:val="22"/>
          <w:szCs w:val="22"/>
        </w:rPr>
        <w:t>08.243.1604-2.044</w:t>
      </w:r>
      <w:r w:rsidRPr="006940BF">
        <w:rPr>
          <w:rFonts w:asciiTheme="majorHAnsi" w:hAnsiTheme="majorHAnsi" w:cs="Calibri"/>
          <w:sz w:val="22"/>
          <w:szCs w:val="22"/>
        </w:rPr>
        <w:tab/>
        <w:t>MANUT. CONSELHO TUTELAR DA CRIANÇA E ADOLESCENTE</w:t>
      </w:r>
    </w:p>
    <w:p w:rsidR="002B210D" w:rsidRPr="00854708" w:rsidRDefault="002B210D" w:rsidP="002B210D">
      <w:pPr>
        <w:jc w:val="both"/>
        <w:rPr>
          <w:rFonts w:asciiTheme="majorHAnsi" w:hAnsiTheme="majorHAnsi" w:cs="Calibri"/>
          <w:sz w:val="22"/>
          <w:szCs w:val="22"/>
        </w:rPr>
      </w:pPr>
      <w:r w:rsidRPr="006940BF">
        <w:rPr>
          <w:rFonts w:asciiTheme="majorHAnsi" w:hAnsiTheme="majorHAnsi" w:cs="Calibri"/>
          <w:sz w:val="22"/>
          <w:szCs w:val="22"/>
        </w:rPr>
        <w:t>3.3.90.30-100000</w:t>
      </w:r>
      <w:r w:rsidRPr="006940BF">
        <w:rPr>
          <w:rFonts w:asciiTheme="majorHAnsi" w:hAnsiTheme="majorHAnsi" w:cs="Calibri"/>
          <w:sz w:val="22"/>
          <w:szCs w:val="22"/>
        </w:rPr>
        <w:tab/>
      </w:r>
      <w:r w:rsidRPr="00E05268">
        <w:rPr>
          <w:rFonts w:asciiTheme="majorHAnsi" w:hAnsiTheme="majorHAnsi" w:cs="Calibri"/>
          <w:sz w:val="22"/>
          <w:szCs w:val="22"/>
        </w:rPr>
        <w:t xml:space="preserve">MATERIAL DE </w:t>
      </w:r>
      <w:r w:rsidRPr="00854708">
        <w:rPr>
          <w:rFonts w:asciiTheme="majorHAnsi" w:hAnsiTheme="majorHAnsi" w:cs="Calibri"/>
          <w:sz w:val="22"/>
          <w:szCs w:val="22"/>
        </w:rPr>
        <w:t>CONSUMO</w:t>
      </w:r>
    </w:p>
    <w:p w:rsidR="002B210D" w:rsidRPr="00854708" w:rsidRDefault="002B210D" w:rsidP="002B210D">
      <w:pPr>
        <w:jc w:val="both"/>
        <w:rPr>
          <w:rFonts w:asciiTheme="majorHAnsi" w:hAnsiTheme="majorHAnsi" w:cs="Calibri"/>
          <w:sz w:val="22"/>
          <w:szCs w:val="22"/>
        </w:rPr>
      </w:pPr>
    </w:p>
    <w:p w:rsidR="002B210D" w:rsidRPr="00854708" w:rsidRDefault="002B210D" w:rsidP="002B210D">
      <w:pPr>
        <w:jc w:val="both"/>
        <w:rPr>
          <w:rFonts w:asciiTheme="majorHAnsi" w:hAnsiTheme="majorHAnsi" w:cs="Calibri"/>
          <w:sz w:val="22"/>
          <w:szCs w:val="22"/>
        </w:rPr>
      </w:pPr>
      <w:r w:rsidRPr="00854708">
        <w:rPr>
          <w:rFonts w:asciiTheme="majorHAnsi" w:hAnsiTheme="majorHAnsi" w:cs="Calibri"/>
          <w:sz w:val="22"/>
          <w:szCs w:val="22"/>
        </w:rPr>
        <w:t>60</w:t>
      </w:r>
      <w:r w:rsidRPr="00854708">
        <w:rPr>
          <w:rFonts w:asciiTheme="majorHAnsi" w:hAnsiTheme="majorHAnsi" w:cs="Calibri"/>
          <w:sz w:val="22"/>
          <w:szCs w:val="22"/>
        </w:rPr>
        <w:tab/>
      </w:r>
      <w:r w:rsidRPr="00854708">
        <w:rPr>
          <w:rFonts w:asciiTheme="majorHAnsi" w:hAnsiTheme="majorHAnsi" w:cs="Calibri"/>
          <w:sz w:val="22"/>
          <w:szCs w:val="22"/>
        </w:rPr>
        <w:tab/>
      </w:r>
      <w:r w:rsidRPr="00854708">
        <w:rPr>
          <w:rFonts w:asciiTheme="majorHAnsi" w:hAnsiTheme="majorHAnsi" w:cs="Calibri"/>
          <w:sz w:val="22"/>
          <w:szCs w:val="22"/>
        </w:rPr>
        <w:tab/>
        <w:t>SECRETARIA MUNICIPAL DE ASSISTENCIA SOCIAL</w:t>
      </w:r>
    </w:p>
    <w:p w:rsidR="002B210D" w:rsidRPr="00854708" w:rsidRDefault="002B210D" w:rsidP="002B210D">
      <w:pPr>
        <w:jc w:val="both"/>
        <w:rPr>
          <w:rFonts w:asciiTheme="majorHAnsi" w:hAnsiTheme="majorHAnsi" w:cs="Calibri"/>
          <w:sz w:val="22"/>
          <w:szCs w:val="22"/>
        </w:rPr>
      </w:pPr>
      <w:r w:rsidRPr="00854708">
        <w:rPr>
          <w:rFonts w:asciiTheme="majorHAnsi" w:hAnsiTheme="majorHAnsi" w:cs="Calibri"/>
          <w:sz w:val="22"/>
          <w:szCs w:val="22"/>
        </w:rPr>
        <w:t>60.101</w:t>
      </w:r>
      <w:r w:rsidRPr="00854708">
        <w:rPr>
          <w:rFonts w:asciiTheme="majorHAnsi" w:hAnsiTheme="majorHAnsi" w:cs="Calibri"/>
          <w:sz w:val="22"/>
          <w:szCs w:val="22"/>
        </w:rPr>
        <w:tab/>
      </w:r>
      <w:r w:rsidRPr="00854708">
        <w:rPr>
          <w:rFonts w:asciiTheme="majorHAnsi" w:hAnsiTheme="majorHAnsi" w:cs="Calibri"/>
          <w:sz w:val="22"/>
          <w:szCs w:val="22"/>
        </w:rPr>
        <w:tab/>
      </w:r>
      <w:r w:rsidRPr="00854708">
        <w:rPr>
          <w:rFonts w:asciiTheme="majorHAnsi" w:hAnsiTheme="majorHAnsi" w:cs="Calibri"/>
          <w:sz w:val="22"/>
          <w:szCs w:val="22"/>
        </w:rPr>
        <w:tab/>
        <w:t>SECRETARIA MUNICIPAL DE ASSISTENCIA SOCIAL</w:t>
      </w:r>
    </w:p>
    <w:p w:rsidR="002B210D" w:rsidRPr="00A13AE3" w:rsidRDefault="002B210D" w:rsidP="002B210D">
      <w:pPr>
        <w:jc w:val="both"/>
        <w:rPr>
          <w:rFonts w:asciiTheme="majorHAnsi" w:hAnsiTheme="majorHAnsi" w:cs="Calibri"/>
          <w:sz w:val="22"/>
          <w:szCs w:val="22"/>
        </w:rPr>
      </w:pPr>
      <w:r w:rsidRPr="00854708">
        <w:rPr>
          <w:rFonts w:asciiTheme="majorHAnsi" w:hAnsiTheme="majorHAnsi" w:cs="Calibri"/>
          <w:sz w:val="22"/>
          <w:szCs w:val="22"/>
        </w:rPr>
        <w:t>08.244.1607-1.016</w:t>
      </w:r>
      <w:r w:rsidRPr="00854708">
        <w:rPr>
          <w:rFonts w:asciiTheme="majorHAnsi" w:hAnsiTheme="majorHAnsi" w:cs="Calibri"/>
          <w:sz w:val="22"/>
          <w:szCs w:val="22"/>
        </w:rPr>
        <w:tab/>
      </w:r>
      <w:r w:rsidRPr="00A13AE3">
        <w:rPr>
          <w:rFonts w:asciiTheme="majorHAnsi" w:hAnsiTheme="majorHAnsi" w:cs="Calibri"/>
          <w:sz w:val="22"/>
          <w:szCs w:val="22"/>
        </w:rPr>
        <w:t>CONSTRUÇÃO, AMPLIAÇÃO, REFORMA E MANUT. DA VELADORIA MUNICIPAL</w:t>
      </w:r>
    </w:p>
    <w:p w:rsidR="002B210D" w:rsidRPr="006940BF" w:rsidRDefault="002B210D" w:rsidP="002B210D">
      <w:pPr>
        <w:jc w:val="both"/>
        <w:rPr>
          <w:rFonts w:asciiTheme="majorHAnsi" w:hAnsiTheme="majorHAnsi" w:cs="Calibri"/>
          <w:sz w:val="22"/>
          <w:szCs w:val="22"/>
        </w:rPr>
      </w:pPr>
      <w:r w:rsidRPr="00A13AE3">
        <w:rPr>
          <w:rFonts w:asciiTheme="majorHAnsi" w:hAnsiTheme="majorHAnsi" w:cs="Calibri"/>
          <w:sz w:val="22"/>
          <w:szCs w:val="22"/>
        </w:rPr>
        <w:t>3.3.90.30-100000</w:t>
      </w:r>
      <w:r w:rsidRPr="00A13AE3">
        <w:rPr>
          <w:rFonts w:asciiTheme="majorHAnsi" w:hAnsiTheme="majorHAnsi" w:cs="Calibri"/>
          <w:sz w:val="22"/>
          <w:szCs w:val="22"/>
        </w:rPr>
        <w:tab/>
        <w:t>MATERIAL DE CONSUMO</w:t>
      </w:r>
    </w:p>
    <w:p w:rsidR="002B210D" w:rsidRPr="006C5A0C" w:rsidRDefault="002B210D" w:rsidP="002B210D">
      <w:pPr>
        <w:jc w:val="both"/>
        <w:rPr>
          <w:rFonts w:asciiTheme="majorHAnsi" w:hAnsiTheme="majorHAnsi" w:cs="Calibri"/>
          <w:sz w:val="22"/>
          <w:szCs w:val="22"/>
        </w:rPr>
      </w:pPr>
    </w:p>
    <w:p w:rsidR="002B210D" w:rsidRPr="006C5A0C" w:rsidRDefault="002B210D" w:rsidP="002B210D">
      <w:pPr>
        <w:jc w:val="both"/>
        <w:rPr>
          <w:rFonts w:asciiTheme="majorHAnsi" w:hAnsiTheme="majorHAnsi" w:cs="Calibri"/>
          <w:sz w:val="22"/>
          <w:szCs w:val="22"/>
        </w:rPr>
      </w:pPr>
      <w:r w:rsidRPr="006C5A0C">
        <w:rPr>
          <w:rFonts w:asciiTheme="majorHAnsi" w:hAnsiTheme="majorHAnsi" w:cs="Calibri"/>
          <w:sz w:val="22"/>
          <w:szCs w:val="22"/>
        </w:rPr>
        <w:t>60</w:t>
      </w:r>
      <w:r w:rsidRPr="006C5A0C">
        <w:rPr>
          <w:rFonts w:asciiTheme="majorHAnsi" w:hAnsiTheme="majorHAnsi" w:cs="Calibri"/>
          <w:sz w:val="22"/>
          <w:szCs w:val="22"/>
        </w:rPr>
        <w:tab/>
      </w:r>
      <w:r w:rsidRPr="006C5A0C">
        <w:rPr>
          <w:rFonts w:asciiTheme="majorHAnsi" w:hAnsiTheme="majorHAnsi" w:cs="Calibri"/>
          <w:sz w:val="22"/>
          <w:szCs w:val="22"/>
        </w:rPr>
        <w:tab/>
      </w:r>
      <w:r w:rsidRPr="006C5A0C">
        <w:rPr>
          <w:rFonts w:asciiTheme="majorHAnsi" w:hAnsiTheme="majorHAnsi" w:cs="Calibri"/>
          <w:sz w:val="22"/>
          <w:szCs w:val="22"/>
        </w:rPr>
        <w:tab/>
        <w:t>SECRETARIA MUNICIPAL DE ASSISTENCIA SOCIAL</w:t>
      </w:r>
    </w:p>
    <w:p w:rsidR="002B210D" w:rsidRPr="00FA50AC" w:rsidRDefault="002B210D" w:rsidP="002B210D">
      <w:pPr>
        <w:jc w:val="both"/>
        <w:rPr>
          <w:rFonts w:asciiTheme="majorHAnsi" w:hAnsiTheme="majorHAnsi" w:cs="Calibri"/>
          <w:sz w:val="22"/>
          <w:szCs w:val="22"/>
        </w:rPr>
      </w:pPr>
      <w:r w:rsidRPr="006C5A0C">
        <w:rPr>
          <w:rFonts w:asciiTheme="majorHAnsi" w:hAnsiTheme="majorHAnsi" w:cs="Calibri"/>
          <w:sz w:val="22"/>
          <w:szCs w:val="22"/>
        </w:rPr>
        <w:t>60.102</w:t>
      </w:r>
      <w:r w:rsidRPr="006C5A0C">
        <w:rPr>
          <w:rFonts w:asciiTheme="majorHAnsi" w:hAnsiTheme="majorHAnsi" w:cs="Calibri"/>
          <w:sz w:val="22"/>
          <w:szCs w:val="22"/>
        </w:rPr>
        <w:tab/>
      </w:r>
      <w:r w:rsidRPr="006C5A0C">
        <w:rPr>
          <w:rFonts w:asciiTheme="majorHAnsi" w:hAnsiTheme="majorHAnsi" w:cs="Calibri"/>
          <w:sz w:val="22"/>
          <w:szCs w:val="22"/>
        </w:rPr>
        <w:tab/>
      </w:r>
      <w:r w:rsidRPr="006C5A0C">
        <w:rPr>
          <w:rFonts w:asciiTheme="majorHAnsi" w:hAnsiTheme="majorHAnsi" w:cs="Calibri"/>
          <w:sz w:val="22"/>
          <w:szCs w:val="22"/>
        </w:rPr>
        <w:tab/>
      </w:r>
      <w:r w:rsidRPr="00FA50AC">
        <w:rPr>
          <w:rFonts w:asciiTheme="majorHAnsi" w:hAnsiTheme="majorHAnsi" w:cs="Calibri"/>
          <w:sz w:val="22"/>
          <w:szCs w:val="22"/>
        </w:rPr>
        <w:t>FUNDO MUNICIPAL DE ASSISTENCIA SOCIAL</w:t>
      </w:r>
    </w:p>
    <w:p w:rsidR="002B210D" w:rsidRPr="00FA50AC" w:rsidRDefault="002B210D" w:rsidP="002B210D">
      <w:pPr>
        <w:jc w:val="both"/>
        <w:rPr>
          <w:rFonts w:asciiTheme="majorHAnsi" w:hAnsiTheme="majorHAnsi" w:cs="Calibri"/>
          <w:sz w:val="22"/>
          <w:szCs w:val="22"/>
        </w:rPr>
      </w:pPr>
      <w:r w:rsidRPr="00FA50AC">
        <w:rPr>
          <w:rFonts w:asciiTheme="majorHAnsi" w:hAnsiTheme="majorHAnsi" w:cs="Calibri"/>
          <w:sz w:val="22"/>
          <w:szCs w:val="22"/>
        </w:rPr>
        <w:t>08.128.1613-2.062</w:t>
      </w:r>
      <w:r w:rsidRPr="00FA50AC">
        <w:rPr>
          <w:rFonts w:asciiTheme="majorHAnsi" w:hAnsiTheme="majorHAnsi" w:cs="Calibri"/>
          <w:sz w:val="22"/>
          <w:szCs w:val="22"/>
        </w:rPr>
        <w:tab/>
        <w:t>MANUT. CONSELHO ASSISTENCIA SOCIAL</w:t>
      </w:r>
    </w:p>
    <w:p w:rsidR="002B210D" w:rsidRPr="00FA50AC" w:rsidRDefault="002B210D" w:rsidP="002B210D">
      <w:pPr>
        <w:jc w:val="both"/>
        <w:rPr>
          <w:rFonts w:asciiTheme="majorHAnsi" w:hAnsiTheme="majorHAnsi" w:cs="Calibri"/>
          <w:sz w:val="22"/>
          <w:szCs w:val="22"/>
        </w:rPr>
      </w:pPr>
      <w:r w:rsidRPr="00FA50AC">
        <w:rPr>
          <w:rFonts w:asciiTheme="majorHAnsi" w:hAnsiTheme="majorHAnsi" w:cs="Calibri"/>
          <w:sz w:val="22"/>
          <w:szCs w:val="22"/>
        </w:rPr>
        <w:t>3.3.90.30-100000</w:t>
      </w:r>
      <w:r w:rsidRPr="00FA50AC">
        <w:rPr>
          <w:rFonts w:asciiTheme="majorHAnsi" w:hAnsiTheme="majorHAnsi" w:cs="Calibri"/>
          <w:sz w:val="22"/>
          <w:szCs w:val="22"/>
        </w:rPr>
        <w:tab/>
        <w:t>MATERIAL DE CONSUMO</w:t>
      </w:r>
    </w:p>
    <w:p w:rsidR="002B210D" w:rsidRDefault="002B210D" w:rsidP="002B210D">
      <w:pPr>
        <w:jc w:val="both"/>
        <w:rPr>
          <w:rFonts w:asciiTheme="majorHAnsi" w:hAnsiTheme="majorHAnsi" w:cs="Calibri"/>
          <w:sz w:val="22"/>
          <w:szCs w:val="22"/>
          <w:highlight w:val="yellow"/>
        </w:rPr>
      </w:pPr>
    </w:p>
    <w:p w:rsidR="002B210D" w:rsidRPr="005C0130" w:rsidRDefault="002B210D" w:rsidP="002B210D">
      <w:pPr>
        <w:jc w:val="both"/>
        <w:rPr>
          <w:rFonts w:asciiTheme="majorHAnsi" w:hAnsiTheme="majorHAnsi" w:cs="Calibri"/>
          <w:sz w:val="22"/>
          <w:szCs w:val="22"/>
        </w:rPr>
      </w:pPr>
      <w:r w:rsidRPr="006C5A0C">
        <w:rPr>
          <w:rFonts w:asciiTheme="majorHAnsi" w:hAnsiTheme="majorHAnsi" w:cs="Calibri"/>
          <w:sz w:val="22"/>
          <w:szCs w:val="22"/>
        </w:rPr>
        <w:lastRenderedPageBreak/>
        <w:t>60</w:t>
      </w:r>
      <w:r w:rsidRPr="006C5A0C">
        <w:rPr>
          <w:rFonts w:asciiTheme="majorHAnsi" w:hAnsiTheme="majorHAnsi" w:cs="Calibri"/>
          <w:sz w:val="22"/>
          <w:szCs w:val="22"/>
        </w:rPr>
        <w:tab/>
      </w:r>
      <w:r w:rsidRPr="006C5A0C">
        <w:rPr>
          <w:rFonts w:asciiTheme="majorHAnsi" w:hAnsiTheme="majorHAnsi" w:cs="Calibri"/>
          <w:sz w:val="22"/>
          <w:szCs w:val="22"/>
        </w:rPr>
        <w:tab/>
      </w:r>
      <w:r w:rsidRPr="006C5A0C">
        <w:rPr>
          <w:rFonts w:asciiTheme="majorHAnsi" w:hAnsiTheme="majorHAnsi" w:cs="Calibri"/>
          <w:sz w:val="22"/>
          <w:szCs w:val="22"/>
        </w:rPr>
        <w:tab/>
      </w:r>
      <w:r w:rsidRPr="005C0130">
        <w:rPr>
          <w:rFonts w:asciiTheme="majorHAnsi" w:hAnsiTheme="majorHAnsi" w:cs="Calibri"/>
          <w:sz w:val="22"/>
          <w:szCs w:val="22"/>
        </w:rPr>
        <w:t>SECRETARIA MUNICIPAL DE ASSISTENCIA SOCIAL</w:t>
      </w:r>
    </w:p>
    <w:p w:rsidR="002B210D" w:rsidRPr="0027432F" w:rsidRDefault="002B210D" w:rsidP="002B210D">
      <w:pPr>
        <w:jc w:val="both"/>
        <w:rPr>
          <w:rFonts w:asciiTheme="majorHAnsi" w:hAnsiTheme="majorHAnsi" w:cs="Calibri"/>
          <w:sz w:val="22"/>
          <w:szCs w:val="22"/>
        </w:rPr>
      </w:pPr>
      <w:r w:rsidRPr="005C0130">
        <w:rPr>
          <w:rFonts w:asciiTheme="majorHAnsi" w:hAnsiTheme="majorHAnsi" w:cs="Calibri"/>
          <w:sz w:val="22"/>
          <w:szCs w:val="22"/>
        </w:rPr>
        <w:t>60.102</w:t>
      </w:r>
      <w:r w:rsidRPr="005C0130">
        <w:rPr>
          <w:rFonts w:asciiTheme="majorHAnsi" w:hAnsiTheme="majorHAnsi" w:cs="Calibri"/>
          <w:sz w:val="22"/>
          <w:szCs w:val="22"/>
        </w:rPr>
        <w:tab/>
      </w:r>
      <w:r w:rsidRPr="005C0130">
        <w:rPr>
          <w:rFonts w:asciiTheme="majorHAnsi" w:hAnsiTheme="majorHAnsi" w:cs="Calibri"/>
          <w:sz w:val="22"/>
          <w:szCs w:val="22"/>
        </w:rPr>
        <w:tab/>
      </w:r>
      <w:r w:rsidRPr="005C0130">
        <w:rPr>
          <w:rFonts w:asciiTheme="majorHAnsi" w:hAnsiTheme="majorHAnsi" w:cs="Calibri"/>
          <w:sz w:val="22"/>
          <w:szCs w:val="22"/>
        </w:rPr>
        <w:tab/>
      </w:r>
      <w:r w:rsidRPr="0027432F">
        <w:rPr>
          <w:rFonts w:asciiTheme="majorHAnsi" w:hAnsiTheme="majorHAnsi" w:cs="Calibri"/>
          <w:sz w:val="22"/>
          <w:szCs w:val="22"/>
        </w:rPr>
        <w:t>FUNDO MUNICIPAL DE ASSISTENCIA SOCIAL</w:t>
      </w:r>
    </w:p>
    <w:p w:rsidR="002B210D" w:rsidRPr="0027432F" w:rsidRDefault="002B210D" w:rsidP="002B210D">
      <w:pPr>
        <w:jc w:val="both"/>
        <w:rPr>
          <w:rFonts w:asciiTheme="majorHAnsi" w:hAnsiTheme="majorHAnsi" w:cs="Calibri"/>
          <w:sz w:val="22"/>
          <w:szCs w:val="22"/>
        </w:rPr>
      </w:pPr>
      <w:r w:rsidRPr="0027432F">
        <w:rPr>
          <w:rFonts w:asciiTheme="majorHAnsi" w:hAnsiTheme="majorHAnsi" w:cs="Calibri"/>
          <w:sz w:val="22"/>
          <w:szCs w:val="22"/>
        </w:rPr>
        <w:t>08.241.1610-2.034</w:t>
      </w:r>
      <w:r w:rsidRPr="0027432F">
        <w:rPr>
          <w:rFonts w:asciiTheme="majorHAnsi" w:hAnsiTheme="majorHAnsi" w:cs="Calibri"/>
          <w:sz w:val="22"/>
          <w:szCs w:val="22"/>
        </w:rPr>
        <w:tab/>
        <w:t>MANUT/CENTRO CONVIV. IDOSOS</w:t>
      </w:r>
    </w:p>
    <w:p w:rsidR="002B210D" w:rsidRPr="0027432F" w:rsidRDefault="002B210D" w:rsidP="002B210D">
      <w:pPr>
        <w:jc w:val="both"/>
        <w:rPr>
          <w:rFonts w:asciiTheme="majorHAnsi" w:hAnsiTheme="majorHAnsi" w:cs="Calibri"/>
          <w:sz w:val="22"/>
          <w:szCs w:val="22"/>
        </w:rPr>
      </w:pPr>
      <w:r w:rsidRPr="0027432F">
        <w:rPr>
          <w:rFonts w:asciiTheme="majorHAnsi" w:hAnsiTheme="majorHAnsi" w:cs="Calibri"/>
          <w:sz w:val="22"/>
          <w:szCs w:val="22"/>
        </w:rPr>
        <w:t>3.3.90.30-100000</w:t>
      </w:r>
      <w:r w:rsidRPr="0027432F">
        <w:rPr>
          <w:rFonts w:asciiTheme="majorHAnsi" w:hAnsiTheme="majorHAnsi" w:cs="Calibri"/>
          <w:sz w:val="22"/>
          <w:szCs w:val="22"/>
        </w:rPr>
        <w:tab/>
        <w:t>MATERIAL DE CONSUMO</w:t>
      </w:r>
    </w:p>
    <w:p w:rsidR="002B210D" w:rsidRPr="00842C29" w:rsidRDefault="002B210D" w:rsidP="002B210D">
      <w:pPr>
        <w:jc w:val="both"/>
        <w:rPr>
          <w:rFonts w:asciiTheme="majorHAnsi" w:hAnsiTheme="majorHAnsi" w:cs="Calibri"/>
          <w:sz w:val="22"/>
          <w:szCs w:val="22"/>
        </w:rPr>
      </w:pPr>
      <w:r w:rsidRPr="0027432F">
        <w:rPr>
          <w:rFonts w:asciiTheme="majorHAnsi" w:hAnsiTheme="majorHAnsi" w:cs="Calibri"/>
          <w:sz w:val="22"/>
          <w:szCs w:val="22"/>
        </w:rPr>
        <w:t>3.3.90.30-129000</w:t>
      </w:r>
      <w:r w:rsidRPr="0027432F">
        <w:rPr>
          <w:rFonts w:asciiTheme="majorHAnsi" w:hAnsiTheme="majorHAnsi" w:cs="Calibri"/>
          <w:sz w:val="22"/>
          <w:szCs w:val="22"/>
        </w:rPr>
        <w:tab/>
      </w:r>
      <w:r w:rsidRPr="00842C29">
        <w:rPr>
          <w:rFonts w:asciiTheme="majorHAnsi" w:hAnsiTheme="majorHAnsi" w:cs="Calibri"/>
          <w:sz w:val="22"/>
          <w:szCs w:val="22"/>
        </w:rPr>
        <w:t>MATERIAL DE CONSUMO</w:t>
      </w:r>
    </w:p>
    <w:p w:rsidR="002B210D" w:rsidRPr="00842C29" w:rsidRDefault="002B210D" w:rsidP="002B210D">
      <w:pPr>
        <w:jc w:val="both"/>
        <w:rPr>
          <w:rFonts w:asciiTheme="majorHAnsi" w:hAnsiTheme="majorHAnsi" w:cs="Calibri"/>
          <w:sz w:val="22"/>
          <w:szCs w:val="22"/>
        </w:rPr>
      </w:pPr>
    </w:p>
    <w:p w:rsidR="002B210D" w:rsidRPr="00842C29" w:rsidRDefault="002B210D" w:rsidP="002B210D">
      <w:pPr>
        <w:jc w:val="both"/>
        <w:rPr>
          <w:rFonts w:asciiTheme="majorHAnsi" w:hAnsiTheme="majorHAnsi" w:cs="Calibri"/>
          <w:sz w:val="22"/>
          <w:szCs w:val="22"/>
        </w:rPr>
      </w:pPr>
      <w:r w:rsidRPr="00842C29">
        <w:rPr>
          <w:rFonts w:asciiTheme="majorHAnsi" w:hAnsiTheme="majorHAnsi" w:cs="Calibri"/>
          <w:sz w:val="22"/>
          <w:szCs w:val="22"/>
        </w:rPr>
        <w:t>60</w:t>
      </w:r>
      <w:r w:rsidRPr="00842C29">
        <w:rPr>
          <w:rFonts w:asciiTheme="majorHAnsi" w:hAnsiTheme="majorHAnsi" w:cs="Calibri"/>
          <w:sz w:val="22"/>
          <w:szCs w:val="22"/>
        </w:rPr>
        <w:tab/>
      </w:r>
      <w:r w:rsidRPr="00842C29">
        <w:rPr>
          <w:rFonts w:asciiTheme="majorHAnsi" w:hAnsiTheme="majorHAnsi" w:cs="Calibri"/>
          <w:sz w:val="22"/>
          <w:szCs w:val="22"/>
        </w:rPr>
        <w:tab/>
      </w:r>
      <w:r w:rsidRPr="00842C29">
        <w:rPr>
          <w:rFonts w:asciiTheme="majorHAnsi" w:hAnsiTheme="majorHAnsi" w:cs="Calibri"/>
          <w:sz w:val="22"/>
          <w:szCs w:val="22"/>
        </w:rPr>
        <w:tab/>
        <w:t>SECRETARIA MUNICIPAL DE ASSISTENCIA SOCIAL</w:t>
      </w:r>
    </w:p>
    <w:p w:rsidR="002B210D" w:rsidRPr="00866BCD" w:rsidRDefault="002B210D" w:rsidP="002B210D">
      <w:pPr>
        <w:jc w:val="both"/>
        <w:rPr>
          <w:rFonts w:asciiTheme="majorHAnsi" w:hAnsiTheme="majorHAnsi" w:cs="Calibri"/>
          <w:sz w:val="22"/>
          <w:szCs w:val="22"/>
        </w:rPr>
      </w:pPr>
      <w:r w:rsidRPr="00842C29">
        <w:rPr>
          <w:rFonts w:asciiTheme="majorHAnsi" w:hAnsiTheme="majorHAnsi" w:cs="Calibri"/>
          <w:sz w:val="22"/>
          <w:szCs w:val="22"/>
        </w:rPr>
        <w:t>60.102</w:t>
      </w:r>
      <w:r w:rsidRPr="00842C29">
        <w:rPr>
          <w:rFonts w:asciiTheme="majorHAnsi" w:hAnsiTheme="majorHAnsi" w:cs="Calibri"/>
          <w:sz w:val="22"/>
          <w:szCs w:val="22"/>
        </w:rPr>
        <w:tab/>
      </w:r>
      <w:r w:rsidRPr="00842C29">
        <w:rPr>
          <w:rFonts w:asciiTheme="majorHAnsi" w:hAnsiTheme="majorHAnsi" w:cs="Calibri"/>
          <w:sz w:val="22"/>
          <w:szCs w:val="22"/>
        </w:rPr>
        <w:tab/>
      </w:r>
      <w:r w:rsidRPr="00842C29">
        <w:rPr>
          <w:rFonts w:asciiTheme="majorHAnsi" w:hAnsiTheme="majorHAnsi" w:cs="Calibri"/>
          <w:sz w:val="22"/>
          <w:szCs w:val="22"/>
        </w:rPr>
        <w:tab/>
      </w:r>
      <w:r w:rsidRPr="00866BCD">
        <w:rPr>
          <w:rFonts w:asciiTheme="majorHAnsi" w:hAnsiTheme="majorHAnsi" w:cs="Calibri"/>
          <w:sz w:val="22"/>
          <w:szCs w:val="22"/>
        </w:rPr>
        <w:t>FUNDO MUNICIPAL DE ASSISTENCIA SOCIAL</w:t>
      </w:r>
    </w:p>
    <w:p w:rsidR="002B210D" w:rsidRPr="00866BCD" w:rsidRDefault="002B210D" w:rsidP="002B210D">
      <w:pPr>
        <w:jc w:val="both"/>
        <w:rPr>
          <w:rFonts w:asciiTheme="majorHAnsi" w:hAnsiTheme="majorHAnsi" w:cs="Calibri"/>
          <w:sz w:val="22"/>
          <w:szCs w:val="22"/>
        </w:rPr>
      </w:pPr>
      <w:r w:rsidRPr="00866BCD">
        <w:rPr>
          <w:rFonts w:asciiTheme="majorHAnsi" w:hAnsiTheme="majorHAnsi" w:cs="Calibri"/>
          <w:sz w:val="22"/>
          <w:szCs w:val="22"/>
        </w:rPr>
        <w:t>08.243.1610-2.037</w:t>
      </w:r>
      <w:r w:rsidRPr="00866BCD">
        <w:rPr>
          <w:rFonts w:asciiTheme="majorHAnsi" w:hAnsiTheme="majorHAnsi" w:cs="Calibri"/>
          <w:sz w:val="22"/>
          <w:szCs w:val="22"/>
        </w:rPr>
        <w:tab/>
        <w:t>MANUT/CENTRO ATEND/CRIANÇA E ADOLESCENTE - CACA</w:t>
      </w:r>
    </w:p>
    <w:p w:rsidR="002B210D" w:rsidRPr="00866BCD" w:rsidRDefault="002B210D" w:rsidP="002B210D">
      <w:pPr>
        <w:jc w:val="both"/>
        <w:rPr>
          <w:rFonts w:asciiTheme="majorHAnsi" w:hAnsiTheme="majorHAnsi" w:cs="Calibri"/>
          <w:sz w:val="22"/>
          <w:szCs w:val="22"/>
        </w:rPr>
      </w:pPr>
      <w:r w:rsidRPr="00866BCD">
        <w:rPr>
          <w:rFonts w:asciiTheme="majorHAnsi" w:hAnsiTheme="majorHAnsi" w:cs="Calibri"/>
          <w:sz w:val="22"/>
          <w:szCs w:val="22"/>
        </w:rPr>
        <w:t>3.3.90.30-100000</w:t>
      </w:r>
      <w:r w:rsidRPr="00866BCD">
        <w:rPr>
          <w:rFonts w:asciiTheme="majorHAnsi" w:hAnsiTheme="majorHAnsi" w:cs="Calibri"/>
          <w:sz w:val="22"/>
          <w:szCs w:val="22"/>
        </w:rPr>
        <w:tab/>
        <w:t>MATERIAL DE CONSUMO</w:t>
      </w:r>
    </w:p>
    <w:p w:rsidR="002B210D" w:rsidRPr="00B55723" w:rsidRDefault="002B210D" w:rsidP="002B210D">
      <w:pPr>
        <w:jc w:val="both"/>
        <w:rPr>
          <w:rFonts w:asciiTheme="majorHAnsi" w:hAnsiTheme="majorHAnsi" w:cs="Calibri"/>
          <w:sz w:val="22"/>
          <w:szCs w:val="22"/>
        </w:rPr>
      </w:pPr>
      <w:r w:rsidRPr="00866BCD">
        <w:rPr>
          <w:rFonts w:asciiTheme="majorHAnsi" w:hAnsiTheme="majorHAnsi" w:cs="Calibri"/>
          <w:sz w:val="22"/>
          <w:szCs w:val="22"/>
        </w:rPr>
        <w:t>3.3.90.30-129000</w:t>
      </w:r>
      <w:r w:rsidRPr="00866BCD">
        <w:rPr>
          <w:rFonts w:asciiTheme="majorHAnsi" w:hAnsiTheme="majorHAnsi" w:cs="Calibri"/>
          <w:sz w:val="22"/>
          <w:szCs w:val="22"/>
        </w:rPr>
        <w:tab/>
        <w:t>MATERIAL DE CONSUM</w:t>
      </w:r>
      <w:r w:rsidRPr="00B55723">
        <w:rPr>
          <w:rFonts w:asciiTheme="majorHAnsi" w:hAnsiTheme="majorHAnsi" w:cs="Calibri"/>
          <w:sz w:val="22"/>
          <w:szCs w:val="22"/>
        </w:rPr>
        <w:t>O</w:t>
      </w:r>
    </w:p>
    <w:p w:rsidR="002B210D" w:rsidRPr="00B55723" w:rsidRDefault="002B210D" w:rsidP="002B210D">
      <w:pPr>
        <w:jc w:val="both"/>
        <w:rPr>
          <w:rFonts w:asciiTheme="majorHAnsi" w:hAnsiTheme="majorHAnsi" w:cs="Calibri"/>
          <w:sz w:val="22"/>
          <w:szCs w:val="22"/>
        </w:rPr>
      </w:pPr>
      <w:r w:rsidRPr="00B55723">
        <w:rPr>
          <w:rFonts w:asciiTheme="majorHAnsi" w:hAnsiTheme="majorHAnsi" w:cs="Calibri"/>
          <w:sz w:val="22"/>
          <w:szCs w:val="22"/>
        </w:rPr>
        <w:t>3.3.90.30-182504</w:t>
      </w:r>
      <w:r w:rsidRPr="00B55723">
        <w:rPr>
          <w:rFonts w:asciiTheme="majorHAnsi" w:hAnsiTheme="majorHAnsi" w:cs="Calibri"/>
          <w:sz w:val="22"/>
          <w:szCs w:val="22"/>
        </w:rPr>
        <w:tab/>
        <w:t>MATERIAL DE CONSUMO</w:t>
      </w:r>
    </w:p>
    <w:p w:rsidR="002B210D" w:rsidRPr="00B55723" w:rsidRDefault="002B210D" w:rsidP="002B210D">
      <w:pPr>
        <w:jc w:val="both"/>
        <w:rPr>
          <w:rFonts w:asciiTheme="majorHAnsi" w:hAnsiTheme="majorHAnsi" w:cs="Calibri"/>
          <w:sz w:val="22"/>
          <w:szCs w:val="22"/>
        </w:rPr>
      </w:pPr>
    </w:p>
    <w:p w:rsidR="002B210D" w:rsidRPr="00B55723" w:rsidRDefault="002B210D" w:rsidP="002B210D">
      <w:pPr>
        <w:jc w:val="both"/>
        <w:rPr>
          <w:rFonts w:asciiTheme="majorHAnsi" w:hAnsiTheme="majorHAnsi" w:cs="Calibri"/>
          <w:sz w:val="22"/>
          <w:szCs w:val="22"/>
        </w:rPr>
      </w:pPr>
      <w:r w:rsidRPr="00B55723">
        <w:rPr>
          <w:rFonts w:asciiTheme="majorHAnsi" w:hAnsiTheme="majorHAnsi" w:cs="Calibri"/>
          <w:sz w:val="22"/>
          <w:szCs w:val="22"/>
        </w:rPr>
        <w:t>08.244.1610-2.060</w:t>
      </w:r>
      <w:r w:rsidRPr="00B55723">
        <w:rPr>
          <w:rFonts w:asciiTheme="majorHAnsi" w:hAnsiTheme="majorHAnsi" w:cs="Calibri"/>
          <w:sz w:val="22"/>
          <w:szCs w:val="22"/>
        </w:rPr>
        <w:tab/>
        <w:t>AMPL. REF. MANUT. CENTRO REF. ASSIST. SOCIAL – CRAS</w:t>
      </w:r>
    </w:p>
    <w:p w:rsidR="002B210D" w:rsidRPr="00B55723" w:rsidRDefault="002B210D" w:rsidP="002B210D">
      <w:pPr>
        <w:jc w:val="both"/>
        <w:rPr>
          <w:rFonts w:asciiTheme="majorHAnsi" w:hAnsiTheme="majorHAnsi" w:cs="Calibri"/>
          <w:sz w:val="22"/>
          <w:szCs w:val="22"/>
        </w:rPr>
      </w:pPr>
      <w:r w:rsidRPr="00B55723">
        <w:rPr>
          <w:rFonts w:asciiTheme="majorHAnsi" w:hAnsiTheme="majorHAnsi" w:cs="Calibri"/>
          <w:sz w:val="22"/>
          <w:szCs w:val="22"/>
        </w:rPr>
        <w:t>3.3.90.30-100000</w:t>
      </w:r>
      <w:r w:rsidRPr="00B55723">
        <w:rPr>
          <w:rFonts w:asciiTheme="majorHAnsi" w:hAnsiTheme="majorHAnsi" w:cs="Calibri"/>
          <w:sz w:val="22"/>
          <w:szCs w:val="22"/>
        </w:rPr>
        <w:tab/>
        <w:t>MATERIAL DE CONSUMO</w:t>
      </w:r>
    </w:p>
    <w:p w:rsidR="002B210D" w:rsidRPr="00B55723" w:rsidRDefault="002B210D" w:rsidP="002B210D">
      <w:pPr>
        <w:jc w:val="both"/>
        <w:rPr>
          <w:rFonts w:asciiTheme="majorHAnsi" w:hAnsiTheme="majorHAnsi" w:cs="Calibri"/>
          <w:sz w:val="22"/>
          <w:szCs w:val="22"/>
        </w:rPr>
      </w:pPr>
      <w:r w:rsidRPr="00B55723">
        <w:rPr>
          <w:rFonts w:asciiTheme="majorHAnsi" w:hAnsiTheme="majorHAnsi" w:cs="Calibri"/>
          <w:sz w:val="22"/>
          <w:szCs w:val="22"/>
        </w:rPr>
        <w:t>3.3.90.30-129000</w:t>
      </w:r>
      <w:r w:rsidRPr="00B55723">
        <w:rPr>
          <w:rFonts w:asciiTheme="majorHAnsi" w:hAnsiTheme="majorHAnsi" w:cs="Calibri"/>
          <w:sz w:val="22"/>
          <w:szCs w:val="22"/>
        </w:rPr>
        <w:tab/>
        <w:t>MATERIAL DE CONSUMO</w:t>
      </w:r>
    </w:p>
    <w:p w:rsidR="002B210D" w:rsidRPr="00A01F74" w:rsidRDefault="002B210D" w:rsidP="002B210D">
      <w:pPr>
        <w:jc w:val="both"/>
        <w:rPr>
          <w:rFonts w:asciiTheme="majorHAnsi" w:hAnsiTheme="majorHAnsi" w:cs="Calibri"/>
          <w:sz w:val="22"/>
          <w:szCs w:val="22"/>
        </w:rPr>
      </w:pPr>
    </w:p>
    <w:p w:rsidR="002B210D" w:rsidRPr="00261EEF" w:rsidRDefault="002B210D" w:rsidP="002B210D">
      <w:pPr>
        <w:jc w:val="both"/>
        <w:rPr>
          <w:rFonts w:asciiTheme="majorHAnsi" w:hAnsiTheme="majorHAnsi" w:cs="Calibri"/>
          <w:sz w:val="22"/>
          <w:szCs w:val="22"/>
        </w:rPr>
      </w:pPr>
      <w:r w:rsidRPr="00261EEF">
        <w:rPr>
          <w:rFonts w:asciiTheme="majorHAnsi" w:hAnsiTheme="majorHAnsi" w:cs="Calibri"/>
          <w:sz w:val="22"/>
          <w:szCs w:val="22"/>
        </w:rPr>
        <w:t>60</w:t>
      </w:r>
      <w:r w:rsidRPr="00261EEF">
        <w:rPr>
          <w:rFonts w:asciiTheme="majorHAnsi" w:hAnsiTheme="majorHAnsi" w:cs="Calibri"/>
          <w:sz w:val="22"/>
          <w:szCs w:val="22"/>
        </w:rPr>
        <w:tab/>
      </w:r>
      <w:r w:rsidRPr="00261EEF">
        <w:rPr>
          <w:rFonts w:asciiTheme="majorHAnsi" w:hAnsiTheme="majorHAnsi" w:cs="Calibri"/>
          <w:sz w:val="22"/>
          <w:szCs w:val="22"/>
        </w:rPr>
        <w:tab/>
      </w:r>
      <w:r w:rsidRPr="00261EEF">
        <w:rPr>
          <w:rFonts w:asciiTheme="majorHAnsi" w:hAnsiTheme="majorHAnsi" w:cs="Calibri"/>
          <w:sz w:val="22"/>
          <w:szCs w:val="22"/>
        </w:rPr>
        <w:tab/>
        <w:t>SECRETARIA MUNICIPAL DE ASSISTENCIA SOCIAL</w:t>
      </w:r>
    </w:p>
    <w:p w:rsidR="002B210D" w:rsidRPr="00261EEF" w:rsidRDefault="002B210D" w:rsidP="002B210D">
      <w:pPr>
        <w:jc w:val="both"/>
        <w:rPr>
          <w:rFonts w:asciiTheme="majorHAnsi" w:hAnsiTheme="majorHAnsi" w:cs="Calibri"/>
          <w:sz w:val="22"/>
          <w:szCs w:val="22"/>
        </w:rPr>
      </w:pPr>
      <w:r w:rsidRPr="00261EEF">
        <w:rPr>
          <w:rFonts w:asciiTheme="majorHAnsi" w:hAnsiTheme="majorHAnsi" w:cs="Calibri"/>
          <w:sz w:val="22"/>
          <w:szCs w:val="22"/>
        </w:rPr>
        <w:t>60.102</w:t>
      </w:r>
      <w:r w:rsidRPr="00261EEF">
        <w:rPr>
          <w:rFonts w:asciiTheme="majorHAnsi" w:hAnsiTheme="majorHAnsi" w:cs="Calibri"/>
          <w:sz w:val="22"/>
          <w:szCs w:val="22"/>
        </w:rPr>
        <w:tab/>
      </w:r>
      <w:r w:rsidRPr="00261EEF">
        <w:rPr>
          <w:rFonts w:asciiTheme="majorHAnsi" w:hAnsiTheme="majorHAnsi" w:cs="Calibri"/>
          <w:sz w:val="22"/>
          <w:szCs w:val="22"/>
        </w:rPr>
        <w:tab/>
      </w:r>
      <w:r w:rsidRPr="00261EEF">
        <w:rPr>
          <w:rFonts w:asciiTheme="majorHAnsi" w:hAnsiTheme="majorHAnsi" w:cs="Calibri"/>
          <w:sz w:val="22"/>
          <w:szCs w:val="22"/>
        </w:rPr>
        <w:tab/>
        <w:t>FUNDO MUNICIPAL DE ASSISTENCIA SOCIAL</w:t>
      </w:r>
    </w:p>
    <w:p w:rsidR="002B210D" w:rsidRPr="002B210D" w:rsidRDefault="002B210D" w:rsidP="002B210D">
      <w:pPr>
        <w:jc w:val="both"/>
        <w:rPr>
          <w:rFonts w:asciiTheme="majorHAnsi" w:hAnsiTheme="majorHAnsi" w:cs="Calibri"/>
          <w:sz w:val="22"/>
          <w:szCs w:val="22"/>
          <w:lang w:val="en-US"/>
        </w:rPr>
      </w:pPr>
      <w:r w:rsidRPr="00261EEF">
        <w:rPr>
          <w:rFonts w:asciiTheme="majorHAnsi" w:hAnsiTheme="majorHAnsi" w:cs="Calibri"/>
          <w:sz w:val="22"/>
          <w:szCs w:val="22"/>
        </w:rPr>
        <w:t>08.244.1611-2.068</w:t>
      </w:r>
      <w:r w:rsidRPr="00261EEF">
        <w:rPr>
          <w:rFonts w:asciiTheme="majorHAnsi" w:hAnsiTheme="majorHAnsi" w:cs="Calibri"/>
          <w:sz w:val="22"/>
          <w:szCs w:val="22"/>
        </w:rPr>
        <w:tab/>
        <w:t xml:space="preserve">AMPL. REF. </w:t>
      </w:r>
      <w:r w:rsidRPr="002B210D">
        <w:rPr>
          <w:rFonts w:asciiTheme="majorHAnsi" w:hAnsiTheme="majorHAnsi" w:cs="Calibri"/>
          <w:sz w:val="22"/>
          <w:szCs w:val="22"/>
          <w:lang w:val="en-US"/>
        </w:rPr>
        <w:t>MANUT. CENTRO REF. ASSIST. SOCIAL – CREAS</w:t>
      </w:r>
    </w:p>
    <w:p w:rsidR="002B210D" w:rsidRPr="00261EEF" w:rsidRDefault="002B210D" w:rsidP="002B210D">
      <w:pPr>
        <w:jc w:val="both"/>
        <w:rPr>
          <w:rFonts w:asciiTheme="majorHAnsi" w:hAnsiTheme="majorHAnsi" w:cs="Calibri"/>
          <w:sz w:val="22"/>
          <w:szCs w:val="22"/>
        </w:rPr>
      </w:pPr>
      <w:r w:rsidRPr="00261EEF">
        <w:rPr>
          <w:rFonts w:asciiTheme="majorHAnsi" w:hAnsiTheme="majorHAnsi" w:cs="Calibri"/>
          <w:sz w:val="22"/>
          <w:szCs w:val="22"/>
        </w:rPr>
        <w:t>3.3.90.30-100000</w:t>
      </w:r>
      <w:r w:rsidRPr="00261EEF">
        <w:rPr>
          <w:rFonts w:asciiTheme="majorHAnsi" w:hAnsiTheme="majorHAnsi" w:cs="Calibri"/>
          <w:sz w:val="22"/>
          <w:szCs w:val="22"/>
        </w:rPr>
        <w:tab/>
        <w:t>MATERIAL DE CONSUMO</w:t>
      </w:r>
    </w:p>
    <w:p w:rsidR="002B210D" w:rsidRPr="00261EEF" w:rsidRDefault="002B210D" w:rsidP="002B210D">
      <w:pPr>
        <w:jc w:val="both"/>
        <w:rPr>
          <w:rFonts w:asciiTheme="majorHAnsi" w:hAnsiTheme="majorHAnsi" w:cs="Calibri"/>
          <w:sz w:val="22"/>
          <w:szCs w:val="22"/>
        </w:rPr>
      </w:pPr>
      <w:r w:rsidRPr="00261EEF">
        <w:rPr>
          <w:rFonts w:asciiTheme="majorHAnsi" w:hAnsiTheme="majorHAnsi" w:cs="Calibri"/>
          <w:sz w:val="22"/>
          <w:szCs w:val="22"/>
        </w:rPr>
        <w:t>3.3.90.30-182504</w:t>
      </w:r>
      <w:r w:rsidRPr="00261EEF">
        <w:rPr>
          <w:rFonts w:asciiTheme="majorHAnsi" w:hAnsiTheme="majorHAnsi" w:cs="Calibri"/>
          <w:sz w:val="22"/>
          <w:szCs w:val="22"/>
        </w:rPr>
        <w:tab/>
        <w:t>MATERIAL DE CONSUMO</w:t>
      </w:r>
    </w:p>
    <w:p w:rsidR="002B210D" w:rsidRPr="00A01F74" w:rsidRDefault="002B210D" w:rsidP="002B210D">
      <w:pPr>
        <w:jc w:val="both"/>
        <w:rPr>
          <w:rFonts w:asciiTheme="majorHAnsi" w:hAnsiTheme="majorHAnsi" w:cs="Calibri"/>
          <w:sz w:val="22"/>
          <w:szCs w:val="22"/>
        </w:rPr>
      </w:pPr>
    </w:p>
    <w:p w:rsidR="002B210D" w:rsidRPr="00D930F6" w:rsidRDefault="002B210D" w:rsidP="002B210D">
      <w:pPr>
        <w:jc w:val="both"/>
        <w:rPr>
          <w:rFonts w:asciiTheme="majorHAnsi" w:hAnsiTheme="majorHAnsi" w:cs="Calibri"/>
          <w:sz w:val="22"/>
          <w:szCs w:val="22"/>
        </w:rPr>
      </w:pPr>
      <w:r w:rsidRPr="00D930F6">
        <w:rPr>
          <w:rFonts w:asciiTheme="majorHAnsi" w:hAnsiTheme="majorHAnsi" w:cs="Calibri"/>
          <w:sz w:val="22"/>
          <w:szCs w:val="22"/>
        </w:rPr>
        <w:t>60</w:t>
      </w:r>
      <w:r w:rsidRPr="00D930F6">
        <w:rPr>
          <w:rFonts w:asciiTheme="majorHAnsi" w:hAnsiTheme="majorHAnsi" w:cs="Calibri"/>
          <w:sz w:val="22"/>
          <w:szCs w:val="22"/>
        </w:rPr>
        <w:tab/>
      </w:r>
      <w:r w:rsidRPr="00D930F6">
        <w:rPr>
          <w:rFonts w:asciiTheme="majorHAnsi" w:hAnsiTheme="majorHAnsi" w:cs="Calibri"/>
          <w:sz w:val="22"/>
          <w:szCs w:val="22"/>
        </w:rPr>
        <w:tab/>
      </w:r>
      <w:r w:rsidRPr="00D930F6">
        <w:rPr>
          <w:rFonts w:asciiTheme="majorHAnsi" w:hAnsiTheme="majorHAnsi" w:cs="Calibri"/>
          <w:sz w:val="22"/>
          <w:szCs w:val="22"/>
        </w:rPr>
        <w:tab/>
        <w:t>SECRETARIA MUNICIPAL DE ASSISTENCIA SOCIAL</w:t>
      </w:r>
    </w:p>
    <w:p w:rsidR="002B210D" w:rsidRPr="00D930F6" w:rsidRDefault="002B210D" w:rsidP="002B210D">
      <w:pPr>
        <w:jc w:val="both"/>
        <w:rPr>
          <w:rFonts w:asciiTheme="majorHAnsi" w:hAnsiTheme="majorHAnsi" w:cs="Calibri"/>
          <w:sz w:val="22"/>
          <w:szCs w:val="22"/>
        </w:rPr>
      </w:pPr>
      <w:r w:rsidRPr="00D930F6">
        <w:rPr>
          <w:rFonts w:asciiTheme="majorHAnsi" w:hAnsiTheme="majorHAnsi" w:cs="Calibri"/>
          <w:sz w:val="22"/>
          <w:szCs w:val="22"/>
        </w:rPr>
        <w:t>60.102</w:t>
      </w:r>
      <w:r w:rsidRPr="00D930F6">
        <w:rPr>
          <w:rFonts w:asciiTheme="majorHAnsi" w:hAnsiTheme="majorHAnsi" w:cs="Calibri"/>
          <w:sz w:val="22"/>
          <w:szCs w:val="22"/>
        </w:rPr>
        <w:tab/>
      </w:r>
      <w:r w:rsidRPr="00D930F6">
        <w:rPr>
          <w:rFonts w:asciiTheme="majorHAnsi" w:hAnsiTheme="majorHAnsi" w:cs="Calibri"/>
          <w:sz w:val="22"/>
          <w:szCs w:val="22"/>
        </w:rPr>
        <w:tab/>
      </w:r>
      <w:r w:rsidRPr="00D930F6">
        <w:rPr>
          <w:rFonts w:asciiTheme="majorHAnsi" w:hAnsiTheme="majorHAnsi" w:cs="Calibri"/>
          <w:sz w:val="22"/>
          <w:szCs w:val="22"/>
        </w:rPr>
        <w:tab/>
        <w:t>FUNDO MUNICIPAL DE ASSISTENCIA SOCIAL</w:t>
      </w:r>
    </w:p>
    <w:p w:rsidR="002B210D" w:rsidRPr="00D930F6" w:rsidRDefault="002B210D" w:rsidP="002B210D">
      <w:pPr>
        <w:jc w:val="both"/>
        <w:rPr>
          <w:rFonts w:asciiTheme="majorHAnsi" w:hAnsiTheme="majorHAnsi" w:cs="Calibri"/>
          <w:sz w:val="22"/>
          <w:szCs w:val="22"/>
        </w:rPr>
      </w:pPr>
      <w:r w:rsidRPr="00D930F6">
        <w:rPr>
          <w:rFonts w:asciiTheme="majorHAnsi" w:hAnsiTheme="majorHAnsi" w:cs="Calibri"/>
          <w:sz w:val="22"/>
          <w:szCs w:val="22"/>
        </w:rPr>
        <w:t>08.244.1613-2.089</w:t>
      </w:r>
      <w:r w:rsidRPr="00D930F6">
        <w:rPr>
          <w:rFonts w:asciiTheme="majorHAnsi" w:hAnsiTheme="majorHAnsi" w:cs="Calibri"/>
          <w:sz w:val="22"/>
          <w:szCs w:val="22"/>
        </w:rPr>
        <w:tab/>
        <w:t xml:space="preserve">BLOCO GESTÃO </w:t>
      </w:r>
      <w:proofErr w:type="gramStart"/>
      <w:r w:rsidRPr="00D930F6">
        <w:rPr>
          <w:rFonts w:asciiTheme="majorHAnsi" w:hAnsiTheme="majorHAnsi" w:cs="Calibri"/>
          <w:sz w:val="22"/>
          <w:szCs w:val="22"/>
        </w:rPr>
        <w:t>DO SUAS</w:t>
      </w:r>
      <w:proofErr w:type="gramEnd"/>
    </w:p>
    <w:p w:rsidR="002B210D" w:rsidRDefault="002B210D" w:rsidP="002B210D">
      <w:pPr>
        <w:jc w:val="both"/>
        <w:rPr>
          <w:rFonts w:asciiTheme="majorHAnsi" w:hAnsiTheme="majorHAnsi" w:cs="Calibri"/>
          <w:sz w:val="22"/>
          <w:szCs w:val="22"/>
        </w:rPr>
      </w:pPr>
      <w:r w:rsidRPr="00D930F6">
        <w:rPr>
          <w:rFonts w:asciiTheme="majorHAnsi" w:hAnsiTheme="majorHAnsi" w:cs="Calibri"/>
          <w:sz w:val="22"/>
          <w:szCs w:val="22"/>
        </w:rPr>
        <w:t>3.3.90.30-129056</w:t>
      </w:r>
      <w:r w:rsidRPr="00D930F6">
        <w:rPr>
          <w:rFonts w:asciiTheme="majorHAnsi" w:hAnsiTheme="majorHAnsi" w:cs="Calibri"/>
          <w:sz w:val="22"/>
          <w:szCs w:val="22"/>
        </w:rPr>
        <w:tab/>
        <w:t>MATERIAL DE CONSUMO</w:t>
      </w:r>
    </w:p>
    <w:p w:rsidR="002B210D" w:rsidRDefault="002B210D" w:rsidP="002B210D">
      <w:pPr>
        <w:jc w:val="both"/>
        <w:rPr>
          <w:rFonts w:asciiTheme="majorHAnsi" w:hAnsiTheme="majorHAnsi" w:cs="Calibri"/>
          <w:sz w:val="22"/>
          <w:szCs w:val="22"/>
        </w:rPr>
      </w:pPr>
    </w:p>
    <w:p w:rsidR="002B210D" w:rsidRPr="00D930F6" w:rsidRDefault="002B210D" w:rsidP="002B210D">
      <w:pPr>
        <w:jc w:val="both"/>
        <w:rPr>
          <w:rFonts w:asciiTheme="majorHAnsi" w:hAnsiTheme="majorHAnsi" w:cs="Calibri"/>
          <w:sz w:val="22"/>
          <w:szCs w:val="22"/>
        </w:rPr>
      </w:pPr>
      <w:r w:rsidRPr="00D930F6">
        <w:rPr>
          <w:rFonts w:asciiTheme="majorHAnsi" w:hAnsiTheme="majorHAnsi" w:cs="Calibri"/>
          <w:sz w:val="22"/>
          <w:szCs w:val="22"/>
        </w:rPr>
        <w:t>60</w:t>
      </w:r>
      <w:r w:rsidRPr="00D930F6">
        <w:rPr>
          <w:rFonts w:asciiTheme="majorHAnsi" w:hAnsiTheme="majorHAnsi" w:cs="Calibri"/>
          <w:sz w:val="22"/>
          <w:szCs w:val="22"/>
        </w:rPr>
        <w:tab/>
      </w:r>
      <w:r w:rsidRPr="00D930F6">
        <w:rPr>
          <w:rFonts w:asciiTheme="majorHAnsi" w:hAnsiTheme="majorHAnsi" w:cs="Calibri"/>
          <w:sz w:val="22"/>
          <w:szCs w:val="22"/>
        </w:rPr>
        <w:tab/>
      </w:r>
      <w:r w:rsidRPr="00D930F6">
        <w:rPr>
          <w:rFonts w:asciiTheme="majorHAnsi" w:hAnsiTheme="majorHAnsi" w:cs="Calibri"/>
          <w:sz w:val="22"/>
          <w:szCs w:val="22"/>
        </w:rPr>
        <w:tab/>
        <w:t>SECRETARIA MUNICIPAL DE ASSISTENCIA SOCIAL</w:t>
      </w:r>
    </w:p>
    <w:p w:rsidR="002B210D" w:rsidRPr="00C91D07" w:rsidRDefault="002B210D" w:rsidP="002B210D">
      <w:pPr>
        <w:jc w:val="both"/>
        <w:rPr>
          <w:rFonts w:asciiTheme="majorHAnsi" w:hAnsiTheme="majorHAnsi" w:cs="Calibri"/>
          <w:sz w:val="22"/>
          <w:szCs w:val="22"/>
        </w:rPr>
      </w:pPr>
      <w:r w:rsidRPr="00D930F6">
        <w:rPr>
          <w:rFonts w:asciiTheme="majorHAnsi" w:hAnsiTheme="majorHAnsi" w:cs="Calibri"/>
          <w:sz w:val="22"/>
          <w:szCs w:val="22"/>
        </w:rPr>
        <w:t>60.102</w:t>
      </w:r>
      <w:r w:rsidRPr="00D930F6">
        <w:rPr>
          <w:rFonts w:asciiTheme="majorHAnsi" w:hAnsiTheme="majorHAnsi" w:cs="Calibri"/>
          <w:sz w:val="22"/>
          <w:szCs w:val="22"/>
        </w:rPr>
        <w:tab/>
      </w:r>
      <w:r w:rsidRPr="00D930F6">
        <w:rPr>
          <w:rFonts w:asciiTheme="majorHAnsi" w:hAnsiTheme="majorHAnsi" w:cs="Calibri"/>
          <w:sz w:val="22"/>
          <w:szCs w:val="22"/>
        </w:rPr>
        <w:tab/>
      </w:r>
      <w:r w:rsidRPr="00D930F6">
        <w:rPr>
          <w:rFonts w:asciiTheme="majorHAnsi" w:hAnsiTheme="majorHAnsi" w:cs="Calibri"/>
          <w:sz w:val="22"/>
          <w:szCs w:val="22"/>
        </w:rPr>
        <w:tab/>
      </w:r>
      <w:r w:rsidRPr="00C91D07">
        <w:rPr>
          <w:rFonts w:asciiTheme="majorHAnsi" w:hAnsiTheme="majorHAnsi" w:cs="Calibri"/>
          <w:sz w:val="22"/>
          <w:szCs w:val="22"/>
        </w:rPr>
        <w:t>FUNDO MUNICIPAL DE ASSISTENCIA SOCIAL</w:t>
      </w:r>
    </w:p>
    <w:p w:rsidR="002B210D" w:rsidRPr="00C91D07" w:rsidRDefault="002B210D" w:rsidP="002B210D">
      <w:pPr>
        <w:jc w:val="both"/>
        <w:rPr>
          <w:rFonts w:asciiTheme="majorHAnsi" w:hAnsiTheme="majorHAnsi" w:cs="Calibri"/>
          <w:sz w:val="22"/>
          <w:szCs w:val="22"/>
        </w:rPr>
      </w:pPr>
      <w:r w:rsidRPr="00C91D07">
        <w:rPr>
          <w:rFonts w:asciiTheme="majorHAnsi" w:hAnsiTheme="majorHAnsi" w:cs="Calibri"/>
          <w:sz w:val="22"/>
          <w:szCs w:val="22"/>
        </w:rPr>
        <w:t>08.244.1614-2.090</w:t>
      </w:r>
      <w:r w:rsidRPr="00C91D07">
        <w:rPr>
          <w:rFonts w:asciiTheme="majorHAnsi" w:hAnsiTheme="majorHAnsi" w:cs="Calibri"/>
          <w:sz w:val="22"/>
          <w:szCs w:val="22"/>
        </w:rPr>
        <w:tab/>
        <w:t>BLOCO DA GESTÃO DO PROGRAMA BOLSA FAMÍLIA E DO CADASTRO ÚNICO</w:t>
      </w:r>
    </w:p>
    <w:p w:rsidR="002B210D" w:rsidRPr="006E465D" w:rsidRDefault="002B210D" w:rsidP="002B210D">
      <w:pPr>
        <w:jc w:val="both"/>
        <w:rPr>
          <w:rFonts w:asciiTheme="majorHAnsi" w:hAnsiTheme="majorHAnsi" w:cs="Calibri"/>
          <w:sz w:val="22"/>
          <w:szCs w:val="22"/>
        </w:rPr>
      </w:pPr>
      <w:r w:rsidRPr="00C91D07">
        <w:rPr>
          <w:rFonts w:asciiTheme="majorHAnsi" w:hAnsiTheme="majorHAnsi" w:cs="Calibri"/>
          <w:sz w:val="22"/>
          <w:szCs w:val="22"/>
        </w:rPr>
        <w:t>3.3.90.30-129056</w:t>
      </w:r>
      <w:r w:rsidRPr="00C91D07">
        <w:rPr>
          <w:rFonts w:asciiTheme="majorHAnsi" w:hAnsiTheme="majorHAnsi" w:cs="Calibri"/>
          <w:sz w:val="22"/>
          <w:szCs w:val="22"/>
        </w:rPr>
        <w:tab/>
      </w:r>
      <w:r w:rsidRPr="006E465D">
        <w:rPr>
          <w:rFonts w:asciiTheme="majorHAnsi" w:hAnsiTheme="majorHAnsi" w:cs="Calibri"/>
          <w:sz w:val="22"/>
          <w:szCs w:val="22"/>
        </w:rPr>
        <w:t>MATERIAL DE CONSUMO</w:t>
      </w:r>
    </w:p>
    <w:p w:rsidR="002B210D" w:rsidRPr="006E465D" w:rsidRDefault="002B210D" w:rsidP="002B210D">
      <w:pPr>
        <w:jc w:val="both"/>
        <w:rPr>
          <w:rFonts w:asciiTheme="majorHAnsi" w:hAnsiTheme="majorHAnsi" w:cs="Calibri"/>
          <w:sz w:val="22"/>
          <w:szCs w:val="22"/>
        </w:rPr>
      </w:pPr>
    </w:p>
    <w:p w:rsidR="002B210D" w:rsidRPr="006E465D" w:rsidRDefault="002B210D" w:rsidP="002B210D">
      <w:pPr>
        <w:jc w:val="both"/>
        <w:rPr>
          <w:rFonts w:asciiTheme="majorHAnsi" w:hAnsiTheme="majorHAnsi" w:cs="Calibri"/>
          <w:sz w:val="22"/>
          <w:szCs w:val="22"/>
        </w:rPr>
      </w:pPr>
      <w:r w:rsidRPr="006E465D">
        <w:rPr>
          <w:rFonts w:asciiTheme="majorHAnsi" w:hAnsiTheme="majorHAnsi" w:cs="Calibri"/>
          <w:sz w:val="22"/>
          <w:szCs w:val="22"/>
        </w:rPr>
        <w:t>70</w:t>
      </w:r>
      <w:r w:rsidRPr="006E465D">
        <w:rPr>
          <w:rFonts w:asciiTheme="majorHAnsi" w:hAnsiTheme="majorHAnsi" w:cs="Calibri"/>
          <w:sz w:val="22"/>
          <w:szCs w:val="22"/>
        </w:rPr>
        <w:tab/>
      </w:r>
      <w:r w:rsidRPr="006E465D">
        <w:rPr>
          <w:rFonts w:asciiTheme="majorHAnsi" w:hAnsiTheme="majorHAnsi" w:cs="Calibri"/>
          <w:sz w:val="22"/>
          <w:szCs w:val="22"/>
        </w:rPr>
        <w:tab/>
      </w:r>
      <w:r w:rsidRPr="006E465D">
        <w:rPr>
          <w:rFonts w:asciiTheme="majorHAnsi" w:hAnsiTheme="majorHAnsi" w:cs="Calibri"/>
          <w:sz w:val="22"/>
          <w:szCs w:val="22"/>
        </w:rPr>
        <w:tab/>
        <w:t>SEC MUN DE VIAÇÃO E OBRAS SERV PÚBLICOS</w:t>
      </w:r>
    </w:p>
    <w:p w:rsidR="002B210D" w:rsidRPr="006E465D" w:rsidRDefault="002B210D" w:rsidP="002B210D">
      <w:pPr>
        <w:jc w:val="both"/>
        <w:rPr>
          <w:rFonts w:asciiTheme="majorHAnsi" w:hAnsiTheme="majorHAnsi" w:cs="Calibri"/>
          <w:sz w:val="22"/>
          <w:szCs w:val="22"/>
        </w:rPr>
      </w:pPr>
      <w:r w:rsidRPr="006E465D">
        <w:rPr>
          <w:rFonts w:asciiTheme="majorHAnsi" w:hAnsiTheme="majorHAnsi" w:cs="Calibri"/>
          <w:sz w:val="22"/>
          <w:szCs w:val="22"/>
        </w:rPr>
        <w:t>70.101</w:t>
      </w:r>
      <w:r w:rsidRPr="006E465D">
        <w:rPr>
          <w:rFonts w:asciiTheme="majorHAnsi" w:hAnsiTheme="majorHAnsi" w:cs="Calibri"/>
          <w:sz w:val="22"/>
          <w:szCs w:val="22"/>
        </w:rPr>
        <w:tab/>
      </w:r>
      <w:r w:rsidRPr="006E465D">
        <w:rPr>
          <w:rFonts w:asciiTheme="majorHAnsi" w:hAnsiTheme="majorHAnsi" w:cs="Calibri"/>
          <w:sz w:val="22"/>
          <w:szCs w:val="22"/>
        </w:rPr>
        <w:tab/>
      </w:r>
      <w:r w:rsidRPr="006E465D">
        <w:rPr>
          <w:rFonts w:asciiTheme="majorHAnsi" w:hAnsiTheme="majorHAnsi" w:cs="Calibri"/>
          <w:sz w:val="22"/>
          <w:szCs w:val="22"/>
        </w:rPr>
        <w:tab/>
        <w:t>SEC MUN DE VIAÇÃO E OBRAS SERV PÚBLICOS</w:t>
      </w:r>
    </w:p>
    <w:p w:rsidR="002B210D" w:rsidRPr="006E465D" w:rsidRDefault="002B210D" w:rsidP="002B210D">
      <w:pPr>
        <w:jc w:val="both"/>
        <w:rPr>
          <w:rFonts w:asciiTheme="majorHAnsi" w:hAnsiTheme="majorHAnsi" w:cs="Calibri"/>
          <w:sz w:val="22"/>
          <w:szCs w:val="22"/>
        </w:rPr>
      </w:pPr>
      <w:r w:rsidRPr="006E465D">
        <w:rPr>
          <w:rFonts w:asciiTheme="majorHAnsi" w:hAnsiTheme="majorHAnsi" w:cs="Calibri"/>
          <w:sz w:val="22"/>
          <w:szCs w:val="22"/>
        </w:rPr>
        <w:t>15.451.0104-2.046</w:t>
      </w:r>
      <w:r w:rsidRPr="006E465D">
        <w:rPr>
          <w:rFonts w:asciiTheme="majorHAnsi" w:hAnsiTheme="majorHAnsi" w:cs="Calibri"/>
          <w:sz w:val="22"/>
          <w:szCs w:val="22"/>
        </w:rPr>
        <w:tab/>
        <w:t xml:space="preserve">MANUT. SEC. VIAÇÃO, OBRAS, SERV. PUBLICOS E </w:t>
      </w:r>
      <w:proofErr w:type="gramStart"/>
      <w:r w:rsidRPr="006E465D">
        <w:rPr>
          <w:rFonts w:asciiTheme="majorHAnsi" w:hAnsiTheme="majorHAnsi" w:cs="Calibri"/>
          <w:sz w:val="22"/>
          <w:szCs w:val="22"/>
        </w:rPr>
        <w:t>URBANOS</w:t>
      </w:r>
      <w:proofErr w:type="gramEnd"/>
    </w:p>
    <w:p w:rsidR="002B210D" w:rsidRPr="00125FC6" w:rsidRDefault="002B210D" w:rsidP="002B210D">
      <w:pPr>
        <w:jc w:val="both"/>
        <w:rPr>
          <w:rFonts w:asciiTheme="majorHAnsi" w:hAnsiTheme="majorHAnsi" w:cs="Calibri"/>
          <w:sz w:val="22"/>
          <w:szCs w:val="22"/>
        </w:rPr>
      </w:pPr>
      <w:r w:rsidRPr="006E465D">
        <w:rPr>
          <w:rFonts w:asciiTheme="majorHAnsi" w:hAnsiTheme="majorHAnsi" w:cs="Calibri"/>
          <w:sz w:val="22"/>
          <w:szCs w:val="22"/>
        </w:rPr>
        <w:t>3.3.90.30-100000</w:t>
      </w:r>
      <w:r w:rsidRPr="006E465D">
        <w:rPr>
          <w:rFonts w:asciiTheme="majorHAnsi" w:hAnsiTheme="majorHAnsi" w:cs="Calibri"/>
          <w:sz w:val="22"/>
          <w:szCs w:val="22"/>
        </w:rPr>
        <w:tab/>
        <w:t xml:space="preserve">MATERIAL DE </w:t>
      </w:r>
      <w:r w:rsidRPr="00125FC6">
        <w:rPr>
          <w:rFonts w:asciiTheme="majorHAnsi" w:hAnsiTheme="majorHAnsi" w:cs="Calibri"/>
          <w:sz w:val="22"/>
          <w:szCs w:val="22"/>
        </w:rPr>
        <w:t>CONSUMO</w:t>
      </w:r>
    </w:p>
    <w:p w:rsidR="002B210D" w:rsidRPr="00125FC6" w:rsidRDefault="002B210D" w:rsidP="002B210D">
      <w:pPr>
        <w:jc w:val="both"/>
        <w:rPr>
          <w:rFonts w:asciiTheme="majorHAnsi" w:hAnsiTheme="majorHAnsi" w:cs="Calibri"/>
          <w:sz w:val="22"/>
          <w:szCs w:val="22"/>
        </w:rPr>
      </w:pPr>
    </w:p>
    <w:p w:rsidR="002B210D" w:rsidRPr="00467121" w:rsidRDefault="002B210D" w:rsidP="002B210D">
      <w:pPr>
        <w:jc w:val="both"/>
        <w:rPr>
          <w:rFonts w:asciiTheme="majorHAnsi" w:hAnsiTheme="majorHAnsi" w:cs="Calibri"/>
          <w:sz w:val="22"/>
          <w:szCs w:val="22"/>
        </w:rPr>
      </w:pPr>
      <w:r w:rsidRPr="00930A64">
        <w:rPr>
          <w:rFonts w:asciiTheme="majorHAnsi" w:hAnsiTheme="majorHAnsi" w:cs="Calibri"/>
          <w:sz w:val="22"/>
          <w:szCs w:val="22"/>
        </w:rPr>
        <w:t>80</w:t>
      </w:r>
      <w:r w:rsidRPr="00930A64">
        <w:rPr>
          <w:rFonts w:asciiTheme="majorHAnsi" w:hAnsiTheme="majorHAnsi" w:cs="Calibri"/>
          <w:sz w:val="22"/>
          <w:szCs w:val="22"/>
        </w:rPr>
        <w:tab/>
      </w:r>
      <w:r w:rsidRPr="00930A64">
        <w:rPr>
          <w:rFonts w:asciiTheme="majorHAnsi" w:hAnsiTheme="majorHAnsi" w:cs="Calibri"/>
          <w:sz w:val="22"/>
          <w:szCs w:val="22"/>
        </w:rPr>
        <w:tab/>
      </w:r>
      <w:r w:rsidRPr="00930A64">
        <w:rPr>
          <w:rFonts w:asciiTheme="majorHAnsi" w:hAnsiTheme="majorHAnsi" w:cs="Calibri"/>
          <w:sz w:val="22"/>
          <w:szCs w:val="22"/>
        </w:rPr>
        <w:tab/>
      </w:r>
      <w:r w:rsidRPr="00467121">
        <w:rPr>
          <w:rFonts w:asciiTheme="majorHAnsi" w:hAnsiTheme="majorHAnsi" w:cs="Calibri"/>
          <w:sz w:val="22"/>
          <w:szCs w:val="22"/>
        </w:rPr>
        <w:t>SECRETARIA MUNICIPAL DE DESENVOLVIMENTO</w:t>
      </w:r>
    </w:p>
    <w:p w:rsidR="002B210D" w:rsidRPr="00467121" w:rsidRDefault="002B210D" w:rsidP="002B210D">
      <w:pPr>
        <w:jc w:val="both"/>
        <w:rPr>
          <w:rFonts w:asciiTheme="majorHAnsi" w:hAnsiTheme="majorHAnsi" w:cs="Calibri"/>
          <w:sz w:val="22"/>
          <w:szCs w:val="22"/>
        </w:rPr>
      </w:pPr>
      <w:r w:rsidRPr="00467121">
        <w:rPr>
          <w:rFonts w:asciiTheme="majorHAnsi" w:hAnsiTheme="majorHAnsi" w:cs="Calibri"/>
          <w:sz w:val="22"/>
          <w:szCs w:val="22"/>
        </w:rPr>
        <w:t>80.101</w:t>
      </w:r>
      <w:r w:rsidRPr="00467121">
        <w:rPr>
          <w:rFonts w:asciiTheme="majorHAnsi" w:hAnsiTheme="majorHAnsi" w:cs="Calibri"/>
          <w:sz w:val="22"/>
          <w:szCs w:val="22"/>
        </w:rPr>
        <w:tab/>
      </w:r>
      <w:r w:rsidRPr="00467121">
        <w:rPr>
          <w:rFonts w:asciiTheme="majorHAnsi" w:hAnsiTheme="majorHAnsi" w:cs="Calibri"/>
          <w:sz w:val="22"/>
          <w:szCs w:val="22"/>
        </w:rPr>
        <w:tab/>
      </w:r>
      <w:r w:rsidRPr="00467121">
        <w:rPr>
          <w:rFonts w:asciiTheme="majorHAnsi" w:hAnsiTheme="majorHAnsi" w:cs="Calibri"/>
          <w:sz w:val="22"/>
          <w:szCs w:val="22"/>
        </w:rPr>
        <w:tab/>
        <w:t>MANUTENÇÃO DA SECRET. DESENV. ECONOMICO</w:t>
      </w:r>
    </w:p>
    <w:p w:rsidR="002B210D" w:rsidRPr="00467121" w:rsidRDefault="002B210D" w:rsidP="002B210D">
      <w:pPr>
        <w:jc w:val="both"/>
        <w:rPr>
          <w:rFonts w:asciiTheme="majorHAnsi" w:hAnsiTheme="majorHAnsi" w:cs="Calibri"/>
          <w:sz w:val="22"/>
          <w:szCs w:val="22"/>
        </w:rPr>
      </w:pPr>
      <w:r w:rsidRPr="00467121">
        <w:rPr>
          <w:rFonts w:asciiTheme="majorHAnsi" w:hAnsiTheme="majorHAnsi" w:cs="Calibri"/>
          <w:sz w:val="22"/>
          <w:szCs w:val="22"/>
        </w:rPr>
        <w:t>20.602.0104-2.049</w:t>
      </w:r>
      <w:r w:rsidRPr="00467121">
        <w:rPr>
          <w:rFonts w:asciiTheme="majorHAnsi" w:hAnsiTheme="majorHAnsi" w:cs="Calibri"/>
          <w:sz w:val="22"/>
          <w:szCs w:val="22"/>
        </w:rPr>
        <w:tab/>
        <w:t>MANUTENÇÃO SECRET. DESENV. ECONOMICO</w:t>
      </w:r>
    </w:p>
    <w:p w:rsidR="002B210D" w:rsidRPr="00467121" w:rsidRDefault="002B210D" w:rsidP="002B210D">
      <w:pPr>
        <w:jc w:val="both"/>
        <w:rPr>
          <w:rFonts w:asciiTheme="majorHAnsi" w:hAnsiTheme="majorHAnsi" w:cs="Calibri"/>
          <w:sz w:val="22"/>
          <w:szCs w:val="22"/>
        </w:rPr>
      </w:pPr>
      <w:r w:rsidRPr="00467121">
        <w:rPr>
          <w:rFonts w:asciiTheme="majorHAnsi" w:hAnsiTheme="majorHAnsi" w:cs="Calibri"/>
          <w:sz w:val="22"/>
          <w:szCs w:val="22"/>
        </w:rPr>
        <w:t>3.3.90.30-100000</w:t>
      </w:r>
      <w:r w:rsidRPr="00467121">
        <w:rPr>
          <w:rFonts w:asciiTheme="majorHAnsi" w:hAnsiTheme="majorHAnsi" w:cs="Calibri"/>
          <w:sz w:val="22"/>
          <w:szCs w:val="22"/>
        </w:rPr>
        <w:tab/>
        <w:t>MATERIAL DE CONSUMO</w:t>
      </w:r>
    </w:p>
    <w:p w:rsidR="002B210D" w:rsidRPr="00B33121" w:rsidRDefault="002B210D" w:rsidP="002B210D">
      <w:pPr>
        <w:jc w:val="both"/>
        <w:rPr>
          <w:rFonts w:asciiTheme="majorHAnsi" w:hAnsiTheme="majorHAnsi" w:cs="Calibri"/>
          <w:sz w:val="22"/>
          <w:szCs w:val="22"/>
        </w:rPr>
      </w:pPr>
    </w:p>
    <w:p w:rsidR="002B210D" w:rsidRPr="002B25D0" w:rsidRDefault="002B210D" w:rsidP="002B210D">
      <w:pPr>
        <w:jc w:val="both"/>
        <w:rPr>
          <w:rFonts w:asciiTheme="majorHAnsi" w:hAnsiTheme="majorHAnsi" w:cs="Calibri"/>
          <w:sz w:val="22"/>
          <w:szCs w:val="22"/>
        </w:rPr>
      </w:pPr>
      <w:r w:rsidRPr="00B33121">
        <w:rPr>
          <w:rFonts w:asciiTheme="majorHAnsi" w:hAnsiTheme="majorHAnsi" w:cs="Calibri"/>
          <w:sz w:val="22"/>
          <w:szCs w:val="22"/>
        </w:rPr>
        <w:t>80</w:t>
      </w:r>
      <w:r w:rsidRPr="00B33121">
        <w:rPr>
          <w:rFonts w:asciiTheme="majorHAnsi" w:hAnsiTheme="majorHAnsi" w:cs="Calibri"/>
          <w:sz w:val="22"/>
          <w:szCs w:val="22"/>
        </w:rPr>
        <w:tab/>
      </w:r>
      <w:r w:rsidRPr="00B33121">
        <w:rPr>
          <w:rFonts w:asciiTheme="majorHAnsi" w:hAnsiTheme="majorHAnsi" w:cs="Calibri"/>
          <w:sz w:val="22"/>
          <w:szCs w:val="22"/>
        </w:rPr>
        <w:tab/>
      </w:r>
      <w:r w:rsidRPr="00B33121">
        <w:rPr>
          <w:rFonts w:asciiTheme="majorHAnsi" w:hAnsiTheme="majorHAnsi" w:cs="Calibri"/>
          <w:sz w:val="22"/>
          <w:szCs w:val="22"/>
        </w:rPr>
        <w:tab/>
      </w:r>
      <w:r w:rsidRPr="002B25D0">
        <w:rPr>
          <w:rFonts w:asciiTheme="majorHAnsi" w:hAnsiTheme="majorHAnsi" w:cs="Calibri"/>
          <w:sz w:val="22"/>
          <w:szCs w:val="22"/>
        </w:rPr>
        <w:t>SECRETARIA MUNICIPAL DE DESENVOLVIMENTO</w:t>
      </w:r>
    </w:p>
    <w:p w:rsidR="002B210D" w:rsidRPr="002B25D0" w:rsidRDefault="002B210D" w:rsidP="002B210D">
      <w:pPr>
        <w:jc w:val="both"/>
        <w:rPr>
          <w:rFonts w:asciiTheme="majorHAnsi" w:hAnsiTheme="majorHAnsi" w:cs="Calibri"/>
          <w:sz w:val="22"/>
          <w:szCs w:val="22"/>
        </w:rPr>
      </w:pPr>
      <w:r w:rsidRPr="002B25D0">
        <w:rPr>
          <w:rFonts w:asciiTheme="majorHAnsi" w:hAnsiTheme="majorHAnsi" w:cs="Calibri"/>
          <w:sz w:val="22"/>
          <w:szCs w:val="22"/>
        </w:rPr>
        <w:t>80.101</w:t>
      </w:r>
      <w:r w:rsidRPr="002B25D0">
        <w:rPr>
          <w:rFonts w:asciiTheme="majorHAnsi" w:hAnsiTheme="majorHAnsi" w:cs="Calibri"/>
          <w:sz w:val="22"/>
          <w:szCs w:val="22"/>
        </w:rPr>
        <w:tab/>
      </w:r>
      <w:r w:rsidRPr="002B25D0">
        <w:rPr>
          <w:rFonts w:asciiTheme="majorHAnsi" w:hAnsiTheme="majorHAnsi" w:cs="Calibri"/>
          <w:sz w:val="22"/>
          <w:szCs w:val="22"/>
        </w:rPr>
        <w:tab/>
      </w:r>
      <w:r w:rsidRPr="002B25D0">
        <w:rPr>
          <w:rFonts w:asciiTheme="majorHAnsi" w:hAnsiTheme="majorHAnsi" w:cs="Calibri"/>
          <w:sz w:val="22"/>
          <w:szCs w:val="22"/>
        </w:rPr>
        <w:tab/>
        <w:t>MANUTENÇÃO DA SECRET. DESENV. ECONOMICO</w:t>
      </w:r>
    </w:p>
    <w:p w:rsidR="002B210D" w:rsidRPr="003D6140" w:rsidRDefault="002B210D" w:rsidP="002B210D">
      <w:pPr>
        <w:jc w:val="both"/>
        <w:rPr>
          <w:rFonts w:asciiTheme="majorHAnsi" w:hAnsiTheme="majorHAnsi" w:cs="Calibri"/>
          <w:sz w:val="22"/>
          <w:szCs w:val="22"/>
        </w:rPr>
      </w:pPr>
      <w:r w:rsidRPr="002B25D0">
        <w:rPr>
          <w:rFonts w:asciiTheme="majorHAnsi" w:hAnsiTheme="majorHAnsi" w:cs="Calibri"/>
          <w:sz w:val="22"/>
          <w:szCs w:val="22"/>
        </w:rPr>
        <w:t>18.541.0608-1.033</w:t>
      </w:r>
      <w:r w:rsidRPr="002B25D0">
        <w:rPr>
          <w:rFonts w:asciiTheme="majorHAnsi" w:hAnsiTheme="majorHAnsi" w:cs="Calibri"/>
          <w:sz w:val="22"/>
          <w:szCs w:val="22"/>
        </w:rPr>
        <w:tab/>
        <w:t xml:space="preserve">EXECUÇÃO </w:t>
      </w:r>
      <w:r w:rsidRPr="003D6140">
        <w:rPr>
          <w:rFonts w:asciiTheme="majorHAnsi" w:hAnsiTheme="majorHAnsi" w:cs="Calibri"/>
          <w:sz w:val="22"/>
          <w:szCs w:val="22"/>
        </w:rPr>
        <w:t>DE AÇÕES EM UNIDADE DE CONSERVAÇÃO</w:t>
      </w:r>
    </w:p>
    <w:p w:rsidR="002B210D" w:rsidRPr="00647B72" w:rsidRDefault="002B210D" w:rsidP="002B210D">
      <w:pPr>
        <w:jc w:val="both"/>
        <w:rPr>
          <w:rFonts w:asciiTheme="majorHAnsi" w:hAnsiTheme="majorHAnsi" w:cs="Calibri"/>
          <w:sz w:val="22"/>
          <w:szCs w:val="22"/>
        </w:rPr>
      </w:pPr>
      <w:r w:rsidRPr="003D6140">
        <w:rPr>
          <w:rFonts w:asciiTheme="majorHAnsi" w:hAnsiTheme="majorHAnsi" w:cs="Calibri"/>
          <w:sz w:val="22"/>
          <w:szCs w:val="22"/>
        </w:rPr>
        <w:t>3.3.90.30-100000</w:t>
      </w:r>
      <w:r w:rsidRPr="003D6140">
        <w:rPr>
          <w:rFonts w:asciiTheme="majorHAnsi" w:hAnsiTheme="majorHAnsi" w:cs="Calibri"/>
          <w:sz w:val="22"/>
          <w:szCs w:val="22"/>
        </w:rPr>
        <w:tab/>
        <w:t xml:space="preserve">MATERIAL DE </w:t>
      </w:r>
      <w:r w:rsidRPr="00647B72">
        <w:rPr>
          <w:rFonts w:asciiTheme="majorHAnsi" w:hAnsiTheme="majorHAnsi" w:cs="Calibri"/>
          <w:sz w:val="22"/>
          <w:szCs w:val="22"/>
        </w:rPr>
        <w:t>CONSUMO</w:t>
      </w:r>
    </w:p>
    <w:p w:rsidR="002B210D" w:rsidRPr="00647B72" w:rsidRDefault="002B210D" w:rsidP="002B210D">
      <w:pPr>
        <w:jc w:val="both"/>
        <w:rPr>
          <w:rFonts w:asciiTheme="majorHAnsi" w:hAnsiTheme="majorHAnsi" w:cs="Calibri"/>
          <w:sz w:val="22"/>
          <w:szCs w:val="22"/>
        </w:rPr>
      </w:pPr>
    </w:p>
    <w:p w:rsidR="002B210D" w:rsidRPr="00647B72" w:rsidRDefault="002B210D" w:rsidP="002B210D">
      <w:pPr>
        <w:jc w:val="both"/>
        <w:rPr>
          <w:rFonts w:asciiTheme="majorHAnsi" w:hAnsiTheme="majorHAnsi" w:cs="Calibri"/>
          <w:sz w:val="22"/>
          <w:szCs w:val="22"/>
        </w:rPr>
      </w:pPr>
      <w:r w:rsidRPr="00647B72">
        <w:rPr>
          <w:rFonts w:asciiTheme="majorHAnsi" w:hAnsiTheme="majorHAnsi" w:cs="Calibri"/>
          <w:sz w:val="22"/>
          <w:szCs w:val="22"/>
        </w:rPr>
        <w:t>90</w:t>
      </w:r>
      <w:r w:rsidRPr="00647B72">
        <w:rPr>
          <w:rFonts w:asciiTheme="majorHAnsi" w:hAnsiTheme="majorHAnsi" w:cs="Calibri"/>
          <w:sz w:val="22"/>
          <w:szCs w:val="22"/>
        </w:rPr>
        <w:tab/>
      </w:r>
      <w:r w:rsidRPr="00647B72">
        <w:rPr>
          <w:rFonts w:asciiTheme="majorHAnsi" w:hAnsiTheme="majorHAnsi" w:cs="Calibri"/>
          <w:sz w:val="22"/>
          <w:szCs w:val="22"/>
        </w:rPr>
        <w:tab/>
      </w:r>
      <w:r w:rsidRPr="00647B72">
        <w:rPr>
          <w:rFonts w:asciiTheme="majorHAnsi" w:hAnsiTheme="majorHAnsi" w:cs="Calibri"/>
          <w:sz w:val="22"/>
          <w:szCs w:val="22"/>
        </w:rPr>
        <w:tab/>
        <w:t xml:space="preserve">SEC. MUN. PLANEJ. ADMINISTRAÇÃO E </w:t>
      </w:r>
      <w:proofErr w:type="gramStart"/>
      <w:r w:rsidRPr="00647B72">
        <w:rPr>
          <w:rFonts w:asciiTheme="majorHAnsi" w:hAnsiTheme="majorHAnsi" w:cs="Calibri"/>
          <w:sz w:val="22"/>
          <w:szCs w:val="22"/>
        </w:rPr>
        <w:t>FINANÇAS</w:t>
      </w:r>
      <w:proofErr w:type="gramEnd"/>
    </w:p>
    <w:p w:rsidR="002B210D" w:rsidRPr="00647B72" w:rsidRDefault="002B210D" w:rsidP="002B210D">
      <w:pPr>
        <w:jc w:val="both"/>
        <w:rPr>
          <w:rFonts w:asciiTheme="majorHAnsi" w:hAnsiTheme="majorHAnsi" w:cs="Calibri"/>
          <w:sz w:val="22"/>
          <w:szCs w:val="22"/>
        </w:rPr>
      </w:pPr>
      <w:r w:rsidRPr="00647B72">
        <w:rPr>
          <w:rFonts w:asciiTheme="majorHAnsi" w:hAnsiTheme="majorHAnsi" w:cs="Calibri"/>
          <w:sz w:val="22"/>
          <w:szCs w:val="22"/>
        </w:rPr>
        <w:t>90.102</w:t>
      </w:r>
      <w:r w:rsidRPr="00647B72">
        <w:rPr>
          <w:rFonts w:asciiTheme="majorHAnsi" w:hAnsiTheme="majorHAnsi" w:cs="Calibri"/>
          <w:sz w:val="22"/>
          <w:szCs w:val="22"/>
        </w:rPr>
        <w:tab/>
      </w:r>
      <w:r w:rsidRPr="00647B72">
        <w:rPr>
          <w:rFonts w:asciiTheme="majorHAnsi" w:hAnsiTheme="majorHAnsi" w:cs="Calibri"/>
          <w:sz w:val="22"/>
          <w:szCs w:val="22"/>
        </w:rPr>
        <w:tab/>
      </w:r>
      <w:r w:rsidRPr="00647B72">
        <w:rPr>
          <w:rFonts w:asciiTheme="majorHAnsi" w:hAnsiTheme="majorHAnsi" w:cs="Calibri"/>
          <w:sz w:val="22"/>
          <w:szCs w:val="22"/>
        </w:rPr>
        <w:tab/>
        <w:t>MANUT. SECRET. PLANEJ. ADMIN. E FINANÇAS</w:t>
      </w:r>
    </w:p>
    <w:p w:rsidR="002B210D" w:rsidRPr="00647B72" w:rsidRDefault="002B210D" w:rsidP="002B210D">
      <w:pPr>
        <w:jc w:val="both"/>
        <w:rPr>
          <w:rFonts w:asciiTheme="majorHAnsi" w:hAnsiTheme="majorHAnsi" w:cs="Calibri"/>
          <w:sz w:val="22"/>
          <w:szCs w:val="22"/>
        </w:rPr>
      </w:pPr>
      <w:r w:rsidRPr="00647B72">
        <w:rPr>
          <w:rFonts w:asciiTheme="majorHAnsi" w:hAnsiTheme="majorHAnsi" w:cs="Calibri"/>
          <w:sz w:val="22"/>
          <w:szCs w:val="22"/>
        </w:rPr>
        <w:lastRenderedPageBreak/>
        <w:t>04.122.0104-2.057</w:t>
      </w:r>
      <w:r w:rsidRPr="00647B72">
        <w:rPr>
          <w:rFonts w:asciiTheme="majorHAnsi" w:hAnsiTheme="majorHAnsi" w:cs="Calibri"/>
          <w:sz w:val="22"/>
          <w:szCs w:val="22"/>
        </w:rPr>
        <w:tab/>
        <w:t xml:space="preserve">MANUTENÇÃO DA SECRET. DE PLANEJ. ADMINISTRAÇÃO E </w:t>
      </w:r>
      <w:proofErr w:type="gramStart"/>
      <w:r w:rsidRPr="00647B72">
        <w:rPr>
          <w:rFonts w:asciiTheme="majorHAnsi" w:hAnsiTheme="majorHAnsi" w:cs="Calibri"/>
          <w:sz w:val="22"/>
          <w:szCs w:val="22"/>
        </w:rPr>
        <w:t>FINANÇAS</w:t>
      </w:r>
      <w:proofErr w:type="gramEnd"/>
    </w:p>
    <w:p w:rsidR="002B210D" w:rsidRPr="00E7346B" w:rsidRDefault="002B210D" w:rsidP="002B210D">
      <w:pPr>
        <w:jc w:val="both"/>
        <w:rPr>
          <w:rFonts w:asciiTheme="majorHAnsi" w:hAnsiTheme="majorHAnsi" w:cs="Calibri"/>
          <w:sz w:val="22"/>
          <w:szCs w:val="22"/>
        </w:rPr>
      </w:pPr>
      <w:r w:rsidRPr="00647B72">
        <w:rPr>
          <w:rFonts w:asciiTheme="majorHAnsi" w:hAnsiTheme="majorHAnsi" w:cs="Calibri"/>
          <w:sz w:val="22"/>
          <w:szCs w:val="22"/>
        </w:rPr>
        <w:t>3.3.90.30-100000</w:t>
      </w:r>
      <w:r w:rsidRPr="00647B72">
        <w:rPr>
          <w:rFonts w:asciiTheme="majorHAnsi" w:hAnsiTheme="majorHAnsi" w:cs="Calibri"/>
          <w:sz w:val="22"/>
          <w:szCs w:val="22"/>
        </w:rPr>
        <w:tab/>
        <w:t>MATERIAL DE CONSUMO</w:t>
      </w:r>
      <w:r w:rsidRPr="00E7346B">
        <w:rPr>
          <w:rFonts w:asciiTheme="majorHAnsi" w:hAnsiTheme="majorHAnsi" w:cs="Calibri"/>
          <w:sz w:val="22"/>
          <w:szCs w:val="22"/>
        </w:rPr>
        <w:t xml:space="preserve"> </w:t>
      </w:r>
    </w:p>
    <w:p w:rsidR="00534E5E" w:rsidRPr="00E7346B" w:rsidRDefault="00534E5E" w:rsidP="00CF1E6A">
      <w:pPr>
        <w:pStyle w:val="Corpodetexto"/>
        <w:spacing w:line="276" w:lineRule="auto"/>
        <w:jc w:val="both"/>
        <w:rPr>
          <w:rFonts w:asciiTheme="majorHAnsi" w:hAnsiTheme="majorHAnsi" w:cs="Calibri"/>
          <w:sz w:val="22"/>
          <w:szCs w:val="22"/>
          <w:highlight w:val="yellow"/>
          <w:lang w:val="pt-BR"/>
        </w:rPr>
      </w:pPr>
    </w:p>
    <w:p w:rsidR="00580774" w:rsidRPr="00E7346B" w:rsidRDefault="00580774" w:rsidP="00CF1E6A">
      <w:pPr>
        <w:pStyle w:val="Corpodetexto"/>
        <w:spacing w:line="276" w:lineRule="auto"/>
        <w:jc w:val="both"/>
        <w:rPr>
          <w:rFonts w:asciiTheme="majorHAnsi" w:hAnsiTheme="majorHAnsi" w:cs="Calibri"/>
          <w:color w:val="FF0000"/>
          <w:sz w:val="22"/>
          <w:szCs w:val="22"/>
          <w:lang w:val="pt-BR"/>
        </w:rPr>
      </w:pPr>
      <w:r w:rsidRPr="00E7346B">
        <w:rPr>
          <w:rFonts w:asciiTheme="majorHAnsi" w:hAnsiTheme="majorHAnsi" w:cs="Calibri"/>
          <w:color w:val="FF0000"/>
          <w:sz w:val="22"/>
          <w:szCs w:val="22"/>
          <w:lang w:val="pt-BR"/>
        </w:rPr>
        <w:t xml:space="preserve">Valor: </w:t>
      </w:r>
      <w:r w:rsidR="00FA6F95" w:rsidRPr="00E7346B">
        <w:rPr>
          <w:rFonts w:asciiTheme="majorHAnsi" w:hAnsiTheme="majorHAnsi" w:cs="Courier New"/>
          <w:b/>
          <w:color w:val="FF0000"/>
          <w:sz w:val="22"/>
          <w:szCs w:val="22"/>
        </w:rPr>
        <w:t xml:space="preserve">R$ </w:t>
      </w:r>
      <w:r w:rsidR="00FA6F95" w:rsidRPr="00E7346B">
        <w:rPr>
          <w:rFonts w:asciiTheme="majorHAnsi" w:hAnsiTheme="majorHAnsi" w:cs="Courier New"/>
          <w:b/>
          <w:color w:val="FF0000"/>
          <w:sz w:val="22"/>
          <w:szCs w:val="22"/>
          <w:lang w:val="pt-BR"/>
        </w:rPr>
        <w:t>0,00</w:t>
      </w:r>
      <w:r w:rsidR="00FA6F95" w:rsidRPr="00E7346B">
        <w:rPr>
          <w:rFonts w:asciiTheme="majorHAnsi" w:hAnsiTheme="majorHAnsi" w:cs="Courier New"/>
          <w:b/>
          <w:color w:val="FF0000"/>
          <w:sz w:val="22"/>
          <w:szCs w:val="22"/>
        </w:rPr>
        <w:t xml:space="preserve"> (</w:t>
      </w:r>
      <w:r w:rsidR="00FA6F95" w:rsidRPr="00E7346B">
        <w:rPr>
          <w:rFonts w:asciiTheme="majorHAnsi" w:hAnsiTheme="majorHAnsi" w:cs="Courier New"/>
          <w:b/>
          <w:color w:val="FF0000"/>
          <w:sz w:val="22"/>
          <w:szCs w:val="22"/>
          <w:lang w:val="pt-BR"/>
        </w:rPr>
        <w:t>XXXXXX</w:t>
      </w:r>
      <w:r w:rsidR="00FA6F95" w:rsidRPr="00E7346B">
        <w:rPr>
          <w:rFonts w:asciiTheme="majorHAnsi" w:hAnsiTheme="majorHAnsi" w:cs="Courier New"/>
          <w:b/>
          <w:color w:val="FF0000"/>
          <w:sz w:val="22"/>
          <w:szCs w:val="22"/>
        </w:rPr>
        <w:t>)</w:t>
      </w:r>
    </w:p>
    <w:p w:rsidR="00580774" w:rsidRPr="00E7346B" w:rsidRDefault="00580774" w:rsidP="00580774">
      <w:pPr>
        <w:pStyle w:val="Corpodetexto"/>
        <w:spacing w:line="276" w:lineRule="auto"/>
        <w:jc w:val="both"/>
        <w:rPr>
          <w:rFonts w:asciiTheme="majorHAnsi" w:hAnsiTheme="majorHAnsi" w:cs="Calibri"/>
          <w:sz w:val="22"/>
          <w:szCs w:val="22"/>
          <w:lang w:val="pt-BR"/>
        </w:rPr>
      </w:pPr>
    </w:p>
    <w:p w:rsidR="00C14BAC" w:rsidRPr="00E7346B" w:rsidRDefault="00C14BAC" w:rsidP="00204CA0">
      <w:pPr>
        <w:pStyle w:val="ADM-Sclaus"/>
        <w:spacing w:line="276" w:lineRule="auto"/>
        <w:rPr>
          <w:rFonts w:asciiTheme="majorHAnsi" w:hAnsiTheme="majorHAnsi" w:cs="Calibri"/>
          <w:sz w:val="22"/>
          <w:szCs w:val="22"/>
          <w:u w:val="none"/>
        </w:rPr>
      </w:pPr>
      <w:r w:rsidRPr="00E7346B">
        <w:rPr>
          <w:rFonts w:asciiTheme="majorHAnsi" w:hAnsiTheme="majorHAnsi" w:cs="Calibri"/>
          <w:sz w:val="22"/>
          <w:szCs w:val="22"/>
          <w:u w:val="none"/>
        </w:rPr>
        <w:t>10. Da legislação aplicável:</w:t>
      </w:r>
    </w:p>
    <w:p w:rsidR="00C14BAC" w:rsidRPr="00E7346B" w:rsidRDefault="00C14BAC" w:rsidP="00204CA0">
      <w:pPr>
        <w:spacing w:line="276" w:lineRule="auto"/>
        <w:jc w:val="both"/>
        <w:rPr>
          <w:rFonts w:asciiTheme="majorHAnsi" w:hAnsiTheme="majorHAnsi" w:cs="Calibri"/>
          <w:sz w:val="22"/>
          <w:szCs w:val="22"/>
        </w:rPr>
      </w:pPr>
      <w:r w:rsidRPr="00E7346B">
        <w:rPr>
          <w:rFonts w:asciiTheme="majorHAnsi" w:hAnsiTheme="majorHAnsi" w:cs="Calibri"/>
          <w:sz w:val="22"/>
          <w:szCs w:val="22"/>
        </w:rPr>
        <w:tab/>
      </w:r>
      <w:r w:rsidRPr="00E7346B">
        <w:rPr>
          <w:rFonts w:asciiTheme="majorHAnsi" w:hAnsiTheme="majorHAnsi" w:cs="Calibri"/>
          <w:sz w:val="22"/>
          <w:szCs w:val="22"/>
        </w:rPr>
        <w:tab/>
      </w:r>
      <w:r w:rsidRPr="00E7346B">
        <w:rPr>
          <w:rFonts w:asciiTheme="majorHAnsi" w:hAnsiTheme="majorHAnsi" w:cs="Calibri"/>
          <w:sz w:val="22"/>
          <w:szCs w:val="22"/>
        </w:rPr>
        <w:tab/>
      </w:r>
    </w:p>
    <w:p w:rsidR="00C14BAC" w:rsidRPr="00E7346B" w:rsidRDefault="00C14BAC" w:rsidP="00204CA0">
      <w:pPr>
        <w:spacing w:line="276" w:lineRule="auto"/>
        <w:jc w:val="both"/>
        <w:rPr>
          <w:rFonts w:asciiTheme="majorHAnsi" w:hAnsiTheme="majorHAnsi" w:cs="Calibri"/>
          <w:sz w:val="22"/>
          <w:szCs w:val="22"/>
        </w:rPr>
      </w:pPr>
      <w:r w:rsidRPr="00E7346B">
        <w:rPr>
          <w:rFonts w:asciiTheme="majorHAnsi" w:hAnsiTheme="majorHAnsi" w:cs="Calibri"/>
          <w:sz w:val="22"/>
          <w:szCs w:val="22"/>
        </w:rPr>
        <w:t>O presente contrato reger-se-á pel</w:t>
      </w:r>
      <w:r w:rsidR="0021486C" w:rsidRPr="00E7346B">
        <w:rPr>
          <w:rFonts w:asciiTheme="majorHAnsi" w:hAnsiTheme="majorHAnsi" w:cs="Calibri"/>
          <w:sz w:val="22"/>
          <w:szCs w:val="22"/>
        </w:rPr>
        <w:t>a</w:t>
      </w:r>
      <w:r w:rsidRPr="00E7346B">
        <w:rPr>
          <w:rFonts w:asciiTheme="majorHAnsi" w:hAnsiTheme="majorHAnsi" w:cs="Calibri"/>
          <w:bCs/>
          <w:sz w:val="22"/>
          <w:szCs w:val="22"/>
        </w:rPr>
        <w:t xml:space="preserve"> Lei Federal nº 10.520/02 e da Lei Federal nº 8.666/93,</w:t>
      </w:r>
      <w:r w:rsidRPr="00E7346B">
        <w:rPr>
          <w:rFonts w:asciiTheme="majorHAnsi" w:hAnsiTheme="majorHAnsi" w:cs="Calibri"/>
          <w:b/>
          <w:sz w:val="22"/>
          <w:szCs w:val="22"/>
        </w:rPr>
        <w:t xml:space="preserve"> </w:t>
      </w:r>
      <w:r w:rsidRPr="00E7346B">
        <w:rPr>
          <w:rFonts w:asciiTheme="majorHAnsi" w:hAnsiTheme="majorHAnsi" w:cs="Calibri"/>
          <w:sz w:val="22"/>
          <w:szCs w:val="22"/>
        </w:rPr>
        <w:t>com as alterações posteriores.</w:t>
      </w:r>
    </w:p>
    <w:p w:rsidR="004246CB" w:rsidRPr="00E7346B" w:rsidRDefault="004246CB" w:rsidP="00204CA0">
      <w:pPr>
        <w:pStyle w:val="ADM-Sclaus"/>
        <w:spacing w:line="276" w:lineRule="auto"/>
        <w:rPr>
          <w:rFonts w:asciiTheme="majorHAnsi" w:hAnsiTheme="majorHAnsi" w:cs="Calibri"/>
          <w:sz w:val="22"/>
          <w:szCs w:val="22"/>
          <w:u w:val="none"/>
        </w:rPr>
      </w:pPr>
    </w:p>
    <w:p w:rsidR="00C14BAC" w:rsidRPr="00E7346B" w:rsidRDefault="00C14BAC" w:rsidP="00204CA0">
      <w:pPr>
        <w:pStyle w:val="ADM-Sclaus"/>
        <w:spacing w:line="276" w:lineRule="auto"/>
        <w:rPr>
          <w:rFonts w:asciiTheme="majorHAnsi" w:hAnsiTheme="majorHAnsi" w:cs="Calibri"/>
          <w:sz w:val="22"/>
          <w:szCs w:val="22"/>
          <w:u w:val="none"/>
        </w:rPr>
      </w:pPr>
      <w:r w:rsidRPr="00E7346B">
        <w:rPr>
          <w:rFonts w:asciiTheme="majorHAnsi" w:hAnsiTheme="majorHAnsi" w:cs="Calibri"/>
          <w:sz w:val="22"/>
          <w:szCs w:val="22"/>
          <w:u w:val="none"/>
        </w:rPr>
        <w:t>11. Do foro:</w:t>
      </w:r>
    </w:p>
    <w:p w:rsidR="0004607C" w:rsidRPr="00E7346B" w:rsidRDefault="0004607C" w:rsidP="00204CA0">
      <w:pPr>
        <w:pStyle w:val="ADM-Sclaus"/>
        <w:spacing w:line="276" w:lineRule="auto"/>
        <w:rPr>
          <w:rFonts w:asciiTheme="majorHAnsi" w:hAnsiTheme="majorHAnsi" w:cs="Calibri"/>
          <w:sz w:val="22"/>
          <w:szCs w:val="22"/>
          <w:u w:val="none"/>
        </w:rPr>
      </w:pPr>
    </w:p>
    <w:p w:rsidR="00C14BAC" w:rsidRPr="00E7346B" w:rsidRDefault="00C14BAC" w:rsidP="00204CA0">
      <w:pPr>
        <w:pStyle w:val="ADM-Stexto"/>
        <w:spacing w:line="276" w:lineRule="auto"/>
        <w:ind w:firstLine="0"/>
        <w:rPr>
          <w:rFonts w:asciiTheme="majorHAnsi" w:hAnsiTheme="majorHAnsi" w:cs="Calibri"/>
          <w:sz w:val="22"/>
          <w:szCs w:val="22"/>
        </w:rPr>
      </w:pPr>
      <w:r w:rsidRPr="00E7346B">
        <w:rPr>
          <w:rFonts w:asciiTheme="majorHAnsi" w:hAnsiTheme="majorHAnsi" w:cs="Calibri"/>
          <w:sz w:val="22"/>
          <w:szCs w:val="22"/>
        </w:rPr>
        <w:t xml:space="preserve">As partes Contratantes elegem o foro da Comarca de </w:t>
      </w:r>
      <w:r w:rsidR="00CD413E" w:rsidRPr="00E7346B">
        <w:rPr>
          <w:rFonts w:asciiTheme="majorHAnsi" w:hAnsiTheme="majorHAnsi" w:cs="Calibri"/>
          <w:sz w:val="22"/>
          <w:szCs w:val="22"/>
        </w:rPr>
        <w:t>Coxim</w:t>
      </w:r>
      <w:r w:rsidRPr="00E7346B">
        <w:rPr>
          <w:rFonts w:asciiTheme="majorHAnsi" w:hAnsiTheme="majorHAnsi" w:cs="Calibri"/>
          <w:sz w:val="22"/>
          <w:szCs w:val="22"/>
        </w:rPr>
        <w:t>, Estado de Mato Grosso do Sul, para dirimir qualquer pendência originada na execução deste contrato, com renúncia expressa de qualquer outro, por mais privilegiado que seja.</w:t>
      </w:r>
    </w:p>
    <w:p w:rsidR="00C14BAC" w:rsidRPr="00E7346B" w:rsidRDefault="00C14BAC" w:rsidP="00204CA0">
      <w:pPr>
        <w:pStyle w:val="ADM-Stexto"/>
        <w:spacing w:line="276" w:lineRule="auto"/>
        <w:ind w:firstLine="0"/>
        <w:rPr>
          <w:rFonts w:asciiTheme="majorHAnsi" w:hAnsiTheme="majorHAnsi" w:cs="Calibri"/>
          <w:sz w:val="22"/>
          <w:szCs w:val="22"/>
        </w:rPr>
      </w:pPr>
    </w:p>
    <w:p w:rsidR="00C14BAC" w:rsidRPr="00E7346B" w:rsidRDefault="00C14BAC" w:rsidP="00204CA0">
      <w:pPr>
        <w:pStyle w:val="ADM-Stexto"/>
        <w:spacing w:line="276" w:lineRule="auto"/>
        <w:ind w:firstLine="0"/>
        <w:rPr>
          <w:rFonts w:asciiTheme="majorHAnsi" w:hAnsiTheme="majorHAnsi" w:cs="Calibri"/>
          <w:sz w:val="22"/>
          <w:szCs w:val="22"/>
        </w:rPr>
      </w:pPr>
      <w:r w:rsidRPr="00E7346B">
        <w:rPr>
          <w:rFonts w:asciiTheme="majorHAnsi" w:hAnsiTheme="majorHAnsi" w:cs="Calibri"/>
          <w:sz w:val="22"/>
          <w:szCs w:val="22"/>
        </w:rPr>
        <w:t xml:space="preserve">Assim, por estarem justos e contratados, assinam o presente contrato em 03 (três) vias de igual teor na presença de duas testemunhas que a tudo assistiram e abaixo </w:t>
      </w:r>
      <w:proofErr w:type="gramStart"/>
      <w:r w:rsidRPr="00E7346B">
        <w:rPr>
          <w:rFonts w:asciiTheme="majorHAnsi" w:hAnsiTheme="majorHAnsi" w:cs="Calibri"/>
          <w:sz w:val="22"/>
          <w:szCs w:val="22"/>
        </w:rPr>
        <w:t>assinam,</w:t>
      </w:r>
      <w:proofErr w:type="gramEnd"/>
      <w:r w:rsidRPr="00E7346B">
        <w:rPr>
          <w:rFonts w:asciiTheme="majorHAnsi" w:hAnsiTheme="majorHAnsi" w:cs="Calibri"/>
          <w:sz w:val="22"/>
          <w:szCs w:val="22"/>
        </w:rPr>
        <w:t xml:space="preserve"> que passa a fazer parte integrante do presente contrato.</w:t>
      </w:r>
    </w:p>
    <w:p w:rsidR="00C14BAC" w:rsidRPr="00E7346B" w:rsidRDefault="00CD413E" w:rsidP="00204CA0">
      <w:pPr>
        <w:pStyle w:val="ADM-Stexto"/>
        <w:spacing w:line="276" w:lineRule="auto"/>
        <w:ind w:firstLine="0"/>
        <w:rPr>
          <w:rFonts w:asciiTheme="majorHAnsi" w:hAnsiTheme="majorHAnsi" w:cs="Calibri"/>
          <w:sz w:val="22"/>
          <w:szCs w:val="22"/>
        </w:rPr>
      </w:pPr>
      <w:r w:rsidRPr="00E7346B">
        <w:rPr>
          <w:rFonts w:asciiTheme="majorHAnsi" w:hAnsiTheme="majorHAnsi" w:cs="Calibri"/>
          <w:sz w:val="22"/>
          <w:szCs w:val="22"/>
        </w:rPr>
        <w:t>Alcinópolis</w:t>
      </w:r>
      <w:r w:rsidR="00C14BAC" w:rsidRPr="00E7346B">
        <w:rPr>
          <w:rFonts w:asciiTheme="majorHAnsi" w:hAnsiTheme="majorHAnsi" w:cs="Calibri"/>
          <w:sz w:val="22"/>
          <w:szCs w:val="22"/>
        </w:rPr>
        <w:t>, ____________</w:t>
      </w:r>
      <w:proofErr w:type="gramStart"/>
      <w:r w:rsidR="00C14BAC" w:rsidRPr="00E7346B">
        <w:rPr>
          <w:rFonts w:asciiTheme="majorHAnsi" w:hAnsiTheme="majorHAnsi" w:cs="Calibri"/>
          <w:sz w:val="22"/>
          <w:szCs w:val="22"/>
        </w:rPr>
        <w:t xml:space="preserve"> .</w:t>
      </w:r>
      <w:proofErr w:type="gramEnd"/>
    </w:p>
    <w:p w:rsidR="00625AEF" w:rsidRPr="00E7346B" w:rsidRDefault="00625AEF" w:rsidP="00204CA0">
      <w:pPr>
        <w:spacing w:line="276" w:lineRule="auto"/>
        <w:rPr>
          <w:rFonts w:asciiTheme="majorHAnsi" w:hAnsiTheme="majorHAnsi" w:cs="Calibri"/>
          <w:b/>
          <w:sz w:val="22"/>
          <w:szCs w:val="22"/>
        </w:rPr>
      </w:pPr>
    </w:p>
    <w:p w:rsidR="00625AEF" w:rsidRPr="00E7346B" w:rsidRDefault="00625AEF" w:rsidP="00204CA0">
      <w:pPr>
        <w:pStyle w:val="ADM-Stexto"/>
        <w:spacing w:line="276" w:lineRule="auto"/>
        <w:ind w:firstLine="0"/>
        <w:jc w:val="left"/>
        <w:rPr>
          <w:rFonts w:asciiTheme="majorHAnsi" w:hAnsiTheme="majorHAnsi" w:cs="Calibri"/>
          <w:sz w:val="22"/>
          <w:szCs w:val="22"/>
        </w:rPr>
      </w:pPr>
    </w:p>
    <w:p w:rsidR="0082507C" w:rsidRPr="00E7346B" w:rsidRDefault="0082507C" w:rsidP="0082507C">
      <w:pPr>
        <w:jc w:val="both"/>
        <w:rPr>
          <w:rFonts w:asciiTheme="majorHAnsi" w:hAnsiTheme="majorHAnsi" w:cs="Calibri"/>
          <w:bCs/>
          <w:sz w:val="22"/>
          <w:szCs w:val="22"/>
        </w:rPr>
      </w:pPr>
    </w:p>
    <w:tbl>
      <w:tblPr>
        <w:tblW w:w="9191" w:type="dxa"/>
        <w:tblLook w:val="04A0" w:firstRow="1" w:lastRow="0" w:firstColumn="1" w:lastColumn="0" w:noHBand="0" w:noVBand="1"/>
      </w:tblPr>
      <w:tblGrid>
        <w:gridCol w:w="4206"/>
        <w:gridCol w:w="777"/>
        <w:gridCol w:w="4208"/>
      </w:tblGrid>
      <w:tr w:rsidR="0082507C" w:rsidRPr="00E7346B" w:rsidTr="005D0C2F">
        <w:tc>
          <w:tcPr>
            <w:tcW w:w="3070" w:type="dxa"/>
            <w:tcBorders>
              <w:top w:val="single" w:sz="12" w:space="0" w:color="auto"/>
            </w:tcBorders>
          </w:tcPr>
          <w:p w:rsidR="0082507C" w:rsidRPr="00E7346B" w:rsidRDefault="0082507C" w:rsidP="005D0C2F">
            <w:pPr>
              <w:jc w:val="center"/>
              <w:rPr>
                <w:rFonts w:asciiTheme="majorHAnsi" w:hAnsiTheme="majorHAnsi" w:cs="Calibri"/>
                <w:b/>
                <w:bCs/>
                <w:sz w:val="22"/>
                <w:szCs w:val="22"/>
              </w:rPr>
            </w:pPr>
            <w:r w:rsidRPr="00E7346B">
              <w:rPr>
                <w:rFonts w:asciiTheme="majorHAnsi" w:hAnsiTheme="majorHAnsi" w:cs="Calibri"/>
                <w:b/>
                <w:bCs/>
                <w:sz w:val="22"/>
                <w:szCs w:val="22"/>
              </w:rPr>
              <w:t>DALMY CRISÓSTOMO DA SILVA</w:t>
            </w:r>
          </w:p>
        </w:tc>
        <w:tc>
          <w:tcPr>
            <w:tcW w:w="567" w:type="dxa"/>
            <w:vAlign w:val="center"/>
          </w:tcPr>
          <w:p w:rsidR="0082507C" w:rsidRPr="00E7346B" w:rsidRDefault="0082507C" w:rsidP="005D0C2F">
            <w:pPr>
              <w:jc w:val="center"/>
              <w:rPr>
                <w:rFonts w:asciiTheme="majorHAnsi" w:hAnsiTheme="majorHAnsi" w:cs="Calibri"/>
                <w:b/>
                <w:bCs/>
                <w:sz w:val="22"/>
                <w:szCs w:val="22"/>
              </w:rPr>
            </w:pPr>
          </w:p>
        </w:tc>
        <w:tc>
          <w:tcPr>
            <w:tcW w:w="3071" w:type="dxa"/>
            <w:tcBorders>
              <w:top w:val="single" w:sz="12" w:space="0" w:color="auto"/>
            </w:tcBorders>
          </w:tcPr>
          <w:p w:rsidR="0082507C" w:rsidRPr="00E7346B" w:rsidRDefault="0082507C" w:rsidP="005D0C2F">
            <w:pPr>
              <w:jc w:val="center"/>
              <w:rPr>
                <w:rFonts w:asciiTheme="majorHAnsi" w:hAnsiTheme="majorHAnsi" w:cs="Calibri"/>
                <w:b/>
                <w:bCs/>
                <w:sz w:val="22"/>
                <w:szCs w:val="22"/>
              </w:rPr>
            </w:pPr>
            <w:r w:rsidRPr="00E7346B">
              <w:rPr>
                <w:rFonts w:asciiTheme="majorHAnsi" w:hAnsiTheme="majorHAnsi" w:cs="Calibri"/>
                <w:b/>
                <w:bCs/>
                <w:sz w:val="22"/>
                <w:szCs w:val="22"/>
              </w:rPr>
              <w:t>NOME</w:t>
            </w:r>
          </w:p>
        </w:tc>
      </w:tr>
      <w:tr w:rsidR="0082507C" w:rsidRPr="00E7346B" w:rsidTr="005D0C2F">
        <w:tc>
          <w:tcPr>
            <w:tcW w:w="3070" w:type="dxa"/>
          </w:tcPr>
          <w:p w:rsidR="0082507C" w:rsidRPr="00E7346B" w:rsidRDefault="0082507C" w:rsidP="005D0C2F">
            <w:pPr>
              <w:jc w:val="center"/>
              <w:rPr>
                <w:rFonts w:asciiTheme="majorHAnsi" w:hAnsiTheme="majorHAnsi" w:cs="Calibri"/>
                <w:sz w:val="22"/>
                <w:szCs w:val="22"/>
              </w:rPr>
            </w:pPr>
            <w:r w:rsidRPr="00E7346B">
              <w:rPr>
                <w:rFonts w:asciiTheme="majorHAnsi" w:hAnsiTheme="majorHAnsi" w:cs="Calibri"/>
                <w:sz w:val="22"/>
                <w:szCs w:val="22"/>
              </w:rPr>
              <w:t>PREFEITO MUNICIPAL</w:t>
            </w:r>
          </w:p>
        </w:tc>
        <w:tc>
          <w:tcPr>
            <w:tcW w:w="567" w:type="dxa"/>
            <w:vAlign w:val="center"/>
          </w:tcPr>
          <w:p w:rsidR="0082507C" w:rsidRPr="00E7346B" w:rsidRDefault="0082507C" w:rsidP="005D0C2F">
            <w:pPr>
              <w:jc w:val="center"/>
              <w:rPr>
                <w:rFonts w:asciiTheme="majorHAnsi" w:hAnsiTheme="majorHAnsi" w:cs="Calibri"/>
                <w:sz w:val="22"/>
                <w:szCs w:val="22"/>
              </w:rPr>
            </w:pPr>
          </w:p>
        </w:tc>
        <w:tc>
          <w:tcPr>
            <w:tcW w:w="3071" w:type="dxa"/>
          </w:tcPr>
          <w:p w:rsidR="0082507C" w:rsidRPr="00E7346B" w:rsidRDefault="0082507C" w:rsidP="005D0C2F">
            <w:pPr>
              <w:jc w:val="center"/>
              <w:rPr>
                <w:rFonts w:asciiTheme="majorHAnsi" w:hAnsiTheme="majorHAnsi" w:cs="Calibri"/>
                <w:sz w:val="22"/>
                <w:szCs w:val="22"/>
              </w:rPr>
            </w:pPr>
            <w:r w:rsidRPr="00E7346B">
              <w:rPr>
                <w:rFonts w:asciiTheme="majorHAnsi" w:hAnsiTheme="majorHAnsi" w:cs="Calibri"/>
                <w:sz w:val="22"/>
                <w:szCs w:val="22"/>
              </w:rPr>
              <w:t>RAZÃO SOCIAL</w:t>
            </w:r>
          </w:p>
        </w:tc>
      </w:tr>
      <w:tr w:rsidR="0082507C" w:rsidRPr="00E7346B" w:rsidTr="005D0C2F">
        <w:tc>
          <w:tcPr>
            <w:tcW w:w="3070" w:type="dxa"/>
          </w:tcPr>
          <w:p w:rsidR="0082507C" w:rsidRPr="00E7346B" w:rsidRDefault="0082507C" w:rsidP="005D0C2F">
            <w:pPr>
              <w:jc w:val="center"/>
              <w:rPr>
                <w:rFonts w:asciiTheme="majorHAnsi" w:hAnsiTheme="majorHAnsi" w:cs="Calibri"/>
                <w:sz w:val="22"/>
                <w:szCs w:val="22"/>
              </w:rPr>
            </w:pPr>
            <w:r w:rsidRPr="00E7346B">
              <w:rPr>
                <w:rFonts w:asciiTheme="majorHAnsi" w:hAnsiTheme="majorHAnsi" w:cs="Calibri"/>
                <w:sz w:val="22"/>
                <w:szCs w:val="22"/>
              </w:rPr>
              <w:t>{CONTRATANTE}</w:t>
            </w:r>
          </w:p>
        </w:tc>
        <w:tc>
          <w:tcPr>
            <w:tcW w:w="567" w:type="dxa"/>
            <w:vAlign w:val="center"/>
          </w:tcPr>
          <w:p w:rsidR="0082507C" w:rsidRPr="00E7346B" w:rsidRDefault="0082507C" w:rsidP="005D0C2F">
            <w:pPr>
              <w:jc w:val="center"/>
              <w:rPr>
                <w:rFonts w:asciiTheme="majorHAnsi" w:hAnsiTheme="majorHAnsi" w:cs="Calibri"/>
                <w:sz w:val="22"/>
                <w:szCs w:val="22"/>
              </w:rPr>
            </w:pPr>
          </w:p>
        </w:tc>
        <w:tc>
          <w:tcPr>
            <w:tcW w:w="3071" w:type="dxa"/>
          </w:tcPr>
          <w:p w:rsidR="0082507C" w:rsidRPr="00E7346B" w:rsidRDefault="0082507C" w:rsidP="005D0C2F">
            <w:pPr>
              <w:jc w:val="center"/>
              <w:rPr>
                <w:rFonts w:asciiTheme="majorHAnsi" w:hAnsiTheme="majorHAnsi" w:cs="Calibri"/>
                <w:sz w:val="22"/>
                <w:szCs w:val="22"/>
              </w:rPr>
            </w:pPr>
            <w:r w:rsidRPr="00E7346B">
              <w:rPr>
                <w:rFonts w:asciiTheme="majorHAnsi" w:hAnsiTheme="majorHAnsi" w:cs="Calibri"/>
                <w:sz w:val="22"/>
                <w:szCs w:val="22"/>
              </w:rPr>
              <w:t>{CONTRATADA}</w:t>
            </w:r>
          </w:p>
        </w:tc>
      </w:tr>
      <w:tr w:rsidR="0082507C" w:rsidRPr="00E7346B" w:rsidTr="005D0C2F">
        <w:tc>
          <w:tcPr>
            <w:tcW w:w="3070" w:type="dxa"/>
          </w:tcPr>
          <w:p w:rsidR="0082507C" w:rsidRPr="00E7346B" w:rsidRDefault="0082507C" w:rsidP="005D0C2F">
            <w:pPr>
              <w:jc w:val="center"/>
              <w:rPr>
                <w:rFonts w:asciiTheme="majorHAnsi" w:hAnsiTheme="majorHAnsi" w:cs="Calibri"/>
                <w:sz w:val="22"/>
                <w:szCs w:val="22"/>
              </w:rPr>
            </w:pPr>
          </w:p>
        </w:tc>
        <w:tc>
          <w:tcPr>
            <w:tcW w:w="567" w:type="dxa"/>
            <w:vAlign w:val="center"/>
          </w:tcPr>
          <w:p w:rsidR="0082507C" w:rsidRPr="00E7346B" w:rsidRDefault="0082507C" w:rsidP="005D0C2F">
            <w:pPr>
              <w:jc w:val="center"/>
              <w:rPr>
                <w:rFonts w:asciiTheme="majorHAnsi" w:hAnsiTheme="majorHAnsi" w:cs="Calibri"/>
                <w:sz w:val="22"/>
                <w:szCs w:val="22"/>
              </w:rPr>
            </w:pPr>
          </w:p>
        </w:tc>
        <w:tc>
          <w:tcPr>
            <w:tcW w:w="3071" w:type="dxa"/>
          </w:tcPr>
          <w:p w:rsidR="0082507C" w:rsidRPr="00E7346B" w:rsidRDefault="0082507C" w:rsidP="005D0C2F">
            <w:pPr>
              <w:jc w:val="center"/>
              <w:rPr>
                <w:rFonts w:asciiTheme="majorHAnsi" w:hAnsiTheme="majorHAnsi" w:cs="Calibri"/>
                <w:sz w:val="22"/>
                <w:szCs w:val="22"/>
              </w:rPr>
            </w:pPr>
          </w:p>
        </w:tc>
      </w:tr>
    </w:tbl>
    <w:p w:rsidR="0082507C" w:rsidRPr="00E7346B" w:rsidRDefault="0082507C" w:rsidP="0082507C">
      <w:pPr>
        <w:jc w:val="both"/>
        <w:rPr>
          <w:rFonts w:asciiTheme="majorHAnsi" w:hAnsiTheme="majorHAnsi" w:cs="Calibri"/>
          <w:sz w:val="22"/>
          <w:szCs w:val="22"/>
        </w:rPr>
      </w:pPr>
    </w:p>
    <w:p w:rsidR="0082507C" w:rsidRDefault="0082507C" w:rsidP="0082507C">
      <w:pPr>
        <w:jc w:val="both"/>
        <w:rPr>
          <w:rFonts w:asciiTheme="majorHAnsi" w:hAnsiTheme="majorHAnsi" w:cs="Calibri"/>
          <w:b/>
          <w:bCs/>
          <w:sz w:val="22"/>
          <w:szCs w:val="22"/>
        </w:rPr>
      </w:pPr>
      <w:r w:rsidRPr="00E7346B">
        <w:rPr>
          <w:rFonts w:asciiTheme="majorHAnsi" w:hAnsiTheme="majorHAnsi" w:cs="Calibri"/>
          <w:b/>
          <w:bCs/>
          <w:sz w:val="22"/>
          <w:szCs w:val="22"/>
        </w:rPr>
        <w:t>TESTEMUNHAS:</w:t>
      </w:r>
    </w:p>
    <w:p w:rsidR="00ED29EC" w:rsidRDefault="00ED29EC" w:rsidP="0082507C">
      <w:pPr>
        <w:jc w:val="both"/>
        <w:rPr>
          <w:rFonts w:asciiTheme="majorHAnsi" w:hAnsiTheme="majorHAnsi" w:cs="Calibri"/>
          <w:b/>
          <w:bCs/>
          <w:sz w:val="22"/>
          <w:szCs w:val="22"/>
        </w:rPr>
      </w:pPr>
    </w:p>
    <w:p w:rsidR="00ED29EC" w:rsidRPr="00E7346B" w:rsidRDefault="00ED29EC" w:rsidP="0082507C">
      <w:pPr>
        <w:jc w:val="both"/>
        <w:rPr>
          <w:rFonts w:asciiTheme="majorHAnsi" w:hAnsiTheme="majorHAnsi" w:cs="Calibri"/>
          <w:b/>
          <w:bCs/>
          <w:sz w:val="22"/>
          <w:szCs w:val="22"/>
        </w:rPr>
      </w:pPr>
    </w:p>
    <w:p w:rsidR="0082507C" w:rsidRPr="00E7346B" w:rsidRDefault="0082507C" w:rsidP="0082507C">
      <w:pPr>
        <w:jc w:val="both"/>
        <w:rPr>
          <w:rFonts w:asciiTheme="majorHAnsi" w:hAnsiTheme="majorHAnsi" w:cs="Calibri"/>
          <w:sz w:val="22"/>
          <w:szCs w:val="22"/>
        </w:rPr>
      </w:pPr>
    </w:p>
    <w:tbl>
      <w:tblPr>
        <w:tblW w:w="9191" w:type="dxa"/>
        <w:tblLook w:val="04A0" w:firstRow="1" w:lastRow="0" w:firstColumn="1" w:lastColumn="0" w:noHBand="0" w:noVBand="1"/>
      </w:tblPr>
      <w:tblGrid>
        <w:gridCol w:w="4206"/>
        <w:gridCol w:w="777"/>
        <w:gridCol w:w="4208"/>
      </w:tblGrid>
      <w:tr w:rsidR="0082507C" w:rsidRPr="00E7346B" w:rsidTr="005D0C2F">
        <w:tc>
          <w:tcPr>
            <w:tcW w:w="4206" w:type="dxa"/>
            <w:tcBorders>
              <w:top w:val="single" w:sz="12" w:space="0" w:color="auto"/>
            </w:tcBorders>
          </w:tcPr>
          <w:p w:rsidR="0082507C" w:rsidRPr="00E7346B" w:rsidRDefault="0082507C" w:rsidP="005D0C2F">
            <w:pPr>
              <w:rPr>
                <w:rFonts w:asciiTheme="majorHAnsi" w:hAnsiTheme="majorHAnsi" w:cs="Calibri"/>
                <w:b/>
                <w:bCs/>
                <w:sz w:val="22"/>
                <w:szCs w:val="22"/>
              </w:rPr>
            </w:pPr>
            <w:r w:rsidRPr="00E7346B">
              <w:rPr>
                <w:rFonts w:asciiTheme="majorHAnsi" w:hAnsiTheme="majorHAnsi" w:cs="Calibri"/>
                <w:b/>
                <w:bCs/>
                <w:sz w:val="22"/>
                <w:szCs w:val="22"/>
              </w:rPr>
              <w:t>NOME:</w:t>
            </w:r>
          </w:p>
        </w:tc>
        <w:tc>
          <w:tcPr>
            <w:tcW w:w="777" w:type="dxa"/>
            <w:vAlign w:val="center"/>
          </w:tcPr>
          <w:p w:rsidR="0082507C" w:rsidRPr="00E7346B" w:rsidRDefault="0082507C" w:rsidP="005D0C2F">
            <w:pPr>
              <w:jc w:val="center"/>
              <w:rPr>
                <w:rFonts w:asciiTheme="majorHAnsi" w:hAnsiTheme="majorHAnsi" w:cs="Calibri"/>
                <w:b/>
                <w:bCs/>
                <w:sz w:val="22"/>
                <w:szCs w:val="22"/>
              </w:rPr>
            </w:pPr>
          </w:p>
        </w:tc>
        <w:tc>
          <w:tcPr>
            <w:tcW w:w="4208" w:type="dxa"/>
            <w:tcBorders>
              <w:top w:val="single" w:sz="12" w:space="0" w:color="auto"/>
            </w:tcBorders>
          </w:tcPr>
          <w:p w:rsidR="0082507C" w:rsidRPr="00E7346B" w:rsidRDefault="0082507C" w:rsidP="005D0C2F">
            <w:pPr>
              <w:rPr>
                <w:rFonts w:asciiTheme="majorHAnsi" w:hAnsiTheme="majorHAnsi" w:cs="Calibri"/>
                <w:b/>
                <w:bCs/>
                <w:sz w:val="22"/>
                <w:szCs w:val="22"/>
              </w:rPr>
            </w:pPr>
            <w:r w:rsidRPr="00E7346B">
              <w:rPr>
                <w:rFonts w:asciiTheme="majorHAnsi" w:hAnsiTheme="majorHAnsi" w:cs="Calibri"/>
                <w:b/>
                <w:bCs/>
                <w:sz w:val="22"/>
                <w:szCs w:val="22"/>
              </w:rPr>
              <w:t>NOME:</w:t>
            </w:r>
          </w:p>
        </w:tc>
      </w:tr>
      <w:tr w:rsidR="0082507C" w:rsidRPr="00E7346B" w:rsidTr="005D0C2F">
        <w:tc>
          <w:tcPr>
            <w:tcW w:w="4206" w:type="dxa"/>
          </w:tcPr>
          <w:p w:rsidR="0082507C" w:rsidRPr="00E7346B" w:rsidRDefault="0082507C" w:rsidP="005D0C2F">
            <w:pPr>
              <w:rPr>
                <w:rFonts w:asciiTheme="majorHAnsi" w:hAnsiTheme="majorHAnsi" w:cs="Calibri"/>
                <w:b/>
                <w:bCs/>
                <w:sz w:val="22"/>
                <w:szCs w:val="22"/>
              </w:rPr>
            </w:pPr>
            <w:r w:rsidRPr="00E7346B">
              <w:rPr>
                <w:rFonts w:asciiTheme="majorHAnsi" w:hAnsiTheme="majorHAnsi" w:cs="Calibri"/>
                <w:b/>
                <w:bCs/>
                <w:sz w:val="22"/>
                <w:szCs w:val="22"/>
              </w:rPr>
              <w:t>CPF/MF:</w:t>
            </w:r>
          </w:p>
        </w:tc>
        <w:tc>
          <w:tcPr>
            <w:tcW w:w="777" w:type="dxa"/>
            <w:vAlign w:val="center"/>
          </w:tcPr>
          <w:p w:rsidR="0082507C" w:rsidRPr="00E7346B" w:rsidRDefault="0082507C" w:rsidP="005D0C2F">
            <w:pPr>
              <w:jc w:val="center"/>
              <w:rPr>
                <w:rFonts w:asciiTheme="majorHAnsi" w:hAnsiTheme="majorHAnsi" w:cs="Calibri"/>
                <w:b/>
                <w:bCs/>
                <w:sz w:val="22"/>
                <w:szCs w:val="22"/>
              </w:rPr>
            </w:pPr>
          </w:p>
        </w:tc>
        <w:tc>
          <w:tcPr>
            <w:tcW w:w="4208" w:type="dxa"/>
          </w:tcPr>
          <w:p w:rsidR="0082507C" w:rsidRPr="00E7346B" w:rsidRDefault="0082507C" w:rsidP="005D0C2F">
            <w:pPr>
              <w:rPr>
                <w:rFonts w:asciiTheme="majorHAnsi" w:hAnsiTheme="majorHAnsi" w:cs="Calibri"/>
                <w:b/>
                <w:bCs/>
                <w:sz w:val="22"/>
                <w:szCs w:val="22"/>
              </w:rPr>
            </w:pPr>
            <w:r w:rsidRPr="00E7346B">
              <w:rPr>
                <w:rFonts w:asciiTheme="majorHAnsi" w:hAnsiTheme="majorHAnsi" w:cs="Calibri"/>
                <w:b/>
                <w:bCs/>
                <w:sz w:val="22"/>
                <w:szCs w:val="22"/>
              </w:rPr>
              <w:t>CPF/MF:</w:t>
            </w:r>
          </w:p>
        </w:tc>
      </w:tr>
    </w:tbl>
    <w:p w:rsidR="0082507C" w:rsidRPr="00E7346B" w:rsidRDefault="0082507C" w:rsidP="00204CA0">
      <w:pPr>
        <w:spacing w:line="276" w:lineRule="auto"/>
        <w:rPr>
          <w:rFonts w:asciiTheme="majorHAnsi" w:hAnsiTheme="majorHAnsi" w:cs="Calibri"/>
          <w:bCs/>
          <w:sz w:val="22"/>
          <w:szCs w:val="22"/>
        </w:rPr>
      </w:pPr>
    </w:p>
    <w:p w:rsidR="00DF16A1" w:rsidRPr="00E7346B" w:rsidRDefault="00363001" w:rsidP="00E47758">
      <w:pPr>
        <w:autoSpaceDE w:val="0"/>
        <w:autoSpaceDN w:val="0"/>
        <w:adjustRightInd w:val="0"/>
        <w:spacing w:line="276" w:lineRule="auto"/>
        <w:jc w:val="center"/>
        <w:rPr>
          <w:rFonts w:asciiTheme="majorHAnsi" w:hAnsiTheme="majorHAnsi" w:cs="Calibri"/>
          <w:b/>
          <w:bCs/>
          <w:sz w:val="22"/>
          <w:szCs w:val="22"/>
        </w:rPr>
      </w:pPr>
      <w:r w:rsidRPr="00E7346B">
        <w:rPr>
          <w:rFonts w:asciiTheme="majorHAnsi" w:hAnsiTheme="majorHAnsi" w:cs="Calibri"/>
          <w:i/>
          <w:iCs/>
          <w:sz w:val="22"/>
          <w:szCs w:val="22"/>
        </w:rPr>
        <w:t>(Este anexo é um modelo e deve ser feito em papel timbrado do licitante)</w:t>
      </w:r>
    </w:p>
    <w:p w:rsidR="00DF16A1" w:rsidRPr="00E7346B" w:rsidRDefault="00DF16A1" w:rsidP="00DF16A1">
      <w:pPr>
        <w:rPr>
          <w:rFonts w:asciiTheme="majorHAnsi" w:hAnsiTheme="majorHAnsi" w:cs="Calibri"/>
          <w:sz w:val="22"/>
          <w:szCs w:val="22"/>
        </w:rPr>
      </w:pPr>
    </w:p>
    <w:p w:rsidR="00ED29EC" w:rsidRDefault="00ED29EC" w:rsidP="00DF16A1">
      <w:pPr>
        <w:tabs>
          <w:tab w:val="left" w:pos="5355"/>
        </w:tabs>
        <w:autoSpaceDE w:val="0"/>
        <w:autoSpaceDN w:val="0"/>
        <w:adjustRightInd w:val="0"/>
        <w:spacing w:line="276" w:lineRule="auto"/>
        <w:jc w:val="center"/>
        <w:rPr>
          <w:rFonts w:asciiTheme="majorHAnsi" w:hAnsiTheme="majorHAnsi" w:cs="Calibri"/>
          <w:b/>
          <w:bCs/>
          <w:sz w:val="22"/>
          <w:szCs w:val="22"/>
        </w:rPr>
      </w:pPr>
    </w:p>
    <w:p w:rsidR="00ED29EC" w:rsidRDefault="00ED29EC" w:rsidP="00DF16A1">
      <w:pPr>
        <w:tabs>
          <w:tab w:val="left" w:pos="5355"/>
        </w:tabs>
        <w:autoSpaceDE w:val="0"/>
        <w:autoSpaceDN w:val="0"/>
        <w:adjustRightInd w:val="0"/>
        <w:spacing w:line="276" w:lineRule="auto"/>
        <w:jc w:val="center"/>
        <w:rPr>
          <w:rFonts w:asciiTheme="majorHAnsi" w:hAnsiTheme="majorHAnsi" w:cs="Calibri"/>
          <w:b/>
          <w:bCs/>
          <w:sz w:val="22"/>
          <w:szCs w:val="22"/>
        </w:rPr>
      </w:pPr>
    </w:p>
    <w:p w:rsidR="00700CE4" w:rsidRDefault="00700CE4" w:rsidP="00DF16A1">
      <w:pPr>
        <w:tabs>
          <w:tab w:val="left" w:pos="5355"/>
        </w:tabs>
        <w:autoSpaceDE w:val="0"/>
        <w:autoSpaceDN w:val="0"/>
        <w:adjustRightInd w:val="0"/>
        <w:spacing w:line="276" w:lineRule="auto"/>
        <w:jc w:val="center"/>
        <w:rPr>
          <w:rFonts w:asciiTheme="majorHAnsi" w:hAnsiTheme="majorHAnsi" w:cs="Calibri"/>
          <w:b/>
          <w:bCs/>
          <w:sz w:val="22"/>
          <w:szCs w:val="22"/>
        </w:rPr>
      </w:pPr>
    </w:p>
    <w:p w:rsidR="00700CE4" w:rsidRDefault="00700CE4" w:rsidP="00DF16A1">
      <w:pPr>
        <w:tabs>
          <w:tab w:val="left" w:pos="5355"/>
        </w:tabs>
        <w:autoSpaceDE w:val="0"/>
        <w:autoSpaceDN w:val="0"/>
        <w:adjustRightInd w:val="0"/>
        <w:spacing w:line="276" w:lineRule="auto"/>
        <w:jc w:val="center"/>
        <w:rPr>
          <w:rFonts w:asciiTheme="majorHAnsi" w:hAnsiTheme="majorHAnsi" w:cs="Calibri"/>
          <w:b/>
          <w:bCs/>
          <w:sz w:val="22"/>
          <w:szCs w:val="22"/>
        </w:rPr>
      </w:pPr>
    </w:p>
    <w:p w:rsidR="00700CE4" w:rsidRDefault="00700CE4" w:rsidP="00DF16A1">
      <w:pPr>
        <w:tabs>
          <w:tab w:val="left" w:pos="5355"/>
        </w:tabs>
        <w:autoSpaceDE w:val="0"/>
        <w:autoSpaceDN w:val="0"/>
        <w:adjustRightInd w:val="0"/>
        <w:spacing w:line="276" w:lineRule="auto"/>
        <w:jc w:val="center"/>
        <w:rPr>
          <w:rFonts w:asciiTheme="majorHAnsi" w:hAnsiTheme="majorHAnsi" w:cs="Calibri"/>
          <w:b/>
          <w:bCs/>
          <w:sz w:val="22"/>
          <w:szCs w:val="22"/>
        </w:rPr>
      </w:pPr>
    </w:p>
    <w:p w:rsidR="00700CE4" w:rsidRDefault="00700CE4" w:rsidP="00DF16A1">
      <w:pPr>
        <w:tabs>
          <w:tab w:val="left" w:pos="5355"/>
        </w:tabs>
        <w:autoSpaceDE w:val="0"/>
        <w:autoSpaceDN w:val="0"/>
        <w:adjustRightInd w:val="0"/>
        <w:spacing w:line="276" w:lineRule="auto"/>
        <w:jc w:val="center"/>
        <w:rPr>
          <w:rFonts w:asciiTheme="majorHAnsi" w:hAnsiTheme="majorHAnsi" w:cs="Calibri"/>
          <w:b/>
          <w:bCs/>
          <w:sz w:val="22"/>
          <w:szCs w:val="22"/>
        </w:rPr>
      </w:pPr>
    </w:p>
    <w:p w:rsidR="00700CE4" w:rsidRDefault="00700CE4" w:rsidP="00DF16A1">
      <w:pPr>
        <w:tabs>
          <w:tab w:val="left" w:pos="5355"/>
        </w:tabs>
        <w:autoSpaceDE w:val="0"/>
        <w:autoSpaceDN w:val="0"/>
        <w:adjustRightInd w:val="0"/>
        <w:spacing w:line="276" w:lineRule="auto"/>
        <w:jc w:val="center"/>
        <w:rPr>
          <w:rFonts w:asciiTheme="majorHAnsi" w:hAnsiTheme="majorHAnsi" w:cs="Calibri"/>
          <w:b/>
          <w:bCs/>
          <w:sz w:val="22"/>
          <w:szCs w:val="22"/>
        </w:rPr>
      </w:pPr>
    </w:p>
    <w:p w:rsidR="00700CE4" w:rsidRDefault="00700CE4" w:rsidP="00DF16A1">
      <w:pPr>
        <w:tabs>
          <w:tab w:val="left" w:pos="5355"/>
        </w:tabs>
        <w:autoSpaceDE w:val="0"/>
        <w:autoSpaceDN w:val="0"/>
        <w:adjustRightInd w:val="0"/>
        <w:spacing w:line="276" w:lineRule="auto"/>
        <w:jc w:val="center"/>
        <w:rPr>
          <w:rFonts w:asciiTheme="majorHAnsi" w:hAnsiTheme="majorHAnsi" w:cs="Calibri"/>
          <w:b/>
          <w:bCs/>
          <w:sz w:val="22"/>
          <w:szCs w:val="22"/>
        </w:rPr>
      </w:pPr>
    </w:p>
    <w:p w:rsidR="00363001" w:rsidRPr="00E7346B" w:rsidRDefault="00363001" w:rsidP="00DF16A1">
      <w:pPr>
        <w:tabs>
          <w:tab w:val="left" w:pos="5355"/>
        </w:tabs>
        <w:autoSpaceDE w:val="0"/>
        <w:autoSpaceDN w:val="0"/>
        <w:adjustRightInd w:val="0"/>
        <w:spacing w:line="276" w:lineRule="auto"/>
        <w:jc w:val="center"/>
        <w:rPr>
          <w:rFonts w:asciiTheme="majorHAnsi" w:hAnsiTheme="majorHAnsi" w:cs="Calibri"/>
          <w:b/>
          <w:bCs/>
          <w:sz w:val="22"/>
          <w:szCs w:val="22"/>
        </w:rPr>
      </w:pPr>
      <w:proofErr w:type="gramStart"/>
      <w:r w:rsidRPr="00E7346B">
        <w:rPr>
          <w:rFonts w:asciiTheme="majorHAnsi" w:hAnsiTheme="majorHAnsi" w:cs="Calibri"/>
          <w:b/>
          <w:bCs/>
          <w:sz w:val="22"/>
          <w:szCs w:val="22"/>
        </w:rPr>
        <w:lastRenderedPageBreak/>
        <w:t>ANEXO VI</w:t>
      </w:r>
      <w:proofErr w:type="gramEnd"/>
    </w:p>
    <w:p w:rsidR="00363001" w:rsidRPr="00E7346B" w:rsidRDefault="00363001" w:rsidP="00363001">
      <w:pPr>
        <w:autoSpaceDE w:val="0"/>
        <w:autoSpaceDN w:val="0"/>
        <w:adjustRightInd w:val="0"/>
        <w:spacing w:line="276" w:lineRule="auto"/>
        <w:jc w:val="center"/>
        <w:rPr>
          <w:rFonts w:asciiTheme="majorHAnsi" w:hAnsiTheme="majorHAnsi" w:cs="Calibri"/>
          <w:b/>
          <w:bCs/>
          <w:sz w:val="22"/>
          <w:szCs w:val="22"/>
        </w:rPr>
      </w:pPr>
    </w:p>
    <w:p w:rsidR="00363001" w:rsidRPr="00E7346B" w:rsidRDefault="00363001" w:rsidP="00363001">
      <w:pPr>
        <w:autoSpaceDE w:val="0"/>
        <w:autoSpaceDN w:val="0"/>
        <w:adjustRightInd w:val="0"/>
        <w:spacing w:line="276" w:lineRule="auto"/>
        <w:jc w:val="center"/>
        <w:rPr>
          <w:rFonts w:asciiTheme="majorHAnsi" w:hAnsiTheme="majorHAnsi" w:cs="Calibri"/>
          <w:b/>
          <w:bCs/>
          <w:sz w:val="22"/>
          <w:szCs w:val="22"/>
        </w:rPr>
      </w:pPr>
      <w:r w:rsidRPr="00E7346B">
        <w:rPr>
          <w:rFonts w:asciiTheme="majorHAnsi" w:hAnsiTheme="majorHAnsi" w:cs="Calibri"/>
          <w:b/>
          <w:bCs/>
          <w:sz w:val="22"/>
          <w:szCs w:val="22"/>
        </w:rPr>
        <w:t>DECLARAÇÃO NOS TERMOS DO INCISO XXXIII DO ART. 7º DA CONSTITUIÇÃO FEDERAL</w:t>
      </w:r>
    </w:p>
    <w:p w:rsidR="00363001" w:rsidRPr="00E7346B" w:rsidRDefault="00363001" w:rsidP="00363001">
      <w:pPr>
        <w:autoSpaceDE w:val="0"/>
        <w:autoSpaceDN w:val="0"/>
        <w:adjustRightInd w:val="0"/>
        <w:spacing w:line="276" w:lineRule="auto"/>
        <w:jc w:val="center"/>
        <w:rPr>
          <w:rFonts w:asciiTheme="majorHAnsi" w:hAnsiTheme="majorHAnsi" w:cs="Calibri"/>
          <w:b/>
          <w:bCs/>
          <w:sz w:val="22"/>
          <w:szCs w:val="22"/>
        </w:rPr>
      </w:pPr>
    </w:p>
    <w:p w:rsidR="00363001" w:rsidRPr="00E7346B" w:rsidRDefault="00363001" w:rsidP="00363001">
      <w:pPr>
        <w:autoSpaceDE w:val="0"/>
        <w:autoSpaceDN w:val="0"/>
        <w:adjustRightInd w:val="0"/>
        <w:spacing w:line="276" w:lineRule="auto"/>
        <w:jc w:val="center"/>
        <w:rPr>
          <w:rFonts w:asciiTheme="majorHAnsi" w:hAnsiTheme="majorHAnsi" w:cs="Calibri"/>
          <w:b/>
          <w:bCs/>
          <w:sz w:val="22"/>
          <w:szCs w:val="22"/>
        </w:rPr>
      </w:pPr>
    </w:p>
    <w:p w:rsidR="00363001" w:rsidRPr="00E7346B" w:rsidRDefault="00363001" w:rsidP="00363001">
      <w:pPr>
        <w:autoSpaceDE w:val="0"/>
        <w:autoSpaceDN w:val="0"/>
        <w:adjustRightInd w:val="0"/>
        <w:spacing w:line="276" w:lineRule="auto"/>
        <w:jc w:val="both"/>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both"/>
        <w:rPr>
          <w:rFonts w:asciiTheme="majorHAnsi" w:hAnsiTheme="majorHAnsi" w:cs="Calibri"/>
          <w:sz w:val="22"/>
          <w:szCs w:val="22"/>
        </w:rPr>
      </w:pPr>
      <w:r w:rsidRPr="00E7346B">
        <w:rPr>
          <w:rFonts w:asciiTheme="majorHAnsi" w:hAnsiTheme="majorHAnsi" w:cs="Calibri"/>
          <w:sz w:val="22"/>
          <w:szCs w:val="22"/>
        </w:rPr>
        <w:t>(NOME DA EMPRESA) __________________________________________, CNPJ ou CPF n.º ________________________, sediada ______________________________________________ (endereço completo), declara, sob as penas da lei, o total cumprimento às determinações constantes do inciso XXXIII do art. 7º da Constituição Federal, a seguir descritas: “proibição de trabalho noturno, perigoso ou insalubre aos menores de dezoito anos e de qualquer trabalho a menores de quatorze anos, salvo na condição de aprendiz”.</w:t>
      </w:r>
    </w:p>
    <w:p w:rsidR="00363001" w:rsidRPr="00E7346B" w:rsidRDefault="00363001" w:rsidP="00363001">
      <w:pPr>
        <w:autoSpaceDE w:val="0"/>
        <w:autoSpaceDN w:val="0"/>
        <w:adjustRightInd w:val="0"/>
        <w:spacing w:line="276" w:lineRule="auto"/>
        <w:jc w:val="right"/>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right"/>
        <w:rPr>
          <w:rFonts w:asciiTheme="majorHAnsi" w:hAnsiTheme="majorHAnsi" w:cs="Calibri"/>
          <w:sz w:val="22"/>
          <w:szCs w:val="22"/>
        </w:rPr>
      </w:pPr>
      <w:r w:rsidRPr="00E7346B">
        <w:rPr>
          <w:rFonts w:asciiTheme="majorHAnsi" w:hAnsiTheme="majorHAnsi" w:cs="Calibri"/>
          <w:sz w:val="22"/>
          <w:szCs w:val="22"/>
        </w:rPr>
        <w:t>_________________, ______ de _____________ de 201</w:t>
      </w:r>
      <w:r w:rsidR="00204CA0" w:rsidRPr="00E7346B">
        <w:rPr>
          <w:rFonts w:asciiTheme="majorHAnsi" w:hAnsiTheme="majorHAnsi" w:cs="Calibri"/>
          <w:sz w:val="22"/>
          <w:szCs w:val="22"/>
        </w:rPr>
        <w:t>7</w:t>
      </w:r>
      <w:r w:rsidRPr="00E7346B">
        <w:rPr>
          <w:rFonts w:asciiTheme="majorHAnsi" w:hAnsiTheme="majorHAnsi" w:cs="Calibri"/>
          <w:sz w:val="22"/>
          <w:szCs w:val="22"/>
        </w:rPr>
        <w:t>.</w:t>
      </w:r>
    </w:p>
    <w:p w:rsidR="00363001" w:rsidRPr="00E7346B" w:rsidRDefault="00363001" w:rsidP="00363001">
      <w:pPr>
        <w:autoSpaceDE w:val="0"/>
        <w:autoSpaceDN w:val="0"/>
        <w:adjustRightInd w:val="0"/>
        <w:spacing w:line="276" w:lineRule="auto"/>
        <w:jc w:val="right"/>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right"/>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center"/>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center"/>
        <w:rPr>
          <w:rFonts w:asciiTheme="majorHAnsi" w:hAnsiTheme="majorHAnsi" w:cs="Calibri"/>
          <w:sz w:val="22"/>
          <w:szCs w:val="22"/>
        </w:rPr>
      </w:pPr>
      <w:r w:rsidRPr="00E7346B">
        <w:rPr>
          <w:rFonts w:asciiTheme="majorHAnsi" w:hAnsiTheme="majorHAnsi" w:cs="Calibri"/>
          <w:sz w:val="22"/>
          <w:szCs w:val="22"/>
        </w:rPr>
        <w:t>____________________________________________________</w:t>
      </w:r>
    </w:p>
    <w:p w:rsidR="00363001" w:rsidRPr="00E7346B" w:rsidRDefault="00363001" w:rsidP="00363001">
      <w:pPr>
        <w:spacing w:line="276" w:lineRule="auto"/>
        <w:jc w:val="center"/>
        <w:rPr>
          <w:rFonts w:asciiTheme="majorHAnsi" w:hAnsiTheme="majorHAnsi" w:cs="Calibri"/>
          <w:sz w:val="22"/>
          <w:szCs w:val="22"/>
        </w:rPr>
      </w:pPr>
      <w:r w:rsidRPr="00E7346B">
        <w:rPr>
          <w:rFonts w:asciiTheme="majorHAnsi" w:hAnsiTheme="majorHAnsi" w:cs="Calibri"/>
          <w:sz w:val="22"/>
          <w:szCs w:val="22"/>
        </w:rPr>
        <w:t>Nome e número da identidade do declarante</w:t>
      </w:r>
    </w:p>
    <w:p w:rsidR="00363001" w:rsidRPr="00E7346B" w:rsidRDefault="00363001" w:rsidP="00363001">
      <w:pPr>
        <w:spacing w:line="276" w:lineRule="auto"/>
        <w:jc w:val="center"/>
        <w:rPr>
          <w:rFonts w:asciiTheme="majorHAnsi" w:hAnsiTheme="majorHAnsi" w:cs="Calibri"/>
          <w:sz w:val="22"/>
          <w:szCs w:val="22"/>
        </w:rPr>
      </w:pPr>
      <w:r w:rsidRPr="00E7346B">
        <w:rPr>
          <w:rFonts w:asciiTheme="majorHAnsi" w:hAnsiTheme="majorHAnsi" w:cs="Calibri"/>
          <w:sz w:val="22"/>
          <w:szCs w:val="22"/>
        </w:rPr>
        <w:t>(representante legal da empresa)</w:t>
      </w:r>
    </w:p>
    <w:p w:rsidR="00363001" w:rsidRPr="00E7346B" w:rsidRDefault="000B59F9" w:rsidP="00363001">
      <w:pPr>
        <w:spacing w:line="276" w:lineRule="auto"/>
        <w:jc w:val="center"/>
        <w:rPr>
          <w:rFonts w:asciiTheme="majorHAnsi" w:hAnsiTheme="majorHAnsi" w:cs="Calibri"/>
          <w:b/>
          <w:bCs/>
          <w:sz w:val="22"/>
          <w:szCs w:val="22"/>
        </w:rPr>
      </w:pPr>
      <w:r w:rsidRPr="00E7346B">
        <w:rPr>
          <w:rFonts w:asciiTheme="majorHAnsi" w:hAnsiTheme="majorHAnsi" w:cs="Calibri"/>
          <w:b/>
          <w:bCs/>
          <w:sz w:val="22"/>
          <w:szCs w:val="22"/>
        </w:rPr>
        <w:br w:type="page"/>
      </w:r>
      <w:r w:rsidR="00363001" w:rsidRPr="00E7346B">
        <w:rPr>
          <w:rFonts w:asciiTheme="majorHAnsi" w:hAnsiTheme="majorHAnsi" w:cs="Calibri"/>
          <w:b/>
          <w:bCs/>
          <w:sz w:val="22"/>
          <w:szCs w:val="22"/>
        </w:rPr>
        <w:lastRenderedPageBreak/>
        <w:t>ANEXO VII</w:t>
      </w:r>
    </w:p>
    <w:p w:rsidR="00363001" w:rsidRPr="00E7346B" w:rsidRDefault="00363001" w:rsidP="00363001">
      <w:pPr>
        <w:spacing w:line="276" w:lineRule="auto"/>
        <w:rPr>
          <w:rFonts w:asciiTheme="majorHAnsi" w:hAnsiTheme="majorHAnsi" w:cs="Calibri"/>
          <w:sz w:val="22"/>
          <w:szCs w:val="22"/>
        </w:rPr>
      </w:pPr>
    </w:p>
    <w:p w:rsidR="00363001" w:rsidRPr="00E7346B" w:rsidRDefault="00363001" w:rsidP="00363001">
      <w:pPr>
        <w:spacing w:line="276" w:lineRule="auto"/>
        <w:jc w:val="center"/>
        <w:rPr>
          <w:rFonts w:asciiTheme="majorHAnsi" w:hAnsiTheme="majorHAnsi" w:cs="Calibri"/>
          <w:iCs/>
          <w:sz w:val="22"/>
          <w:szCs w:val="22"/>
        </w:rPr>
      </w:pPr>
      <w:r w:rsidRPr="00E7346B">
        <w:rPr>
          <w:rFonts w:asciiTheme="majorHAnsi" w:hAnsiTheme="majorHAnsi" w:cs="Calibri"/>
          <w:iCs/>
          <w:sz w:val="22"/>
          <w:szCs w:val="22"/>
        </w:rPr>
        <w:t>(Este anexo é um modelo e deve ser feito em papel timbrado do licitante)</w:t>
      </w: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pStyle w:val="Ttulo5"/>
        <w:spacing w:line="276" w:lineRule="auto"/>
        <w:jc w:val="center"/>
        <w:rPr>
          <w:rFonts w:asciiTheme="majorHAnsi" w:hAnsiTheme="majorHAnsi" w:cs="Calibri"/>
          <w:bCs w:val="0"/>
          <w:sz w:val="22"/>
          <w:szCs w:val="22"/>
        </w:rPr>
      </w:pPr>
      <w:r w:rsidRPr="00E7346B">
        <w:rPr>
          <w:rFonts w:asciiTheme="majorHAnsi" w:hAnsiTheme="majorHAnsi" w:cs="Calibri"/>
          <w:bCs w:val="0"/>
          <w:sz w:val="22"/>
          <w:szCs w:val="22"/>
        </w:rPr>
        <w:t>D E C L A R A Ç Ã O</w:t>
      </w:r>
    </w:p>
    <w:p w:rsidR="00363001" w:rsidRPr="00E7346B" w:rsidRDefault="00363001" w:rsidP="00363001">
      <w:pPr>
        <w:spacing w:line="276" w:lineRule="auto"/>
        <w:rPr>
          <w:rFonts w:asciiTheme="majorHAnsi" w:hAnsiTheme="majorHAnsi" w:cs="Calibri"/>
          <w:b/>
          <w:bCs/>
          <w:sz w:val="22"/>
          <w:szCs w:val="22"/>
        </w:rPr>
      </w:pPr>
    </w:p>
    <w:p w:rsidR="00363001" w:rsidRPr="00E7346B" w:rsidRDefault="00363001" w:rsidP="00363001">
      <w:pPr>
        <w:spacing w:line="276" w:lineRule="auto"/>
        <w:rPr>
          <w:rFonts w:asciiTheme="majorHAnsi" w:hAnsiTheme="majorHAnsi" w:cs="Calibri"/>
          <w:b/>
          <w:bCs/>
          <w:sz w:val="22"/>
          <w:szCs w:val="22"/>
        </w:rPr>
      </w:pPr>
    </w:p>
    <w:p w:rsidR="00363001" w:rsidRPr="00E7346B" w:rsidRDefault="00363001" w:rsidP="00363001">
      <w:pPr>
        <w:spacing w:line="276" w:lineRule="auto"/>
        <w:jc w:val="center"/>
        <w:rPr>
          <w:rFonts w:asciiTheme="majorHAnsi" w:hAnsiTheme="majorHAnsi" w:cs="Calibri"/>
          <w:b/>
          <w:bCs/>
          <w:sz w:val="22"/>
          <w:szCs w:val="22"/>
        </w:rPr>
      </w:pPr>
      <w:r w:rsidRPr="00E7346B">
        <w:rPr>
          <w:rFonts w:asciiTheme="majorHAnsi" w:hAnsiTheme="majorHAnsi" w:cs="Calibri"/>
          <w:b/>
          <w:bCs/>
          <w:sz w:val="22"/>
          <w:szCs w:val="22"/>
        </w:rPr>
        <w:t>MODELO DE DECLARAÇÃO DE PLENO ATENDIMENTO</w:t>
      </w: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p>
    <w:p w:rsidR="00363001" w:rsidRPr="00DE67D0" w:rsidRDefault="00363001" w:rsidP="00363001">
      <w:pPr>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A empresa _______________________ por </w:t>
      </w:r>
      <w:r w:rsidRPr="00DE67D0">
        <w:rPr>
          <w:rFonts w:asciiTheme="majorHAnsi" w:hAnsiTheme="majorHAnsi" w:cs="Calibri"/>
          <w:sz w:val="22"/>
          <w:szCs w:val="22"/>
        </w:rPr>
        <w:t xml:space="preserve">intermédio do seu representante ou procurador declara ao Município de </w:t>
      </w:r>
      <w:r w:rsidR="00CD413E" w:rsidRPr="00DE67D0">
        <w:rPr>
          <w:rFonts w:asciiTheme="majorHAnsi" w:hAnsiTheme="majorHAnsi" w:cs="Calibri"/>
          <w:sz w:val="22"/>
          <w:szCs w:val="22"/>
        </w:rPr>
        <w:t>Alcinópolis</w:t>
      </w:r>
      <w:r w:rsidRPr="00DE67D0">
        <w:rPr>
          <w:rFonts w:asciiTheme="majorHAnsi" w:hAnsiTheme="majorHAnsi" w:cs="Calibri"/>
          <w:sz w:val="22"/>
          <w:szCs w:val="22"/>
        </w:rPr>
        <w:t xml:space="preserve"> que atende a todas as condições de habilitação no Processo Licitatório n° </w:t>
      </w:r>
      <w:r w:rsidR="002F625C" w:rsidRPr="00DE67D0">
        <w:rPr>
          <w:rFonts w:asciiTheme="majorHAnsi" w:hAnsiTheme="majorHAnsi" w:cs="Calibri"/>
          <w:sz w:val="22"/>
          <w:szCs w:val="22"/>
        </w:rPr>
        <w:t>0</w:t>
      </w:r>
      <w:r w:rsidR="00DE67D0" w:rsidRPr="00DE67D0">
        <w:rPr>
          <w:rFonts w:asciiTheme="majorHAnsi" w:hAnsiTheme="majorHAnsi" w:cs="Calibri"/>
          <w:sz w:val="22"/>
          <w:szCs w:val="22"/>
        </w:rPr>
        <w:t>46</w:t>
      </w:r>
      <w:r w:rsidR="00204CA0" w:rsidRPr="00DE67D0">
        <w:rPr>
          <w:rFonts w:asciiTheme="majorHAnsi" w:hAnsiTheme="majorHAnsi" w:cs="Calibri"/>
          <w:sz w:val="22"/>
          <w:szCs w:val="22"/>
        </w:rPr>
        <w:t>/2017,</w:t>
      </w:r>
      <w:r w:rsidRPr="00DE67D0">
        <w:rPr>
          <w:rFonts w:asciiTheme="majorHAnsi" w:hAnsiTheme="majorHAnsi" w:cs="Calibri"/>
          <w:sz w:val="22"/>
          <w:szCs w:val="22"/>
        </w:rPr>
        <w:t xml:space="preserve"> Edital de Pregão</w:t>
      </w:r>
      <w:r w:rsidR="0082507C" w:rsidRPr="00DE67D0">
        <w:rPr>
          <w:rFonts w:asciiTheme="majorHAnsi" w:hAnsiTheme="majorHAnsi" w:cs="Calibri"/>
          <w:sz w:val="22"/>
          <w:szCs w:val="22"/>
        </w:rPr>
        <w:t xml:space="preserve"> Presencial</w:t>
      </w:r>
      <w:r w:rsidRPr="00DE67D0">
        <w:rPr>
          <w:rFonts w:asciiTheme="majorHAnsi" w:hAnsiTheme="majorHAnsi" w:cs="Calibri"/>
          <w:sz w:val="22"/>
          <w:szCs w:val="22"/>
        </w:rPr>
        <w:t xml:space="preserve"> n° </w:t>
      </w:r>
      <w:r w:rsidR="00204CA0" w:rsidRPr="00DE67D0">
        <w:rPr>
          <w:rFonts w:asciiTheme="majorHAnsi" w:hAnsiTheme="majorHAnsi" w:cs="Calibri"/>
          <w:sz w:val="22"/>
          <w:szCs w:val="22"/>
        </w:rPr>
        <w:t>0</w:t>
      </w:r>
      <w:r w:rsidR="002F625C" w:rsidRPr="00DE67D0">
        <w:rPr>
          <w:rFonts w:asciiTheme="majorHAnsi" w:hAnsiTheme="majorHAnsi" w:cs="Calibri"/>
          <w:sz w:val="22"/>
          <w:szCs w:val="22"/>
        </w:rPr>
        <w:t>0</w:t>
      </w:r>
      <w:r w:rsidR="00DE67D0" w:rsidRPr="00DE67D0">
        <w:rPr>
          <w:rFonts w:asciiTheme="majorHAnsi" w:hAnsiTheme="majorHAnsi" w:cs="Calibri"/>
          <w:sz w:val="22"/>
          <w:szCs w:val="22"/>
        </w:rPr>
        <w:t>9</w:t>
      </w:r>
      <w:r w:rsidR="00204CA0" w:rsidRPr="00DE67D0">
        <w:rPr>
          <w:rFonts w:asciiTheme="majorHAnsi" w:hAnsiTheme="majorHAnsi" w:cs="Calibri"/>
          <w:sz w:val="22"/>
          <w:szCs w:val="22"/>
        </w:rPr>
        <w:t>/2017</w:t>
      </w:r>
      <w:r w:rsidRPr="00DE67D0">
        <w:rPr>
          <w:rFonts w:asciiTheme="majorHAnsi" w:hAnsiTheme="majorHAnsi" w:cs="Calibri"/>
          <w:sz w:val="22"/>
          <w:szCs w:val="22"/>
        </w:rPr>
        <w:t>.</w:t>
      </w: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r w:rsidRPr="00E7346B">
        <w:rPr>
          <w:rFonts w:asciiTheme="majorHAnsi" w:hAnsiTheme="majorHAnsi" w:cs="Calibri"/>
          <w:sz w:val="22"/>
          <w:szCs w:val="22"/>
        </w:rPr>
        <w:t>Por ser verdade, o signatário assume responsabilidade civil e criminal por eventual falsidade.</w:t>
      </w: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right"/>
        <w:rPr>
          <w:rFonts w:asciiTheme="majorHAnsi" w:hAnsiTheme="majorHAnsi" w:cs="Calibri"/>
          <w:sz w:val="22"/>
          <w:szCs w:val="22"/>
        </w:rPr>
      </w:pPr>
      <w:r w:rsidRPr="00E7346B">
        <w:rPr>
          <w:rFonts w:asciiTheme="majorHAnsi" w:hAnsiTheme="majorHAnsi" w:cs="Calibri"/>
          <w:sz w:val="22"/>
          <w:szCs w:val="22"/>
        </w:rPr>
        <w:t>_________________, ______ de _____________ de 201</w:t>
      </w:r>
      <w:r w:rsidR="00FB10E0" w:rsidRPr="00E7346B">
        <w:rPr>
          <w:rFonts w:asciiTheme="majorHAnsi" w:hAnsiTheme="majorHAnsi" w:cs="Calibri"/>
          <w:sz w:val="22"/>
          <w:szCs w:val="22"/>
        </w:rPr>
        <w:t>7</w:t>
      </w:r>
      <w:r w:rsidRPr="00E7346B">
        <w:rPr>
          <w:rFonts w:asciiTheme="majorHAnsi" w:hAnsiTheme="majorHAnsi" w:cs="Calibri"/>
          <w:sz w:val="22"/>
          <w:szCs w:val="22"/>
        </w:rPr>
        <w:t>.</w:t>
      </w:r>
    </w:p>
    <w:p w:rsidR="00363001" w:rsidRPr="00E7346B" w:rsidRDefault="00363001" w:rsidP="00363001">
      <w:pPr>
        <w:autoSpaceDE w:val="0"/>
        <w:autoSpaceDN w:val="0"/>
        <w:adjustRightInd w:val="0"/>
        <w:spacing w:line="276" w:lineRule="auto"/>
        <w:jc w:val="right"/>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right"/>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center"/>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center"/>
        <w:rPr>
          <w:rFonts w:asciiTheme="majorHAnsi" w:hAnsiTheme="majorHAnsi" w:cs="Calibri"/>
          <w:sz w:val="22"/>
          <w:szCs w:val="22"/>
        </w:rPr>
      </w:pPr>
      <w:r w:rsidRPr="00E7346B">
        <w:rPr>
          <w:rFonts w:asciiTheme="majorHAnsi" w:hAnsiTheme="majorHAnsi" w:cs="Calibri"/>
          <w:sz w:val="22"/>
          <w:szCs w:val="22"/>
        </w:rPr>
        <w:t>____________________________________________________</w:t>
      </w:r>
    </w:p>
    <w:p w:rsidR="00363001" w:rsidRPr="00E7346B" w:rsidRDefault="00363001" w:rsidP="00363001">
      <w:pPr>
        <w:spacing w:line="276" w:lineRule="auto"/>
        <w:jc w:val="center"/>
        <w:rPr>
          <w:rFonts w:asciiTheme="majorHAnsi" w:hAnsiTheme="majorHAnsi" w:cs="Calibri"/>
          <w:sz w:val="22"/>
          <w:szCs w:val="22"/>
        </w:rPr>
      </w:pPr>
      <w:r w:rsidRPr="00E7346B">
        <w:rPr>
          <w:rFonts w:asciiTheme="majorHAnsi" w:hAnsiTheme="majorHAnsi" w:cs="Calibri"/>
          <w:sz w:val="22"/>
          <w:szCs w:val="22"/>
        </w:rPr>
        <w:t>Nome e número da identidade do declarante</w:t>
      </w:r>
    </w:p>
    <w:p w:rsidR="00363001" w:rsidRPr="00E7346B" w:rsidRDefault="00363001" w:rsidP="00363001">
      <w:pPr>
        <w:spacing w:line="276" w:lineRule="auto"/>
        <w:jc w:val="center"/>
        <w:rPr>
          <w:rFonts w:asciiTheme="majorHAnsi" w:hAnsiTheme="majorHAnsi" w:cs="Calibri"/>
          <w:sz w:val="22"/>
          <w:szCs w:val="22"/>
        </w:rPr>
      </w:pPr>
      <w:r w:rsidRPr="00E7346B">
        <w:rPr>
          <w:rFonts w:asciiTheme="majorHAnsi" w:hAnsiTheme="majorHAnsi" w:cs="Calibri"/>
          <w:sz w:val="22"/>
          <w:szCs w:val="22"/>
        </w:rPr>
        <w:t>(representante legal da empresa)</w:t>
      </w:r>
    </w:p>
    <w:p w:rsidR="00363001" w:rsidRPr="00E7346B" w:rsidRDefault="00096DB1" w:rsidP="00363001">
      <w:pPr>
        <w:autoSpaceDE w:val="0"/>
        <w:autoSpaceDN w:val="0"/>
        <w:adjustRightInd w:val="0"/>
        <w:spacing w:line="276" w:lineRule="auto"/>
        <w:jc w:val="center"/>
        <w:rPr>
          <w:rFonts w:asciiTheme="majorHAnsi" w:hAnsiTheme="majorHAnsi" w:cs="Calibri"/>
          <w:b/>
          <w:bCs/>
          <w:sz w:val="22"/>
          <w:szCs w:val="22"/>
        </w:rPr>
      </w:pPr>
      <w:r w:rsidRPr="00E7346B">
        <w:rPr>
          <w:rFonts w:asciiTheme="majorHAnsi" w:hAnsiTheme="majorHAnsi" w:cs="Calibri"/>
          <w:b/>
          <w:bCs/>
          <w:sz w:val="22"/>
          <w:szCs w:val="22"/>
        </w:rPr>
        <w:br w:type="page"/>
      </w:r>
      <w:r w:rsidR="00363001" w:rsidRPr="00E7346B">
        <w:rPr>
          <w:rFonts w:asciiTheme="majorHAnsi" w:hAnsiTheme="majorHAnsi" w:cs="Calibri"/>
          <w:b/>
          <w:bCs/>
          <w:sz w:val="22"/>
          <w:szCs w:val="22"/>
        </w:rPr>
        <w:lastRenderedPageBreak/>
        <w:t>ANEXO VIII</w:t>
      </w:r>
    </w:p>
    <w:p w:rsidR="00363001" w:rsidRPr="00E7346B" w:rsidRDefault="00363001" w:rsidP="00363001">
      <w:pPr>
        <w:autoSpaceDE w:val="0"/>
        <w:autoSpaceDN w:val="0"/>
        <w:adjustRightInd w:val="0"/>
        <w:spacing w:line="276" w:lineRule="auto"/>
        <w:rPr>
          <w:rFonts w:asciiTheme="majorHAnsi" w:hAnsiTheme="majorHAnsi" w:cs="Calibri"/>
          <w:b/>
          <w:bCs/>
          <w:sz w:val="22"/>
          <w:szCs w:val="22"/>
        </w:rPr>
      </w:pPr>
    </w:p>
    <w:p w:rsidR="00363001" w:rsidRPr="00E7346B" w:rsidRDefault="00363001" w:rsidP="00363001">
      <w:pPr>
        <w:autoSpaceDE w:val="0"/>
        <w:autoSpaceDN w:val="0"/>
        <w:adjustRightInd w:val="0"/>
        <w:spacing w:line="276" w:lineRule="auto"/>
        <w:jc w:val="center"/>
        <w:rPr>
          <w:rFonts w:asciiTheme="majorHAnsi" w:hAnsiTheme="majorHAnsi" w:cs="Calibri"/>
          <w:iCs/>
          <w:sz w:val="22"/>
          <w:szCs w:val="22"/>
        </w:rPr>
      </w:pPr>
      <w:r w:rsidRPr="00E7346B">
        <w:rPr>
          <w:rFonts w:asciiTheme="majorHAnsi" w:hAnsiTheme="majorHAnsi" w:cs="Calibri"/>
          <w:iCs/>
          <w:sz w:val="22"/>
          <w:szCs w:val="22"/>
        </w:rPr>
        <w:t>(Este anexo é um modelo e deve ser feito em papel timbrado do licitante)</w:t>
      </w:r>
    </w:p>
    <w:p w:rsidR="00363001" w:rsidRPr="00E7346B" w:rsidRDefault="00363001" w:rsidP="00363001">
      <w:pPr>
        <w:autoSpaceDE w:val="0"/>
        <w:autoSpaceDN w:val="0"/>
        <w:adjustRightInd w:val="0"/>
        <w:spacing w:line="276" w:lineRule="auto"/>
        <w:rPr>
          <w:rFonts w:asciiTheme="majorHAnsi" w:hAnsiTheme="majorHAnsi" w:cs="Calibri"/>
          <w:b/>
          <w:bCs/>
          <w:sz w:val="22"/>
          <w:szCs w:val="22"/>
        </w:rPr>
      </w:pPr>
    </w:p>
    <w:p w:rsidR="00363001" w:rsidRPr="00E7346B" w:rsidRDefault="00363001" w:rsidP="00363001">
      <w:pPr>
        <w:spacing w:line="276" w:lineRule="auto"/>
        <w:rPr>
          <w:rFonts w:asciiTheme="majorHAnsi" w:hAnsiTheme="majorHAnsi" w:cs="Calibri"/>
          <w:b/>
          <w:sz w:val="22"/>
          <w:szCs w:val="22"/>
        </w:rPr>
      </w:pPr>
    </w:p>
    <w:p w:rsidR="00363001" w:rsidRPr="00E7346B" w:rsidRDefault="00363001" w:rsidP="00363001">
      <w:pPr>
        <w:pStyle w:val="Ttulo5"/>
        <w:spacing w:line="276" w:lineRule="auto"/>
        <w:jc w:val="center"/>
        <w:rPr>
          <w:rFonts w:asciiTheme="majorHAnsi" w:hAnsiTheme="majorHAnsi" w:cs="Calibri"/>
          <w:sz w:val="22"/>
          <w:szCs w:val="22"/>
        </w:rPr>
      </w:pPr>
      <w:r w:rsidRPr="00E7346B">
        <w:rPr>
          <w:rFonts w:asciiTheme="majorHAnsi" w:hAnsiTheme="majorHAnsi" w:cs="Calibri"/>
          <w:sz w:val="22"/>
          <w:szCs w:val="22"/>
        </w:rPr>
        <w:t>DECLARAÇAO</w:t>
      </w:r>
    </w:p>
    <w:p w:rsidR="00363001" w:rsidRPr="00E7346B" w:rsidRDefault="00363001" w:rsidP="00363001">
      <w:pPr>
        <w:spacing w:line="276" w:lineRule="auto"/>
        <w:rPr>
          <w:rFonts w:asciiTheme="majorHAnsi" w:hAnsiTheme="majorHAnsi" w:cs="Calibri"/>
          <w:b/>
          <w:sz w:val="22"/>
          <w:szCs w:val="22"/>
        </w:rPr>
      </w:pP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r w:rsidRPr="00E7346B">
        <w:rPr>
          <w:rFonts w:asciiTheme="majorHAnsi" w:hAnsiTheme="majorHAnsi" w:cs="Calibri"/>
          <w:sz w:val="22"/>
          <w:szCs w:val="22"/>
        </w:rPr>
        <w:t>(NOME DA EMPRESA) ___________________________, CNPJ ou CPF n° _______________________, sediada _______________________ (endereço completo) ___________________________, declara, sob as penas da lei, de que conhece e aceita o teor completo do edital, ressalvando-se o direito recursal, bem como de que recebeu todos os documentos e informações necessárias para o cumprimento integral das obrigações objeto da licitação.</w:t>
      </w: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right"/>
        <w:rPr>
          <w:rFonts w:asciiTheme="majorHAnsi" w:hAnsiTheme="majorHAnsi" w:cs="Calibri"/>
          <w:sz w:val="22"/>
          <w:szCs w:val="22"/>
        </w:rPr>
      </w:pPr>
      <w:r w:rsidRPr="00E7346B">
        <w:rPr>
          <w:rFonts w:asciiTheme="majorHAnsi" w:hAnsiTheme="majorHAnsi" w:cs="Calibri"/>
          <w:sz w:val="22"/>
          <w:szCs w:val="22"/>
        </w:rPr>
        <w:t>________________ - _____, _____ de _______________ de 201</w:t>
      </w:r>
      <w:r w:rsidR="00FB10E0" w:rsidRPr="00E7346B">
        <w:rPr>
          <w:rFonts w:asciiTheme="majorHAnsi" w:hAnsiTheme="majorHAnsi" w:cs="Calibri"/>
          <w:sz w:val="22"/>
          <w:szCs w:val="22"/>
        </w:rPr>
        <w:t>7</w:t>
      </w:r>
      <w:r w:rsidRPr="00E7346B">
        <w:rPr>
          <w:rFonts w:asciiTheme="majorHAnsi" w:hAnsiTheme="majorHAnsi" w:cs="Calibri"/>
          <w:sz w:val="22"/>
          <w:szCs w:val="22"/>
        </w:rPr>
        <w:t>.</w:t>
      </w: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center"/>
        <w:rPr>
          <w:rFonts w:asciiTheme="majorHAnsi" w:hAnsiTheme="majorHAnsi" w:cs="Calibri"/>
          <w:sz w:val="22"/>
          <w:szCs w:val="22"/>
        </w:rPr>
      </w:pPr>
      <w:r w:rsidRPr="00E7346B">
        <w:rPr>
          <w:rFonts w:asciiTheme="majorHAnsi" w:hAnsiTheme="majorHAnsi" w:cs="Calibri"/>
          <w:sz w:val="22"/>
          <w:szCs w:val="22"/>
        </w:rPr>
        <w:t>___________________________</w:t>
      </w:r>
    </w:p>
    <w:p w:rsidR="00363001" w:rsidRPr="00E7346B" w:rsidRDefault="00363001" w:rsidP="00363001">
      <w:pPr>
        <w:spacing w:line="276" w:lineRule="auto"/>
        <w:jc w:val="center"/>
        <w:rPr>
          <w:rFonts w:asciiTheme="majorHAnsi" w:hAnsiTheme="majorHAnsi" w:cs="Calibri"/>
          <w:sz w:val="22"/>
          <w:szCs w:val="22"/>
        </w:rPr>
      </w:pPr>
      <w:r w:rsidRPr="00E7346B">
        <w:rPr>
          <w:rFonts w:asciiTheme="majorHAnsi" w:hAnsiTheme="majorHAnsi" w:cs="Calibri"/>
          <w:sz w:val="22"/>
          <w:szCs w:val="22"/>
        </w:rPr>
        <w:t>Nome e número da identidade do declarante</w:t>
      </w:r>
    </w:p>
    <w:p w:rsidR="00363001" w:rsidRPr="00E7346B" w:rsidRDefault="00363001" w:rsidP="00363001">
      <w:pPr>
        <w:spacing w:line="276" w:lineRule="auto"/>
        <w:jc w:val="center"/>
        <w:rPr>
          <w:rFonts w:asciiTheme="majorHAnsi" w:hAnsiTheme="majorHAnsi" w:cs="Calibri"/>
          <w:sz w:val="22"/>
          <w:szCs w:val="22"/>
        </w:rPr>
      </w:pPr>
      <w:r w:rsidRPr="00E7346B">
        <w:rPr>
          <w:rFonts w:asciiTheme="majorHAnsi" w:hAnsiTheme="majorHAnsi" w:cs="Calibri"/>
          <w:sz w:val="22"/>
          <w:szCs w:val="22"/>
        </w:rPr>
        <w:t>(representante legal da empresa)</w:t>
      </w:r>
    </w:p>
    <w:p w:rsidR="00363001" w:rsidRPr="00E7346B" w:rsidRDefault="00833B6A" w:rsidP="00813B83">
      <w:pPr>
        <w:spacing w:line="276" w:lineRule="auto"/>
        <w:jc w:val="center"/>
        <w:rPr>
          <w:rFonts w:asciiTheme="majorHAnsi" w:hAnsiTheme="majorHAnsi" w:cs="Calibri"/>
          <w:b/>
          <w:bCs/>
          <w:sz w:val="22"/>
          <w:szCs w:val="22"/>
        </w:rPr>
      </w:pPr>
      <w:r w:rsidRPr="00E7346B">
        <w:rPr>
          <w:rFonts w:asciiTheme="majorHAnsi" w:hAnsiTheme="majorHAnsi" w:cs="Calibri"/>
          <w:sz w:val="22"/>
          <w:szCs w:val="22"/>
        </w:rPr>
        <w:br w:type="page"/>
      </w:r>
      <w:r w:rsidR="00363001" w:rsidRPr="00E7346B">
        <w:rPr>
          <w:rFonts w:asciiTheme="majorHAnsi" w:hAnsiTheme="majorHAnsi" w:cs="Calibri"/>
          <w:b/>
          <w:bCs/>
          <w:sz w:val="22"/>
          <w:szCs w:val="22"/>
        </w:rPr>
        <w:lastRenderedPageBreak/>
        <w:t>ANEXO IX</w:t>
      </w:r>
    </w:p>
    <w:p w:rsidR="00363001" w:rsidRPr="00E7346B" w:rsidRDefault="00363001" w:rsidP="00363001">
      <w:pPr>
        <w:autoSpaceDE w:val="0"/>
        <w:autoSpaceDN w:val="0"/>
        <w:adjustRightInd w:val="0"/>
        <w:spacing w:line="276" w:lineRule="auto"/>
        <w:rPr>
          <w:rFonts w:asciiTheme="majorHAnsi" w:hAnsiTheme="majorHAnsi" w:cs="Calibri"/>
          <w:b/>
          <w:bCs/>
          <w:sz w:val="22"/>
          <w:szCs w:val="22"/>
        </w:rPr>
      </w:pPr>
    </w:p>
    <w:p w:rsidR="00363001" w:rsidRPr="00E7346B" w:rsidRDefault="00363001" w:rsidP="00363001">
      <w:pPr>
        <w:autoSpaceDE w:val="0"/>
        <w:autoSpaceDN w:val="0"/>
        <w:adjustRightInd w:val="0"/>
        <w:spacing w:line="276" w:lineRule="auto"/>
        <w:jc w:val="center"/>
        <w:rPr>
          <w:rFonts w:asciiTheme="majorHAnsi" w:hAnsiTheme="majorHAnsi" w:cs="Calibri"/>
          <w:iCs/>
          <w:sz w:val="22"/>
          <w:szCs w:val="22"/>
        </w:rPr>
      </w:pPr>
      <w:r w:rsidRPr="00E7346B">
        <w:rPr>
          <w:rFonts w:asciiTheme="majorHAnsi" w:hAnsiTheme="majorHAnsi" w:cs="Calibri"/>
          <w:iCs/>
          <w:sz w:val="22"/>
          <w:szCs w:val="22"/>
        </w:rPr>
        <w:t>(Este anexo é um modelo e deve ser feito em papel timbrado do licitante)</w:t>
      </w:r>
    </w:p>
    <w:p w:rsidR="00363001" w:rsidRPr="00E7346B" w:rsidRDefault="00363001" w:rsidP="00363001">
      <w:pPr>
        <w:autoSpaceDE w:val="0"/>
        <w:autoSpaceDN w:val="0"/>
        <w:adjustRightInd w:val="0"/>
        <w:spacing w:line="276" w:lineRule="auto"/>
        <w:rPr>
          <w:rFonts w:asciiTheme="majorHAnsi" w:hAnsiTheme="majorHAnsi" w:cs="Calibri"/>
          <w:b/>
          <w:bCs/>
          <w:sz w:val="22"/>
          <w:szCs w:val="22"/>
        </w:rPr>
      </w:pPr>
    </w:p>
    <w:p w:rsidR="00363001" w:rsidRPr="00E7346B" w:rsidRDefault="00363001" w:rsidP="00363001">
      <w:pPr>
        <w:autoSpaceDE w:val="0"/>
        <w:autoSpaceDN w:val="0"/>
        <w:adjustRightInd w:val="0"/>
        <w:spacing w:line="276" w:lineRule="auto"/>
        <w:rPr>
          <w:rFonts w:asciiTheme="majorHAnsi" w:hAnsiTheme="majorHAnsi" w:cs="Calibri"/>
          <w:b/>
          <w:bCs/>
          <w:sz w:val="22"/>
          <w:szCs w:val="22"/>
        </w:rPr>
      </w:pPr>
    </w:p>
    <w:p w:rsidR="00363001" w:rsidRPr="00E7346B" w:rsidRDefault="00363001" w:rsidP="00363001">
      <w:pPr>
        <w:autoSpaceDE w:val="0"/>
        <w:autoSpaceDN w:val="0"/>
        <w:adjustRightInd w:val="0"/>
        <w:spacing w:line="276" w:lineRule="auto"/>
        <w:jc w:val="center"/>
        <w:rPr>
          <w:rFonts w:asciiTheme="majorHAnsi" w:hAnsiTheme="majorHAnsi" w:cs="Calibri"/>
          <w:b/>
          <w:bCs/>
          <w:sz w:val="22"/>
          <w:szCs w:val="22"/>
        </w:rPr>
      </w:pPr>
      <w:r w:rsidRPr="00E7346B">
        <w:rPr>
          <w:rFonts w:asciiTheme="majorHAnsi" w:hAnsiTheme="majorHAnsi" w:cs="Calibri"/>
          <w:b/>
          <w:bCs/>
          <w:sz w:val="22"/>
          <w:szCs w:val="22"/>
        </w:rPr>
        <w:t>D E C L A R A Ç Ã O</w:t>
      </w:r>
    </w:p>
    <w:p w:rsidR="00363001" w:rsidRPr="00E7346B" w:rsidRDefault="00363001" w:rsidP="00363001">
      <w:pPr>
        <w:autoSpaceDE w:val="0"/>
        <w:autoSpaceDN w:val="0"/>
        <w:adjustRightInd w:val="0"/>
        <w:spacing w:line="276" w:lineRule="auto"/>
        <w:jc w:val="both"/>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both"/>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both"/>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both"/>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both"/>
        <w:rPr>
          <w:rFonts w:asciiTheme="majorHAnsi" w:hAnsiTheme="majorHAnsi" w:cs="Calibri"/>
          <w:sz w:val="22"/>
          <w:szCs w:val="22"/>
        </w:rPr>
      </w:pPr>
      <w:r w:rsidRPr="00E7346B">
        <w:rPr>
          <w:rFonts w:asciiTheme="majorHAnsi" w:hAnsiTheme="majorHAnsi" w:cs="Calibri"/>
          <w:sz w:val="22"/>
          <w:szCs w:val="22"/>
        </w:rPr>
        <w:t>(NOME DA EMPRESA) ___________________________, CNPJ ou CPF n° _______________________, sediada ___________________________ (endereço completo) ___________________________, declara para os devidos fins, sob as penalidades cabíveis, não haver fatos impeditivos quanto a nossa participação em licitações ou contratações com a Administração Pública Federal, Estadual e Municipal.</w:t>
      </w: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right"/>
        <w:rPr>
          <w:rFonts w:asciiTheme="majorHAnsi" w:hAnsiTheme="majorHAnsi" w:cs="Calibri"/>
          <w:sz w:val="22"/>
          <w:szCs w:val="22"/>
        </w:rPr>
      </w:pPr>
      <w:r w:rsidRPr="00E7346B">
        <w:rPr>
          <w:rFonts w:asciiTheme="majorHAnsi" w:hAnsiTheme="majorHAnsi" w:cs="Calibri"/>
          <w:sz w:val="22"/>
          <w:szCs w:val="22"/>
        </w:rPr>
        <w:t>_______________ - _____, _____ de _______________ de 201</w:t>
      </w:r>
      <w:r w:rsidR="00FB10E0" w:rsidRPr="00E7346B">
        <w:rPr>
          <w:rFonts w:asciiTheme="majorHAnsi" w:hAnsiTheme="majorHAnsi" w:cs="Calibri"/>
          <w:sz w:val="22"/>
          <w:szCs w:val="22"/>
        </w:rPr>
        <w:t>7</w:t>
      </w:r>
      <w:r w:rsidRPr="00E7346B">
        <w:rPr>
          <w:rFonts w:asciiTheme="majorHAnsi" w:hAnsiTheme="majorHAnsi" w:cs="Calibri"/>
          <w:sz w:val="22"/>
          <w:szCs w:val="22"/>
        </w:rPr>
        <w:t>.</w:t>
      </w: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center"/>
        <w:rPr>
          <w:rFonts w:asciiTheme="majorHAnsi" w:hAnsiTheme="majorHAnsi" w:cs="Calibri"/>
          <w:sz w:val="22"/>
          <w:szCs w:val="22"/>
        </w:rPr>
      </w:pPr>
      <w:r w:rsidRPr="00E7346B">
        <w:rPr>
          <w:rFonts w:asciiTheme="majorHAnsi" w:hAnsiTheme="majorHAnsi" w:cs="Calibri"/>
          <w:sz w:val="22"/>
          <w:szCs w:val="22"/>
        </w:rPr>
        <w:t>___________________________</w:t>
      </w:r>
    </w:p>
    <w:p w:rsidR="00363001" w:rsidRPr="00E7346B" w:rsidRDefault="00363001" w:rsidP="00363001">
      <w:pPr>
        <w:spacing w:line="276" w:lineRule="auto"/>
        <w:jc w:val="center"/>
        <w:rPr>
          <w:rFonts w:asciiTheme="majorHAnsi" w:hAnsiTheme="majorHAnsi" w:cs="Calibri"/>
          <w:sz w:val="22"/>
          <w:szCs w:val="22"/>
        </w:rPr>
      </w:pPr>
      <w:r w:rsidRPr="00E7346B">
        <w:rPr>
          <w:rFonts w:asciiTheme="majorHAnsi" w:hAnsiTheme="majorHAnsi" w:cs="Calibri"/>
          <w:sz w:val="22"/>
          <w:szCs w:val="22"/>
        </w:rPr>
        <w:t>Nome e número da identidade do declarante</w:t>
      </w:r>
    </w:p>
    <w:p w:rsidR="00363001" w:rsidRPr="00E7346B" w:rsidRDefault="00363001" w:rsidP="00363001">
      <w:pPr>
        <w:spacing w:line="276" w:lineRule="auto"/>
        <w:jc w:val="center"/>
        <w:rPr>
          <w:rFonts w:asciiTheme="majorHAnsi" w:hAnsiTheme="majorHAnsi" w:cs="Calibri"/>
          <w:sz w:val="22"/>
          <w:szCs w:val="22"/>
        </w:rPr>
      </w:pPr>
      <w:r w:rsidRPr="00E7346B">
        <w:rPr>
          <w:rFonts w:asciiTheme="majorHAnsi" w:hAnsiTheme="majorHAnsi" w:cs="Calibri"/>
          <w:sz w:val="22"/>
          <w:szCs w:val="22"/>
        </w:rPr>
        <w:t>(representante legal da empresa)</w:t>
      </w: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A6533D" w:rsidP="00363001">
      <w:pPr>
        <w:autoSpaceDE w:val="0"/>
        <w:autoSpaceDN w:val="0"/>
        <w:adjustRightInd w:val="0"/>
        <w:spacing w:line="276" w:lineRule="auto"/>
        <w:jc w:val="center"/>
        <w:rPr>
          <w:rFonts w:asciiTheme="majorHAnsi" w:hAnsiTheme="majorHAnsi" w:cs="Calibri"/>
          <w:b/>
          <w:bCs/>
          <w:sz w:val="22"/>
          <w:szCs w:val="22"/>
        </w:rPr>
      </w:pPr>
      <w:r w:rsidRPr="00E7346B">
        <w:rPr>
          <w:rFonts w:asciiTheme="majorHAnsi" w:hAnsiTheme="majorHAnsi" w:cs="Calibri"/>
          <w:b/>
          <w:bCs/>
          <w:sz w:val="22"/>
          <w:szCs w:val="22"/>
        </w:rPr>
        <w:br w:type="page"/>
      </w:r>
      <w:r w:rsidR="00363001" w:rsidRPr="00E7346B">
        <w:rPr>
          <w:rFonts w:asciiTheme="majorHAnsi" w:hAnsiTheme="majorHAnsi" w:cs="Calibri"/>
          <w:b/>
          <w:bCs/>
          <w:sz w:val="22"/>
          <w:szCs w:val="22"/>
        </w:rPr>
        <w:lastRenderedPageBreak/>
        <w:t>ANEXO X</w:t>
      </w:r>
    </w:p>
    <w:p w:rsidR="00363001" w:rsidRPr="00E7346B" w:rsidRDefault="00363001" w:rsidP="00363001">
      <w:pPr>
        <w:autoSpaceDE w:val="0"/>
        <w:autoSpaceDN w:val="0"/>
        <w:adjustRightInd w:val="0"/>
        <w:spacing w:line="276" w:lineRule="auto"/>
        <w:rPr>
          <w:rFonts w:asciiTheme="majorHAnsi" w:hAnsiTheme="majorHAnsi" w:cs="Calibri"/>
          <w:b/>
          <w:bCs/>
          <w:sz w:val="22"/>
          <w:szCs w:val="22"/>
        </w:rPr>
      </w:pPr>
    </w:p>
    <w:p w:rsidR="00363001" w:rsidRPr="00E7346B" w:rsidRDefault="00363001" w:rsidP="00363001">
      <w:pPr>
        <w:autoSpaceDE w:val="0"/>
        <w:autoSpaceDN w:val="0"/>
        <w:adjustRightInd w:val="0"/>
        <w:spacing w:line="276" w:lineRule="auto"/>
        <w:jc w:val="center"/>
        <w:rPr>
          <w:rFonts w:asciiTheme="majorHAnsi" w:hAnsiTheme="majorHAnsi" w:cs="Calibri"/>
          <w:iCs/>
          <w:sz w:val="22"/>
          <w:szCs w:val="22"/>
        </w:rPr>
      </w:pPr>
      <w:r w:rsidRPr="00E7346B">
        <w:rPr>
          <w:rFonts w:asciiTheme="majorHAnsi" w:hAnsiTheme="majorHAnsi" w:cs="Calibri"/>
          <w:iCs/>
          <w:sz w:val="22"/>
          <w:szCs w:val="22"/>
        </w:rPr>
        <w:t>(Este anexo é um modelo e deve ser feito em papel timbrado do licitante)</w:t>
      </w:r>
    </w:p>
    <w:p w:rsidR="00363001" w:rsidRPr="00E7346B" w:rsidRDefault="00363001" w:rsidP="00363001">
      <w:pPr>
        <w:autoSpaceDE w:val="0"/>
        <w:autoSpaceDN w:val="0"/>
        <w:adjustRightInd w:val="0"/>
        <w:spacing w:line="276" w:lineRule="auto"/>
        <w:rPr>
          <w:rFonts w:asciiTheme="majorHAnsi" w:hAnsiTheme="majorHAnsi" w:cs="Calibri"/>
          <w:b/>
          <w:bCs/>
          <w:sz w:val="22"/>
          <w:szCs w:val="22"/>
        </w:rPr>
      </w:pPr>
    </w:p>
    <w:p w:rsidR="00363001" w:rsidRPr="00E7346B" w:rsidRDefault="00363001" w:rsidP="00363001">
      <w:pPr>
        <w:autoSpaceDE w:val="0"/>
        <w:autoSpaceDN w:val="0"/>
        <w:adjustRightInd w:val="0"/>
        <w:spacing w:line="276" w:lineRule="auto"/>
        <w:jc w:val="both"/>
        <w:rPr>
          <w:rFonts w:asciiTheme="majorHAnsi" w:hAnsiTheme="majorHAnsi" w:cs="Calibri"/>
          <w:b/>
          <w:bCs/>
          <w:sz w:val="22"/>
          <w:szCs w:val="22"/>
        </w:rPr>
      </w:pPr>
      <w:r w:rsidRPr="00E7346B">
        <w:rPr>
          <w:rFonts w:asciiTheme="majorHAnsi" w:hAnsiTheme="majorHAnsi" w:cs="Calibri"/>
          <w:b/>
          <w:sz w:val="22"/>
          <w:szCs w:val="22"/>
        </w:rPr>
        <w:t>MODELO DE DECLARAÇÃO DE AUSÊNCIA DE SERVIDOR PÚBLICO NO QUADRO SOCIAL OU PROFISSIONAL DA LICITANTE</w:t>
      </w:r>
    </w:p>
    <w:p w:rsidR="00363001" w:rsidRPr="00E7346B" w:rsidRDefault="00363001" w:rsidP="00363001">
      <w:pPr>
        <w:autoSpaceDE w:val="0"/>
        <w:autoSpaceDN w:val="0"/>
        <w:adjustRightInd w:val="0"/>
        <w:spacing w:line="276" w:lineRule="auto"/>
        <w:jc w:val="center"/>
        <w:rPr>
          <w:rFonts w:asciiTheme="majorHAnsi" w:hAnsiTheme="majorHAnsi" w:cs="Calibri"/>
          <w:b/>
          <w:bCs/>
          <w:sz w:val="22"/>
          <w:szCs w:val="22"/>
        </w:rPr>
      </w:pPr>
    </w:p>
    <w:p w:rsidR="00363001" w:rsidRPr="00E7346B" w:rsidRDefault="00363001" w:rsidP="00363001">
      <w:pPr>
        <w:autoSpaceDE w:val="0"/>
        <w:autoSpaceDN w:val="0"/>
        <w:adjustRightInd w:val="0"/>
        <w:spacing w:line="276" w:lineRule="auto"/>
        <w:jc w:val="center"/>
        <w:rPr>
          <w:rFonts w:asciiTheme="majorHAnsi" w:hAnsiTheme="majorHAnsi" w:cs="Calibri"/>
          <w:b/>
          <w:bCs/>
          <w:sz w:val="22"/>
          <w:szCs w:val="22"/>
        </w:rPr>
      </w:pPr>
      <w:r w:rsidRPr="00E7346B">
        <w:rPr>
          <w:rFonts w:asciiTheme="majorHAnsi" w:hAnsiTheme="majorHAnsi" w:cs="Calibri"/>
          <w:b/>
          <w:bCs/>
          <w:sz w:val="22"/>
          <w:szCs w:val="22"/>
        </w:rPr>
        <w:t>D E C L A R A Ç Ã O</w:t>
      </w:r>
    </w:p>
    <w:p w:rsidR="00363001" w:rsidRPr="00E7346B" w:rsidRDefault="00363001" w:rsidP="00363001">
      <w:pPr>
        <w:autoSpaceDE w:val="0"/>
        <w:autoSpaceDN w:val="0"/>
        <w:adjustRightInd w:val="0"/>
        <w:spacing w:line="276" w:lineRule="auto"/>
        <w:jc w:val="both"/>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both"/>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both"/>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both"/>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both"/>
        <w:rPr>
          <w:rFonts w:asciiTheme="majorHAnsi" w:hAnsiTheme="majorHAnsi" w:cs="Calibri"/>
          <w:sz w:val="22"/>
          <w:szCs w:val="22"/>
        </w:rPr>
      </w:pPr>
      <w:r w:rsidRPr="00E7346B">
        <w:rPr>
          <w:rFonts w:asciiTheme="majorHAnsi" w:hAnsiTheme="majorHAnsi" w:cs="Calibri"/>
          <w:sz w:val="22"/>
          <w:szCs w:val="22"/>
        </w:rPr>
        <w:t xml:space="preserve">(NOME DA EMPRESA) ___________________________, CNPJ ou CPF n° _______________________, sediada ___________________________ (endereço completo) ___________________________, declara para os devidos fins, sob as penalidades cabíveis, que nenhum dos seus dirigentes, gerentes ou acionistas detentores de mais de 5% (cinco) por cento do capital ou controlador, responsáveis técnicos, funcionários ou subcontratados, são servidores da Prefeitura Municipal de </w:t>
      </w:r>
      <w:r w:rsidR="00331756" w:rsidRPr="00E7346B">
        <w:rPr>
          <w:rFonts w:asciiTheme="majorHAnsi" w:hAnsiTheme="majorHAnsi" w:cs="Calibri"/>
          <w:sz w:val="22"/>
          <w:szCs w:val="22"/>
        </w:rPr>
        <w:t>Alcinópolis</w:t>
      </w:r>
      <w:r w:rsidRPr="00E7346B">
        <w:rPr>
          <w:rFonts w:asciiTheme="majorHAnsi" w:hAnsiTheme="majorHAnsi" w:cs="Calibri"/>
          <w:sz w:val="22"/>
          <w:szCs w:val="22"/>
        </w:rPr>
        <w:t xml:space="preserve"> – MS, sob qualquer regime de contratação.</w:t>
      </w: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spacing w:line="276" w:lineRule="auto"/>
        <w:jc w:val="both"/>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right"/>
        <w:rPr>
          <w:rFonts w:asciiTheme="majorHAnsi" w:hAnsiTheme="majorHAnsi" w:cs="Calibri"/>
          <w:sz w:val="22"/>
          <w:szCs w:val="22"/>
        </w:rPr>
      </w:pPr>
      <w:r w:rsidRPr="00E7346B">
        <w:rPr>
          <w:rFonts w:asciiTheme="majorHAnsi" w:hAnsiTheme="majorHAnsi" w:cs="Calibri"/>
          <w:sz w:val="22"/>
          <w:szCs w:val="22"/>
        </w:rPr>
        <w:t>_______________ - _____, _____ de _______________ de 201</w:t>
      </w:r>
      <w:r w:rsidR="00FB10E0" w:rsidRPr="00E7346B">
        <w:rPr>
          <w:rFonts w:asciiTheme="majorHAnsi" w:hAnsiTheme="majorHAnsi" w:cs="Calibri"/>
          <w:sz w:val="22"/>
          <w:szCs w:val="22"/>
        </w:rPr>
        <w:t>7</w:t>
      </w:r>
      <w:r w:rsidRPr="00E7346B">
        <w:rPr>
          <w:rFonts w:asciiTheme="majorHAnsi" w:hAnsiTheme="majorHAnsi" w:cs="Calibri"/>
          <w:sz w:val="22"/>
          <w:szCs w:val="22"/>
        </w:rPr>
        <w:t>.</w:t>
      </w: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rPr>
          <w:rFonts w:asciiTheme="majorHAnsi" w:hAnsiTheme="majorHAnsi" w:cs="Calibri"/>
          <w:sz w:val="22"/>
          <w:szCs w:val="22"/>
        </w:rPr>
      </w:pPr>
    </w:p>
    <w:p w:rsidR="00363001" w:rsidRPr="00E7346B" w:rsidRDefault="00363001" w:rsidP="00363001">
      <w:pPr>
        <w:autoSpaceDE w:val="0"/>
        <w:autoSpaceDN w:val="0"/>
        <w:adjustRightInd w:val="0"/>
        <w:spacing w:line="276" w:lineRule="auto"/>
        <w:jc w:val="center"/>
        <w:rPr>
          <w:rFonts w:asciiTheme="majorHAnsi" w:hAnsiTheme="majorHAnsi" w:cs="Calibri"/>
          <w:sz w:val="22"/>
          <w:szCs w:val="22"/>
        </w:rPr>
      </w:pPr>
      <w:r w:rsidRPr="00E7346B">
        <w:rPr>
          <w:rFonts w:asciiTheme="majorHAnsi" w:hAnsiTheme="majorHAnsi" w:cs="Calibri"/>
          <w:sz w:val="22"/>
          <w:szCs w:val="22"/>
        </w:rPr>
        <w:t>___________________________</w:t>
      </w:r>
    </w:p>
    <w:p w:rsidR="00363001" w:rsidRPr="00E7346B" w:rsidRDefault="00363001" w:rsidP="00363001">
      <w:pPr>
        <w:spacing w:line="276" w:lineRule="auto"/>
        <w:jc w:val="center"/>
        <w:rPr>
          <w:rFonts w:asciiTheme="majorHAnsi" w:hAnsiTheme="majorHAnsi" w:cs="Calibri"/>
          <w:sz w:val="22"/>
          <w:szCs w:val="22"/>
        </w:rPr>
      </w:pPr>
      <w:r w:rsidRPr="00E7346B">
        <w:rPr>
          <w:rFonts w:asciiTheme="majorHAnsi" w:hAnsiTheme="majorHAnsi" w:cs="Calibri"/>
          <w:sz w:val="22"/>
          <w:szCs w:val="22"/>
        </w:rPr>
        <w:t>Nome e número da identidade do declarante</w:t>
      </w:r>
    </w:p>
    <w:p w:rsidR="00363001" w:rsidRPr="00E7346B" w:rsidRDefault="00363001" w:rsidP="00363001">
      <w:pPr>
        <w:spacing w:line="276" w:lineRule="auto"/>
        <w:jc w:val="center"/>
        <w:rPr>
          <w:rFonts w:asciiTheme="majorHAnsi" w:hAnsiTheme="majorHAnsi" w:cs="Calibri"/>
          <w:sz w:val="22"/>
          <w:szCs w:val="22"/>
        </w:rPr>
      </w:pPr>
      <w:r w:rsidRPr="00E7346B">
        <w:rPr>
          <w:rFonts w:asciiTheme="majorHAnsi" w:hAnsiTheme="majorHAnsi" w:cs="Calibri"/>
          <w:sz w:val="22"/>
          <w:szCs w:val="22"/>
        </w:rPr>
        <w:t>(representante legal da empresa)</w:t>
      </w:r>
    </w:p>
    <w:p w:rsidR="00617BE2" w:rsidRPr="00E7346B" w:rsidRDefault="003F1B6C" w:rsidP="00F2643B">
      <w:pPr>
        <w:spacing w:line="360" w:lineRule="auto"/>
        <w:jc w:val="center"/>
        <w:rPr>
          <w:rFonts w:asciiTheme="majorHAnsi" w:hAnsiTheme="majorHAnsi" w:cs="Calibri"/>
          <w:b/>
          <w:bCs/>
          <w:sz w:val="22"/>
          <w:szCs w:val="22"/>
        </w:rPr>
      </w:pPr>
      <w:r w:rsidRPr="00E7346B">
        <w:rPr>
          <w:rFonts w:asciiTheme="majorHAnsi" w:hAnsiTheme="majorHAnsi" w:cs="Calibri"/>
          <w:sz w:val="22"/>
          <w:szCs w:val="22"/>
        </w:rPr>
        <w:br w:type="page"/>
      </w:r>
      <w:r w:rsidR="00617BE2" w:rsidRPr="00E7346B">
        <w:rPr>
          <w:rFonts w:asciiTheme="majorHAnsi" w:hAnsiTheme="majorHAnsi" w:cs="Calibri"/>
          <w:b/>
          <w:bCs/>
          <w:sz w:val="22"/>
          <w:szCs w:val="22"/>
        </w:rPr>
        <w:lastRenderedPageBreak/>
        <w:t>AVISO DE LICITAÇÃO</w:t>
      </w:r>
    </w:p>
    <w:p w:rsidR="00617BE2" w:rsidRPr="00E7346B" w:rsidRDefault="00617BE2" w:rsidP="00617BE2">
      <w:pPr>
        <w:pStyle w:val="Ttulo"/>
        <w:rPr>
          <w:rFonts w:asciiTheme="majorHAnsi" w:hAnsiTheme="majorHAnsi" w:cs="Calibri"/>
          <w:b/>
          <w:bCs/>
          <w:sz w:val="22"/>
          <w:szCs w:val="22"/>
        </w:rPr>
      </w:pPr>
    </w:p>
    <w:p w:rsidR="00617BE2" w:rsidRPr="007A53AA" w:rsidRDefault="00617BE2" w:rsidP="00617BE2">
      <w:pPr>
        <w:rPr>
          <w:rFonts w:asciiTheme="majorHAnsi" w:hAnsiTheme="majorHAnsi" w:cs="Calibri"/>
          <w:b/>
          <w:bCs/>
          <w:sz w:val="22"/>
          <w:szCs w:val="22"/>
        </w:rPr>
      </w:pPr>
      <w:r w:rsidRPr="007A53AA">
        <w:rPr>
          <w:rFonts w:asciiTheme="majorHAnsi" w:hAnsiTheme="majorHAnsi" w:cs="Calibri"/>
          <w:b/>
          <w:bCs/>
          <w:sz w:val="22"/>
          <w:szCs w:val="22"/>
        </w:rPr>
        <w:t xml:space="preserve">PREGÃO PRESENCIAL Nº </w:t>
      </w:r>
      <w:r w:rsidR="002F625C" w:rsidRPr="007A53AA">
        <w:rPr>
          <w:rFonts w:asciiTheme="majorHAnsi" w:hAnsiTheme="majorHAnsi" w:cs="Calibri"/>
          <w:b/>
          <w:bCs/>
          <w:sz w:val="22"/>
          <w:szCs w:val="22"/>
        </w:rPr>
        <w:t>0</w:t>
      </w:r>
      <w:r w:rsidR="0001622A" w:rsidRPr="007A53AA">
        <w:rPr>
          <w:rFonts w:asciiTheme="majorHAnsi" w:hAnsiTheme="majorHAnsi" w:cs="Calibri"/>
          <w:b/>
          <w:bCs/>
          <w:sz w:val="22"/>
          <w:szCs w:val="22"/>
        </w:rPr>
        <w:t>09</w:t>
      </w:r>
      <w:r w:rsidRPr="007A53AA">
        <w:rPr>
          <w:rFonts w:asciiTheme="majorHAnsi" w:hAnsiTheme="majorHAnsi" w:cs="Calibri"/>
          <w:b/>
          <w:bCs/>
          <w:sz w:val="22"/>
          <w:szCs w:val="22"/>
        </w:rPr>
        <w:t>/201</w:t>
      </w:r>
      <w:r w:rsidR="009330C7" w:rsidRPr="007A53AA">
        <w:rPr>
          <w:rFonts w:asciiTheme="majorHAnsi" w:hAnsiTheme="majorHAnsi" w:cs="Calibri"/>
          <w:b/>
          <w:bCs/>
          <w:sz w:val="22"/>
          <w:szCs w:val="22"/>
        </w:rPr>
        <w:t>7</w:t>
      </w:r>
      <w:r w:rsidRPr="007A53AA">
        <w:rPr>
          <w:rFonts w:asciiTheme="majorHAnsi" w:hAnsiTheme="majorHAnsi" w:cs="Calibri"/>
          <w:b/>
          <w:bCs/>
          <w:sz w:val="22"/>
          <w:szCs w:val="22"/>
        </w:rPr>
        <w:t>.</w:t>
      </w:r>
    </w:p>
    <w:p w:rsidR="00617BE2" w:rsidRPr="007A53AA" w:rsidRDefault="00617BE2" w:rsidP="00617BE2">
      <w:pPr>
        <w:rPr>
          <w:rFonts w:asciiTheme="majorHAnsi" w:hAnsiTheme="majorHAnsi" w:cs="Calibri"/>
          <w:b/>
          <w:bCs/>
          <w:sz w:val="22"/>
          <w:szCs w:val="22"/>
        </w:rPr>
      </w:pPr>
      <w:r w:rsidRPr="007A53AA">
        <w:rPr>
          <w:rFonts w:asciiTheme="majorHAnsi" w:hAnsiTheme="majorHAnsi" w:cs="Calibri"/>
          <w:b/>
          <w:bCs/>
          <w:sz w:val="22"/>
          <w:szCs w:val="22"/>
        </w:rPr>
        <w:t xml:space="preserve">PROCESSO ADMINISTRATIVO Nº </w:t>
      </w:r>
      <w:r w:rsidR="002F625C" w:rsidRPr="007A53AA">
        <w:rPr>
          <w:rFonts w:asciiTheme="majorHAnsi" w:hAnsiTheme="majorHAnsi" w:cs="Calibri"/>
          <w:b/>
          <w:bCs/>
          <w:sz w:val="22"/>
          <w:szCs w:val="22"/>
        </w:rPr>
        <w:t>0</w:t>
      </w:r>
      <w:r w:rsidR="0001622A" w:rsidRPr="007A53AA">
        <w:rPr>
          <w:rFonts w:asciiTheme="majorHAnsi" w:hAnsiTheme="majorHAnsi" w:cs="Calibri"/>
          <w:b/>
          <w:bCs/>
          <w:sz w:val="22"/>
          <w:szCs w:val="22"/>
        </w:rPr>
        <w:t>46</w:t>
      </w:r>
      <w:r w:rsidRPr="007A53AA">
        <w:rPr>
          <w:rFonts w:asciiTheme="majorHAnsi" w:hAnsiTheme="majorHAnsi" w:cs="Calibri"/>
          <w:b/>
          <w:bCs/>
          <w:sz w:val="22"/>
          <w:szCs w:val="22"/>
        </w:rPr>
        <w:t>/201</w:t>
      </w:r>
      <w:r w:rsidR="009330C7" w:rsidRPr="007A53AA">
        <w:rPr>
          <w:rFonts w:asciiTheme="majorHAnsi" w:hAnsiTheme="majorHAnsi" w:cs="Calibri"/>
          <w:b/>
          <w:bCs/>
          <w:sz w:val="22"/>
          <w:szCs w:val="22"/>
        </w:rPr>
        <w:t>7</w:t>
      </w:r>
      <w:r w:rsidRPr="007A53AA">
        <w:rPr>
          <w:rFonts w:asciiTheme="majorHAnsi" w:hAnsiTheme="majorHAnsi" w:cs="Calibri"/>
          <w:b/>
          <w:bCs/>
          <w:sz w:val="22"/>
          <w:szCs w:val="22"/>
        </w:rPr>
        <w:t>.</w:t>
      </w:r>
    </w:p>
    <w:p w:rsidR="00617BE2" w:rsidRPr="00E7346B" w:rsidRDefault="00617BE2" w:rsidP="00617BE2">
      <w:pPr>
        <w:jc w:val="both"/>
        <w:rPr>
          <w:rFonts w:asciiTheme="majorHAnsi" w:hAnsiTheme="majorHAnsi" w:cs="Calibri"/>
          <w:sz w:val="22"/>
          <w:szCs w:val="22"/>
        </w:rPr>
      </w:pPr>
    </w:p>
    <w:p w:rsidR="00617BE2" w:rsidRPr="00E7346B" w:rsidRDefault="00617BE2" w:rsidP="006F12CA">
      <w:pPr>
        <w:ind w:firstLine="2268"/>
        <w:jc w:val="both"/>
        <w:rPr>
          <w:rFonts w:asciiTheme="majorHAnsi" w:hAnsiTheme="majorHAnsi" w:cs="Calibri"/>
          <w:b/>
          <w:sz w:val="22"/>
          <w:szCs w:val="22"/>
          <w:u w:val="single"/>
        </w:rPr>
      </w:pPr>
      <w:r w:rsidRPr="00E7346B">
        <w:rPr>
          <w:rFonts w:asciiTheme="majorHAnsi" w:hAnsiTheme="majorHAnsi" w:cs="Calibri"/>
          <w:color w:val="000000"/>
          <w:sz w:val="22"/>
          <w:szCs w:val="22"/>
        </w:rPr>
        <w:t xml:space="preserve">O </w:t>
      </w:r>
      <w:r w:rsidRPr="00E7346B">
        <w:rPr>
          <w:rFonts w:asciiTheme="majorHAnsi" w:hAnsiTheme="majorHAnsi" w:cs="Calibri"/>
          <w:b/>
          <w:bCs/>
          <w:color w:val="000000"/>
          <w:sz w:val="22"/>
          <w:szCs w:val="22"/>
        </w:rPr>
        <w:t>MUNICÍPIO DE ALCINÓPOLIS, ESTADO DE MATO GROSSO DO SUL</w:t>
      </w:r>
      <w:r w:rsidRPr="00E7346B">
        <w:rPr>
          <w:rFonts w:asciiTheme="majorHAnsi" w:hAnsiTheme="majorHAnsi" w:cs="Calibri"/>
          <w:color w:val="000000"/>
          <w:sz w:val="22"/>
          <w:szCs w:val="22"/>
        </w:rPr>
        <w:t>, por intermédio de s</w:t>
      </w:r>
      <w:r w:rsidR="009330C7" w:rsidRPr="00E7346B">
        <w:rPr>
          <w:rFonts w:asciiTheme="majorHAnsi" w:hAnsiTheme="majorHAnsi" w:cs="Calibri"/>
          <w:color w:val="000000"/>
          <w:sz w:val="22"/>
          <w:szCs w:val="22"/>
        </w:rPr>
        <w:t>eu</w:t>
      </w:r>
      <w:r w:rsidRPr="00E7346B">
        <w:rPr>
          <w:rFonts w:asciiTheme="majorHAnsi" w:hAnsiTheme="majorHAnsi" w:cs="Calibri"/>
          <w:color w:val="000000"/>
          <w:sz w:val="22"/>
          <w:szCs w:val="22"/>
        </w:rPr>
        <w:t xml:space="preserve"> </w:t>
      </w:r>
      <w:r w:rsidRPr="00E7346B">
        <w:rPr>
          <w:rFonts w:asciiTheme="majorHAnsi" w:hAnsiTheme="majorHAnsi" w:cs="Calibri"/>
          <w:b/>
          <w:bCs/>
          <w:color w:val="000000"/>
          <w:sz w:val="22"/>
          <w:szCs w:val="22"/>
        </w:rPr>
        <w:t>PREGOEIR</w:t>
      </w:r>
      <w:r w:rsidR="009330C7" w:rsidRPr="00E7346B">
        <w:rPr>
          <w:rFonts w:asciiTheme="majorHAnsi" w:hAnsiTheme="majorHAnsi" w:cs="Calibri"/>
          <w:b/>
          <w:bCs/>
          <w:color w:val="000000"/>
          <w:sz w:val="22"/>
          <w:szCs w:val="22"/>
        </w:rPr>
        <w:t>O</w:t>
      </w:r>
      <w:r w:rsidRPr="00E7346B">
        <w:rPr>
          <w:rFonts w:asciiTheme="majorHAnsi" w:hAnsiTheme="majorHAnsi" w:cs="Calibri"/>
          <w:color w:val="000000"/>
          <w:sz w:val="22"/>
          <w:szCs w:val="22"/>
        </w:rPr>
        <w:t xml:space="preserve">, </w:t>
      </w:r>
      <w:r w:rsidR="009330C7" w:rsidRPr="00E7346B">
        <w:rPr>
          <w:rFonts w:asciiTheme="majorHAnsi" w:hAnsiTheme="majorHAnsi" w:cs="Calibri"/>
          <w:color w:val="000000"/>
          <w:sz w:val="22"/>
          <w:szCs w:val="22"/>
        </w:rPr>
        <w:t>o</w:t>
      </w:r>
      <w:r w:rsidRPr="00E7346B">
        <w:rPr>
          <w:rFonts w:asciiTheme="majorHAnsi" w:hAnsiTheme="majorHAnsi" w:cs="Calibri"/>
          <w:color w:val="000000"/>
          <w:sz w:val="22"/>
          <w:szCs w:val="22"/>
        </w:rPr>
        <w:t xml:space="preserve"> senhor, </w:t>
      </w:r>
      <w:r w:rsidR="009330C7" w:rsidRPr="00E7346B">
        <w:rPr>
          <w:rFonts w:asciiTheme="majorHAnsi" w:hAnsiTheme="majorHAnsi" w:cs="Calibri"/>
          <w:b/>
          <w:bCs/>
          <w:sz w:val="22"/>
          <w:szCs w:val="22"/>
        </w:rPr>
        <w:t>WESLEY FURTADO DE OLIVEIRA</w:t>
      </w:r>
      <w:r w:rsidRPr="00E7346B">
        <w:rPr>
          <w:rFonts w:asciiTheme="majorHAnsi" w:hAnsiTheme="majorHAnsi" w:cs="Calibri"/>
          <w:sz w:val="22"/>
          <w:szCs w:val="22"/>
        </w:rPr>
        <w:t>, designado pela Portaria Municipal n° 0</w:t>
      </w:r>
      <w:r w:rsidR="009330C7" w:rsidRPr="00E7346B">
        <w:rPr>
          <w:rFonts w:asciiTheme="majorHAnsi" w:hAnsiTheme="majorHAnsi" w:cs="Calibri"/>
          <w:sz w:val="22"/>
          <w:szCs w:val="22"/>
        </w:rPr>
        <w:t>0</w:t>
      </w:r>
      <w:r w:rsidRPr="00E7346B">
        <w:rPr>
          <w:rFonts w:asciiTheme="majorHAnsi" w:hAnsiTheme="majorHAnsi" w:cs="Calibri"/>
          <w:sz w:val="22"/>
          <w:szCs w:val="22"/>
        </w:rPr>
        <w:t>8/201</w:t>
      </w:r>
      <w:r w:rsidR="009330C7" w:rsidRPr="00E7346B">
        <w:rPr>
          <w:rFonts w:asciiTheme="majorHAnsi" w:hAnsiTheme="majorHAnsi" w:cs="Calibri"/>
          <w:sz w:val="22"/>
          <w:szCs w:val="22"/>
        </w:rPr>
        <w:t>7</w:t>
      </w:r>
      <w:r w:rsidRPr="00E7346B">
        <w:rPr>
          <w:rFonts w:asciiTheme="majorHAnsi" w:hAnsiTheme="majorHAnsi" w:cs="Calibri"/>
          <w:sz w:val="22"/>
          <w:szCs w:val="22"/>
        </w:rPr>
        <w:t xml:space="preserve"> de </w:t>
      </w:r>
      <w:r w:rsidR="009330C7" w:rsidRPr="00E7346B">
        <w:rPr>
          <w:rFonts w:asciiTheme="majorHAnsi" w:hAnsiTheme="majorHAnsi" w:cs="Calibri"/>
          <w:sz w:val="22"/>
          <w:szCs w:val="22"/>
        </w:rPr>
        <w:t>02</w:t>
      </w:r>
      <w:r w:rsidRPr="00E7346B">
        <w:rPr>
          <w:rFonts w:asciiTheme="majorHAnsi" w:hAnsiTheme="majorHAnsi" w:cs="Calibri"/>
          <w:sz w:val="22"/>
          <w:szCs w:val="22"/>
        </w:rPr>
        <w:t xml:space="preserve"> de </w:t>
      </w:r>
      <w:r w:rsidR="009330C7" w:rsidRPr="00E7346B">
        <w:rPr>
          <w:rFonts w:asciiTheme="majorHAnsi" w:hAnsiTheme="majorHAnsi" w:cs="Calibri"/>
          <w:sz w:val="22"/>
          <w:szCs w:val="22"/>
        </w:rPr>
        <w:t>janeiro</w:t>
      </w:r>
      <w:r w:rsidRPr="00E7346B">
        <w:rPr>
          <w:rFonts w:asciiTheme="majorHAnsi" w:hAnsiTheme="majorHAnsi" w:cs="Calibri"/>
          <w:sz w:val="22"/>
          <w:szCs w:val="22"/>
        </w:rPr>
        <w:t xml:space="preserve"> de 201</w:t>
      </w:r>
      <w:r w:rsidR="009330C7" w:rsidRPr="00E7346B">
        <w:rPr>
          <w:rFonts w:asciiTheme="majorHAnsi" w:hAnsiTheme="majorHAnsi" w:cs="Calibri"/>
          <w:sz w:val="22"/>
          <w:szCs w:val="22"/>
        </w:rPr>
        <w:t>7</w:t>
      </w:r>
      <w:r w:rsidRPr="00E7346B">
        <w:rPr>
          <w:rFonts w:asciiTheme="majorHAnsi" w:hAnsiTheme="majorHAnsi" w:cs="Calibri"/>
          <w:sz w:val="22"/>
          <w:szCs w:val="22"/>
        </w:rPr>
        <w:t xml:space="preserve">, </w:t>
      </w:r>
      <w:r w:rsidRPr="00591F73">
        <w:rPr>
          <w:rFonts w:asciiTheme="majorHAnsi" w:hAnsiTheme="majorHAnsi" w:cs="Calibri"/>
          <w:b/>
          <w:bCs/>
          <w:sz w:val="22"/>
          <w:szCs w:val="22"/>
        </w:rPr>
        <w:t>TORNA PÚBLICO</w:t>
      </w:r>
      <w:r w:rsidRPr="00591F73">
        <w:rPr>
          <w:rFonts w:asciiTheme="majorHAnsi" w:hAnsiTheme="majorHAnsi" w:cs="Calibri"/>
          <w:sz w:val="22"/>
          <w:szCs w:val="22"/>
        </w:rPr>
        <w:t xml:space="preserve">, que no dia </w:t>
      </w:r>
      <w:r w:rsidR="00591F73" w:rsidRPr="00591F73">
        <w:rPr>
          <w:rFonts w:asciiTheme="majorHAnsi" w:hAnsiTheme="majorHAnsi" w:cs="Calibri"/>
          <w:b/>
          <w:bCs/>
          <w:sz w:val="22"/>
          <w:szCs w:val="22"/>
        </w:rPr>
        <w:t>28</w:t>
      </w:r>
      <w:r w:rsidRPr="00591F73">
        <w:rPr>
          <w:rFonts w:asciiTheme="majorHAnsi" w:hAnsiTheme="majorHAnsi" w:cs="Calibri"/>
          <w:b/>
          <w:bCs/>
          <w:sz w:val="22"/>
          <w:szCs w:val="22"/>
        </w:rPr>
        <w:t>/</w:t>
      </w:r>
      <w:r w:rsidR="002F625C" w:rsidRPr="00591F73">
        <w:rPr>
          <w:rFonts w:asciiTheme="majorHAnsi" w:hAnsiTheme="majorHAnsi" w:cs="Calibri"/>
          <w:b/>
          <w:bCs/>
          <w:sz w:val="22"/>
          <w:szCs w:val="22"/>
        </w:rPr>
        <w:t>0</w:t>
      </w:r>
      <w:r w:rsidR="00591F73" w:rsidRPr="00591F73">
        <w:rPr>
          <w:rFonts w:asciiTheme="majorHAnsi" w:hAnsiTheme="majorHAnsi" w:cs="Calibri"/>
          <w:b/>
          <w:bCs/>
          <w:sz w:val="22"/>
          <w:szCs w:val="22"/>
        </w:rPr>
        <w:t>4</w:t>
      </w:r>
      <w:r w:rsidRPr="00591F73">
        <w:rPr>
          <w:rFonts w:asciiTheme="majorHAnsi" w:hAnsiTheme="majorHAnsi" w:cs="Calibri"/>
          <w:b/>
          <w:bCs/>
          <w:sz w:val="22"/>
          <w:szCs w:val="22"/>
        </w:rPr>
        <w:t>/201</w:t>
      </w:r>
      <w:r w:rsidR="009330C7" w:rsidRPr="00591F73">
        <w:rPr>
          <w:rFonts w:asciiTheme="majorHAnsi" w:hAnsiTheme="majorHAnsi" w:cs="Calibri"/>
          <w:b/>
          <w:bCs/>
          <w:sz w:val="22"/>
          <w:szCs w:val="22"/>
        </w:rPr>
        <w:t>7</w:t>
      </w:r>
      <w:r w:rsidRPr="00591F73">
        <w:rPr>
          <w:rFonts w:asciiTheme="majorHAnsi" w:hAnsiTheme="majorHAnsi" w:cs="Calibri"/>
          <w:sz w:val="22"/>
          <w:szCs w:val="22"/>
        </w:rPr>
        <w:t xml:space="preserve">, </w:t>
      </w:r>
      <w:r w:rsidRPr="00591F73">
        <w:rPr>
          <w:rFonts w:asciiTheme="majorHAnsi" w:hAnsiTheme="majorHAnsi" w:cs="Calibri"/>
          <w:b/>
          <w:bCs/>
          <w:sz w:val="22"/>
          <w:szCs w:val="22"/>
        </w:rPr>
        <w:t>às 0</w:t>
      </w:r>
      <w:r w:rsidR="00591F73" w:rsidRPr="00591F73">
        <w:rPr>
          <w:rFonts w:asciiTheme="majorHAnsi" w:hAnsiTheme="majorHAnsi" w:cs="Calibri"/>
          <w:b/>
          <w:bCs/>
          <w:sz w:val="22"/>
          <w:szCs w:val="22"/>
        </w:rPr>
        <w:t>8</w:t>
      </w:r>
      <w:r w:rsidRPr="00591F73">
        <w:rPr>
          <w:rFonts w:asciiTheme="majorHAnsi" w:hAnsiTheme="majorHAnsi" w:cs="Calibri"/>
          <w:b/>
          <w:bCs/>
          <w:sz w:val="22"/>
          <w:szCs w:val="22"/>
        </w:rPr>
        <w:t>h00 (</w:t>
      </w:r>
      <w:r w:rsidR="00591F73" w:rsidRPr="00591F73">
        <w:rPr>
          <w:rFonts w:asciiTheme="majorHAnsi" w:hAnsiTheme="majorHAnsi" w:cs="Calibri"/>
          <w:b/>
          <w:bCs/>
          <w:sz w:val="22"/>
          <w:szCs w:val="22"/>
        </w:rPr>
        <w:t>oito</w:t>
      </w:r>
      <w:r w:rsidRPr="00591F73">
        <w:rPr>
          <w:rFonts w:asciiTheme="majorHAnsi" w:hAnsiTheme="majorHAnsi" w:cs="Calibri"/>
          <w:b/>
          <w:bCs/>
          <w:sz w:val="22"/>
          <w:szCs w:val="22"/>
        </w:rPr>
        <w:t>)</w:t>
      </w:r>
      <w:r w:rsidRPr="00591F73">
        <w:rPr>
          <w:rFonts w:asciiTheme="majorHAnsi" w:hAnsiTheme="majorHAnsi" w:cs="Calibri"/>
          <w:sz w:val="22"/>
          <w:szCs w:val="22"/>
        </w:rPr>
        <w:t xml:space="preserve">, na </w:t>
      </w:r>
      <w:r w:rsidRPr="00591F73">
        <w:rPr>
          <w:rFonts w:asciiTheme="majorHAnsi" w:hAnsiTheme="majorHAnsi" w:cs="Calibri"/>
          <w:b/>
          <w:bCs/>
          <w:sz w:val="22"/>
          <w:szCs w:val="22"/>
        </w:rPr>
        <w:t>PREFEITURA MUNICIPAL DE ALCINÓPOLIS-MS</w:t>
      </w:r>
      <w:r w:rsidRPr="00591F73">
        <w:rPr>
          <w:rFonts w:asciiTheme="majorHAnsi" w:hAnsiTheme="majorHAnsi" w:cs="Calibri"/>
          <w:sz w:val="22"/>
          <w:szCs w:val="22"/>
        </w:rPr>
        <w:t xml:space="preserve">, situada na </w:t>
      </w:r>
      <w:r w:rsidRPr="00591F73">
        <w:rPr>
          <w:rFonts w:asciiTheme="majorHAnsi" w:hAnsiTheme="majorHAnsi" w:cs="Calibri"/>
          <w:b/>
          <w:bCs/>
          <w:sz w:val="22"/>
          <w:szCs w:val="22"/>
        </w:rPr>
        <w:t xml:space="preserve">Rua Maria Barbosa Carneiro, nº 633, Centro, </w:t>
      </w:r>
      <w:r w:rsidRPr="00591F73">
        <w:rPr>
          <w:rFonts w:asciiTheme="majorHAnsi" w:hAnsiTheme="majorHAnsi" w:cs="Calibri"/>
          <w:sz w:val="22"/>
          <w:szCs w:val="22"/>
        </w:rPr>
        <w:t xml:space="preserve">que realizará processo licitatório na modalidade </w:t>
      </w:r>
      <w:r w:rsidRPr="00E7346B">
        <w:rPr>
          <w:rFonts w:asciiTheme="majorHAnsi" w:hAnsiTheme="majorHAnsi" w:cs="Calibri"/>
          <w:b/>
          <w:bCs/>
          <w:color w:val="000000"/>
          <w:sz w:val="22"/>
          <w:szCs w:val="22"/>
        </w:rPr>
        <w:t>PREGÃO PRESENCIAL</w:t>
      </w:r>
      <w:r w:rsidRPr="00E7346B">
        <w:rPr>
          <w:rFonts w:asciiTheme="majorHAnsi" w:hAnsiTheme="majorHAnsi" w:cs="Calibri"/>
          <w:color w:val="000000"/>
          <w:sz w:val="22"/>
          <w:szCs w:val="22"/>
        </w:rPr>
        <w:t xml:space="preserve">, do tipo </w:t>
      </w:r>
      <w:r w:rsidRPr="00E7346B">
        <w:rPr>
          <w:rFonts w:asciiTheme="majorHAnsi" w:hAnsiTheme="majorHAnsi" w:cs="Calibri"/>
          <w:b/>
          <w:bCs/>
          <w:color w:val="000000"/>
          <w:sz w:val="22"/>
          <w:szCs w:val="22"/>
        </w:rPr>
        <w:t>“MENOR PREÇO”</w:t>
      </w:r>
      <w:r w:rsidRPr="00E7346B">
        <w:rPr>
          <w:rFonts w:asciiTheme="majorHAnsi" w:hAnsiTheme="majorHAnsi" w:cs="Calibri"/>
          <w:color w:val="000000"/>
          <w:sz w:val="22"/>
          <w:szCs w:val="22"/>
        </w:rPr>
        <w:t>,</w:t>
      </w:r>
      <w:r w:rsidRPr="00E7346B">
        <w:rPr>
          <w:rFonts w:asciiTheme="majorHAnsi" w:hAnsiTheme="majorHAnsi" w:cs="Calibri"/>
          <w:sz w:val="22"/>
          <w:szCs w:val="22"/>
        </w:rPr>
        <w:t xml:space="preserve"> objetivando a </w:t>
      </w:r>
      <w:r w:rsidR="00D56423" w:rsidRPr="00E7346B">
        <w:rPr>
          <w:rFonts w:asciiTheme="majorHAnsi" w:hAnsiTheme="majorHAnsi" w:cs="Calibri"/>
          <w:b/>
          <w:sz w:val="22"/>
          <w:szCs w:val="22"/>
          <w:u w:val="single"/>
        </w:rPr>
        <w:t xml:space="preserve">aquisição </w:t>
      </w:r>
      <w:r w:rsidR="00EA40DB" w:rsidRPr="00E7346B">
        <w:rPr>
          <w:rFonts w:asciiTheme="majorHAnsi" w:hAnsiTheme="majorHAnsi" w:cs="Calibri"/>
          <w:b/>
          <w:sz w:val="22"/>
          <w:szCs w:val="22"/>
          <w:u w:val="single"/>
        </w:rPr>
        <w:t xml:space="preserve">parcelada de produtos de higiene e limpeza </w:t>
      </w:r>
      <w:r w:rsidR="00D56423" w:rsidRPr="00E7346B">
        <w:rPr>
          <w:rFonts w:asciiTheme="majorHAnsi" w:hAnsiTheme="majorHAnsi" w:cs="Calibri"/>
          <w:b/>
          <w:sz w:val="22"/>
          <w:szCs w:val="22"/>
          <w:u w:val="single"/>
        </w:rPr>
        <w:t>para as diversas secretarias municipais</w:t>
      </w:r>
      <w:r w:rsidR="006F12CA" w:rsidRPr="00E7346B">
        <w:rPr>
          <w:rFonts w:asciiTheme="majorHAnsi" w:hAnsiTheme="majorHAnsi" w:cs="Calibri"/>
          <w:b/>
          <w:sz w:val="22"/>
          <w:szCs w:val="22"/>
          <w:u w:val="single"/>
        </w:rPr>
        <w:t>.</w:t>
      </w:r>
    </w:p>
    <w:p w:rsidR="00617BE2" w:rsidRPr="00E7346B" w:rsidRDefault="00617BE2" w:rsidP="006F12CA">
      <w:pPr>
        <w:pStyle w:val="Corpodetexto2"/>
        <w:tabs>
          <w:tab w:val="left" w:pos="-142"/>
        </w:tabs>
        <w:spacing w:line="240" w:lineRule="auto"/>
        <w:rPr>
          <w:rFonts w:asciiTheme="majorHAnsi" w:hAnsiTheme="majorHAnsi" w:cs="Calibri"/>
          <w:sz w:val="22"/>
          <w:szCs w:val="22"/>
        </w:rPr>
      </w:pPr>
    </w:p>
    <w:p w:rsidR="006F12CA" w:rsidRPr="00E7346B" w:rsidRDefault="006F12CA" w:rsidP="006F12CA">
      <w:pPr>
        <w:jc w:val="both"/>
        <w:rPr>
          <w:rFonts w:asciiTheme="majorHAnsi" w:hAnsiTheme="majorHAnsi" w:cs="Calibri"/>
          <w:bCs/>
          <w:sz w:val="22"/>
          <w:szCs w:val="22"/>
        </w:rPr>
      </w:pPr>
      <w:r w:rsidRPr="00E7346B">
        <w:rPr>
          <w:rFonts w:asciiTheme="majorHAnsi" w:hAnsiTheme="majorHAnsi" w:cs="Calibri"/>
          <w:b/>
          <w:bCs/>
          <w:sz w:val="22"/>
          <w:szCs w:val="22"/>
        </w:rPr>
        <w:t>DO EDITAL E INFORMAÇÕES:</w:t>
      </w:r>
      <w:r w:rsidRPr="00E7346B">
        <w:rPr>
          <w:rFonts w:asciiTheme="majorHAnsi" w:hAnsiTheme="majorHAnsi" w:cs="Calibri"/>
          <w:bCs/>
          <w:sz w:val="22"/>
          <w:szCs w:val="22"/>
        </w:rPr>
        <w:t xml:space="preserve"> </w:t>
      </w:r>
      <w:r w:rsidRPr="00E7346B">
        <w:rPr>
          <w:rFonts w:asciiTheme="majorHAnsi" w:hAnsiTheme="majorHAnsi"/>
          <w:sz w:val="22"/>
          <w:szCs w:val="22"/>
        </w:rPr>
        <w:t xml:space="preserve">O Instrumento Convocatório e seus Anexos poderão ser retirados no Departamento de Licitações, no endereço acima, de 2ª a 6ª feira (dias úteis), das 7h00 às 11h00 e das 13h00 às 17h00, ou por meio do site eletrônico da Prefeitura Municipal, através do endereço eletrônico, </w:t>
      </w:r>
      <w:hyperlink r:id="rId9" w:history="1">
        <w:r w:rsidRPr="00E7346B">
          <w:rPr>
            <w:rStyle w:val="Hyperlink"/>
            <w:rFonts w:asciiTheme="majorHAnsi" w:hAnsiTheme="majorHAnsi"/>
            <w:sz w:val="22"/>
            <w:szCs w:val="22"/>
          </w:rPr>
          <w:t>http://www.alcinopolis.ms.gov.br/editalpublico</w:t>
        </w:r>
      </w:hyperlink>
      <w:r w:rsidRPr="00E7346B">
        <w:rPr>
          <w:rFonts w:asciiTheme="majorHAnsi" w:hAnsiTheme="majorHAnsi"/>
          <w:sz w:val="22"/>
          <w:szCs w:val="22"/>
        </w:rPr>
        <w:t>. As</w:t>
      </w:r>
      <w:r w:rsidRPr="00E7346B">
        <w:rPr>
          <w:rFonts w:asciiTheme="majorHAnsi" w:hAnsiTheme="majorHAnsi"/>
          <w:color w:val="FF0000"/>
          <w:sz w:val="22"/>
          <w:szCs w:val="22"/>
        </w:rPr>
        <w:t xml:space="preserve"> </w:t>
      </w:r>
      <w:r w:rsidRPr="00E7346B">
        <w:rPr>
          <w:rFonts w:asciiTheme="majorHAnsi" w:hAnsiTheme="majorHAnsi" w:cs="Calibri"/>
          <w:bCs/>
          <w:sz w:val="22"/>
          <w:szCs w:val="22"/>
        </w:rPr>
        <w:t xml:space="preserve">informações inerentes a este </w:t>
      </w:r>
      <w:r w:rsidRPr="00E7346B">
        <w:rPr>
          <w:rFonts w:asciiTheme="majorHAnsi" w:hAnsiTheme="majorHAnsi" w:cs="Calibri"/>
          <w:b/>
          <w:bCs/>
          <w:sz w:val="22"/>
          <w:szCs w:val="22"/>
        </w:rPr>
        <w:t>PREGÃO</w:t>
      </w:r>
      <w:r w:rsidRPr="00E7346B">
        <w:rPr>
          <w:rFonts w:asciiTheme="majorHAnsi" w:hAnsiTheme="majorHAnsi" w:cs="Calibri"/>
          <w:bCs/>
          <w:sz w:val="22"/>
          <w:szCs w:val="22"/>
        </w:rPr>
        <w:t xml:space="preserve"> poderão ser obtidas, pelos interessados, no Departamento de Licitações, pelo telefone/fax </w:t>
      </w:r>
      <w:r w:rsidRPr="00E7346B">
        <w:rPr>
          <w:rFonts w:asciiTheme="majorHAnsi" w:hAnsiTheme="majorHAnsi" w:cs="Calibri"/>
          <w:sz w:val="22"/>
          <w:szCs w:val="22"/>
        </w:rPr>
        <w:t xml:space="preserve">nº (67) </w:t>
      </w:r>
      <w:r w:rsidRPr="00E7346B">
        <w:rPr>
          <w:rFonts w:asciiTheme="majorHAnsi" w:hAnsiTheme="majorHAnsi" w:cs="Calibri"/>
          <w:bCs/>
          <w:sz w:val="22"/>
          <w:szCs w:val="22"/>
        </w:rPr>
        <w:t xml:space="preserve">3260-1127, ou pelo e-mail </w:t>
      </w:r>
      <w:hyperlink r:id="rId10" w:history="1">
        <w:r w:rsidRPr="00E7346B">
          <w:rPr>
            <w:rStyle w:val="Hyperlink"/>
            <w:rFonts w:asciiTheme="majorHAnsi" w:hAnsiTheme="majorHAnsi" w:cs="Calibri"/>
            <w:bCs/>
            <w:sz w:val="22"/>
            <w:szCs w:val="22"/>
          </w:rPr>
          <w:t>licita.alcinopolis@hotmail.com</w:t>
        </w:r>
      </w:hyperlink>
      <w:r w:rsidRPr="00E7346B">
        <w:rPr>
          <w:rFonts w:asciiTheme="majorHAnsi" w:hAnsiTheme="majorHAnsi" w:cs="Calibri"/>
          <w:bCs/>
          <w:sz w:val="22"/>
          <w:szCs w:val="22"/>
        </w:rPr>
        <w:t xml:space="preserve"> </w:t>
      </w:r>
    </w:p>
    <w:p w:rsidR="00617BE2" w:rsidRPr="007620E0" w:rsidRDefault="00617BE2" w:rsidP="00617BE2">
      <w:pPr>
        <w:jc w:val="both"/>
        <w:rPr>
          <w:rFonts w:asciiTheme="majorHAnsi" w:hAnsiTheme="majorHAnsi" w:cs="Calibri"/>
          <w:sz w:val="22"/>
          <w:szCs w:val="22"/>
        </w:rPr>
      </w:pPr>
    </w:p>
    <w:p w:rsidR="00617BE2" w:rsidRPr="007620E0" w:rsidRDefault="00617BE2" w:rsidP="00617BE2">
      <w:pPr>
        <w:rPr>
          <w:rFonts w:asciiTheme="majorHAnsi" w:hAnsiTheme="majorHAnsi" w:cs="Calibri"/>
          <w:sz w:val="22"/>
          <w:szCs w:val="22"/>
        </w:rPr>
      </w:pPr>
      <w:r w:rsidRPr="007620E0">
        <w:rPr>
          <w:rFonts w:asciiTheme="majorHAnsi" w:hAnsiTheme="majorHAnsi" w:cs="Calibri"/>
          <w:sz w:val="22"/>
          <w:szCs w:val="22"/>
        </w:rPr>
        <w:t xml:space="preserve">Alcinópolis–MS, </w:t>
      </w:r>
      <w:r w:rsidR="007620E0" w:rsidRPr="007620E0">
        <w:rPr>
          <w:rFonts w:asciiTheme="majorHAnsi" w:hAnsiTheme="majorHAnsi" w:cs="Calibri"/>
          <w:sz w:val="22"/>
          <w:szCs w:val="22"/>
        </w:rPr>
        <w:t>11</w:t>
      </w:r>
      <w:r w:rsidRPr="007620E0">
        <w:rPr>
          <w:rFonts w:asciiTheme="majorHAnsi" w:hAnsiTheme="majorHAnsi" w:cs="Calibri"/>
          <w:sz w:val="22"/>
          <w:szCs w:val="22"/>
        </w:rPr>
        <w:t xml:space="preserve"> de </w:t>
      </w:r>
      <w:r w:rsidR="007620E0" w:rsidRPr="007620E0">
        <w:rPr>
          <w:rFonts w:asciiTheme="majorHAnsi" w:hAnsiTheme="majorHAnsi" w:cs="Calibri"/>
          <w:sz w:val="22"/>
          <w:szCs w:val="22"/>
        </w:rPr>
        <w:t>abril</w:t>
      </w:r>
      <w:r w:rsidRPr="007620E0">
        <w:rPr>
          <w:rFonts w:asciiTheme="majorHAnsi" w:hAnsiTheme="majorHAnsi" w:cs="Calibri"/>
          <w:sz w:val="22"/>
          <w:szCs w:val="22"/>
        </w:rPr>
        <w:t xml:space="preserve"> de 201</w:t>
      </w:r>
      <w:r w:rsidR="006F12CA" w:rsidRPr="007620E0">
        <w:rPr>
          <w:rFonts w:asciiTheme="majorHAnsi" w:hAnsiTheme="majorHAnsi" w:cs="Calibri"/>
          <w:sz w:val="22"/>
          <w:szCs w:val="22"/>
        </w:rPr>
        <w:t>7</w:t>
      </w:r>
      <w:r w:rsidRPr="007620E0">
        <w:rPr>
          <w:rFonts w:asciiTheme="majorHAnsi" w:hAnsiTheme="majorHAnsi" w:cs="Calibri"/>
          <w:sz w:val="22"/>
          <w:szCs w:val="22"/>
        </w:rPr>
        <w:t>.</w:t>
      </w:r>
    </w:p>
    <w:p w:rsidR="00617BE2" w:rsidRPr="007620E0" w:rsidRDefault="00617BE2" w:rsidP="00617BE2">
      <w:pPr>
        <w:jc w:val="both"/>
        <w:rPr>
          <w:rFonts w:asciiTheme="majorHAnsi" w:hAnsiTheme="majorHAnsi" w:cs="Calibri"/>
          <w:sz w:val="22"/>
          <w:szCs w:val="22"/>
        </w:rPr>
      </w:pPr>
    </w:p>
    <w:p w:rsidR="00617BE2" w:rsidRPr="00E7346B" w:rsidRDefault="006F12CA" w:rsidP="00617BE2">
      <w:pPr>
        <w:rPr>
          <w:rFonts w:asciiTheme="majorHAnsi" w:hAnsiTheme="majorHAnsi" w:cs="Calibri"/>
          <w:sz w:val="22"/>
          <w:szCs w:val="22"/>
        </w:rPr>
      </w:pPr>
      <w:r w:rsidRPr="00E7346B">
        <w:rPr>
          <w:rFonts w:asciiTheme="majorHAnsi" w:hAnsiTheme="majorHAnsi" w:cs="Calibri"/>
          <w:b/>
          <w:bCs/>
          <w:sz w:val="22"/>
          <w:szCs w:val="22"/>
        </w:rPr>
        <w:t>WESLEY FURTADO DE OLIVEIRA</w:t>
      </w:r>
    </w:p>
    <w:p w:rsidR="00617BE2" w:rsidRPr="00E7346B" w:rsidRDefault="006F12CA" w:rsidP="00617BE2">
      <w:pPr>
        <w:rPr>
          <w:rFonts w:asciiTheme="majorHAnsi" w:hAnsiTheme="majorHAnsi" w:cs="Calibri"/>
          <w:sz w:val="22"/>
          <w:szCs w:val="22"/>
        </w:rPr>
      </w:pPr>
      <w:r w:rsidRPr="00E7346B">
        <w:rPr>
          <w:rFonts w:asciiTheme="majorHAnsi" w:hAnsiTheme="majorHAnsi" w:cs="Calibri"/>
          <w:sz w:val="22"/>
          <w:szCs w:val="22"/>
        </w:rPr>
        <w:t>PREGOEIRO</w:t>
      </w:r>
    </w:p>
    <w:p w:rsidR="00E31DB8" w:rsidRPr="00E7346B" w:rsidRDefault="00585F22" w:rsidP="00585F22">
      <w:pPr>
        <w:jc w:val="center"/>
        <w:rPr>
          <w:rFonts w:asciiTheme="majorHAnsi" w:hAnsiTheme="majorHAnsi" w:cs="Courier New"/>
          <w:b/>
          <w:bCs/>
          <w:sz w:val="22"/>
          <w:szCs w:val="22"/>
        </w:rPr>
      </w:pPr>
      <w:r w:rsidRPr="00E7346B">
        <w:rPr>
          <w:rFonts w:asciiTheme="majorHAnsi" w:hAnsiTheme="majorHAnsi" w:cs="Calibri"/>
          <w:sz w:val="22"/>
          <w:szCs w:val="22"/>
        </w:rPr>
        <w:br w:type="page"/>
      </w:r>
      <w:r w:rsidR="00E31DB8" w:rsidRPr="00E7346B">
        <w:rPr>
          <w:rFonts w:asciiTheme="majorHAnsi" w:hAnsiTheme="majorHAnsi" w:cs="Courier New"/>
          <w:b/>
          <w:bCs/>
          <w:sz w:val="22"/>
          <w:szCs w:val="22"/>
        </w:rPr>
        <w:lastRenderedPageBreak/>
        <w:t>RECIBO DE ENTREGA DE EDITAL E DE SEUS ANEXOS</w:t>
      </w:r>
    </w:p>
    <w:p w:rsidR="00E31DB8" w:rsidRPr="00E7346B" w:rsidRDefault="00E31DB8" w:rsidP="00E31DB8">
      <w:pPr>
        <w:jc w:val="center"/>
        <w:rPr>
          <w:rFonts w:asciiTheme="majorHAnsi" w:hAnsiTheme="majorHAnsi" w:cs="Courier New"/>
          <w:b/>
          <w:bCs/>
          <w:sz w:val="22"/>
          <w:szCs w:val="22"/>
        </w:rPr>
      </w:pPr>
    </w:p>
    <w:tbl>
      <w:tblPr>
        <w:tblW w:w="0" w:type="auto"/>
        <w:tblLook w:val="04A0" w:firstRow="1" w:lastRow="0" w:firstColumn="1" w:lastColumn="0" w:noHBand="0" w:noVBand="1"/>
      </w:tblPr>
      <w:tblGrid>
        <w:gridCol w:w="4077"/>
        <w:gridCol w:w="5134"/>
      </w:tblGrid>
      <w:tr w:rsidR="00E31DB8" w:rsidRPr="00A07E26" w:rsidTr="005233CA">
        <w:tc>
          <w:tcPr>
            <w:tcW w:w="4077" w:type="dxa"/>
          </w:tcPr>
          <w:p w:rsidR="00E31DB8" w:rsidRPr="00A07E26" w:rsidRDefault="00E31DB8" w:rsidP="00E31DB8">
            <w:pPr>
              <w:jc w:val="center"/>
              <w:rPr>
                <w:rFonts w:asciiTheme="majorHAnsi" w:hAnsiTheme="majorHAnsi" w:cs="Courier New"/>
                <w:b/>
                <w:bCs/>
                <w:sz w:val="22"/>
                <w:szCs w:val="22"/>
              </w:rPr>
            </w:pPr>
            <w:r w:rsidRPr="00A07E26">
              <w:rPr>
                <w:rFonts w:asciiTheme="majorHAnsi" w:hAnsiTheme="majorHAnsi" w:cs="Courier New"/>
                <w:b/>
                <w:bCs/>
                <w:sz w:val="22"/>
                <w:szCs w:val="22"/>
              </w:rPr>
              <w:t xml:space="preserve">EDITAL DE PREGÃO NA FORMA PRESENCIAL </w:t>
            </w:r>
          </w:p>
        </w:tc>
        <w:tc>
          <w:tcPr>
            <w:tcW w:w="5134" w:type="dxa"/>
          </w:tcPr>
          <w:p w:rsidR="00E31DB8" w:rsidRPr="00A07E26" w:rsidRDefault="00E31DB8" w:rsidP="00A07E26">
            <w:pPr>
              <w:jc w:val="center"/>
              <w:rPr>
                <w:rFonts w:asciiTheme="majorHAnsi" w:hAnsiTheme="majorHAnsi" w:cs="Courier New"/>
                <w:b/>
                <w:bCs/>
                <w:sz w:val="22"/>
                <w:szCs w:val="22"/>
              </w:rPr>
            </w:pPr>
            <w:r w:rsidRPr="00A07E26">
              <w:rPr>
                <w:rFonts w:asciiTheme="majorHAnsi" w:hAnsiTheme="majorHAnsi" w:cs="Courier New"/>
                <w:b/>
                <w:bCs/>
                <w:sz w:val="22"/>
                <w:szCs w:val="22"/>
              </w:rPr>
              <w:t xml:space="preserve">Nº </w:t>
            </w:r>
            <w:r w:rsidR="002F625C" w:rsidRPr="00A07E26">
              <w:rPr>
                <w:rFonts w:asciiTheme="majorHAnsi" w:hAnsiTheme="majorHAnsi" w:cs="Courier New"/>
                <w:b/>
                <w:bCs/>
                <w:sz w:val="22"/>
                <w:szCs w:val="22"/>
              </w:rPr>
              <w:t>00</w:t>
            </w:r>
            <w:r w:rsidR="00A07E26" w:rsidRPr="00A07E26">
              <w:rPr>
                <w:rFonts w:asciiTheme="majorHAnsi" w:hAnsiTheme="majorHAnsi" w:cs="Courier New"/>
                <w:b/>
                <w:bCs/>
                <w:sz w:val="22"/>
                <w:szCs w:val="22"/>
              </w:rPr>
              <w:t>9</w:t>
            </w:r>
            <w:r w:rsidRPr="00A07E26">
              <w:rPr>
                <w:rFonts w:asciiTheme="majorHAnsi" w:hAnsiTheme="majorHAnsi" w:cs="Courier New"/>
                <w:b/>
                <w:bCs/>
                <w:sz w:val="22"/>
                <w:szCs w:val="22"/>
              </w:rPr>
              <w:t>/201</w:t>
            </w:r>
            <w:r w:rsidR="00871B2F" w:rsidRPr="00A07E26">
              <w:rPr>
                <w:rFonts w:asciiTheme="majorHAnsi" w:hAnsiTheme="majorHAnsi" w:cs="Courier New"/>
                <w:b/>
                <w:bCs/>
                <w:sz w:val="22"/>
                <w:szCs w:val="22"/>
              </w:rPr>
              <w:t>7</w:t>
            </w:r>
          </w:p>
        </w:tc>
      </w:tr>
    </w:tbl>
    <w:p w:rsidR="00E31DB8" w:rsidRPr="00A07E26" w:rsidRDefault="00E31DB8" w:rsidP="00E31DB8">
      <w:pPr>
        <w:jc w:val="center"/>
        <w:rPr>
          <w:rFonts w:asciiTheme="majorHAnsi" w:hAnsiTheme="majorHAnsi" w:cs="Courier New"/>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5"/>
      </w:tblGrid>
      <w:tr w:rsidR="00E31DB8" w:rsidRPr="00E7346B" w:rsidTr="005233CA">
        <w:trPr>
          <w:trHeight w:val="340"/>
        </w:trPr>
        <w:tc>
          <w:tcPr>
            <w:tcW w:w="1526" w:type="dxa"/>
            <w:tcBorders>
              <w:top w:val="nil"/>
              <w:left w:val="nil"/>
              <w:bottom w:val="nil"/>
              <w:right w:val="nil"/>
            </w:tcBorders>
            <w:vAlign w:val="center"/>
          </w:tcPr>
          <w:p w:rsidR="00E31DB8" w:rsidRPr="00E7346B" w:rsidRDefault="00E31DB8" w:rsidP="005233CA">
            <w:pPr>
              <w:jc w:val="both"/>
              <w:rPr>
                <w:rFonts w:asciiTheme="majorHAnsi" w:hAnsiTheme="majorHAnsi" w:cs="Courier New"/>
                <w:b/>
                <w:bCs/>
                <w:sz w:val="22"/>
                <w:szCs w:val="22"/>
              </w:rPr>
            </w:pPr>
            <w:r w:rsidRPr="00E7346B">
              <w:rPr>
                <w:rFonts w:asciiTheme="majorHAnsi" w:hAnsiTheme="majorHAnsi" w:cs="Courier New"/>
                <w:b/>
                <w:bCs/>
                <w:sz w:val="22"/>
                <w:szCs w:val="22"/>
              </w:rPr>
              <w:t>EMPRESA:</w:t>
            </w:r>
          </w:p>
        </w:tc>
        <w:tc>
          <w:tcPr>
            <w:tcW w:w="7685" w:type="dxa"/>
            <w:tcBorders>
              <w:top w:val="nil"/>
              <w:left w:val="nil"/>
              <w:bottom w:val="single" w:sz="4" w:space="0" w:color="auto"/>
              <w:right w:val="nil"/>
            </w:tcBorders>
            <w:vAlign w:val="center"/>
          </w:tcPr>
          <w:p w:rsidR="00E31DB8" w:rsidRPr="00E7346B" w:rsidRDefault="00E31DB8" w:rsidP="005233CA">
            <w:pPr>
              <w:jc w:val="both"/>
              <w:rPr>
                <w:rFonts w:asciiTheme="majorHAnsi" w:hAnsiTheme="majorHAnsi" w:cs="Courier New"/>
                <w:bCs/>
                <w:sz w:val="22"/>
                <w:szCs w:val="22"/>
              </w:rPr>
            </w:pPr>
          </w:p>
        </w:tc>
      </w:tr>
      <w:tr w:rsidR="00E31DB8" w:rsidRPr="00E7346B" w:rsidTr="005233CA">
        <w:trPr>
          <w:trHeight w:val="340"/>
        </w:trPr>
        <w:tc>
          <w:tcPr>
            <w:tcW w:w="1526" w:type="dxa"/>
            <w:tcBorders>
              <w:top w:val="nil"/>
              <w:left w:val="nil"/>
              <w:bottom w:val="nil"/>
              <w:right w:val="nil"/>
            </w:tcBorders>
            <w:vAlign w:val="center"/>
          </w:tcPr>
          <w:p w:rsidR="00E31DB8" w:rsidRPr="00E7346B" w:rsidRDefault="00E31DB8" w:rsidP="005233CA">
            <w:pPr>
              <w:jc w:val="both"/>
              <w:rPr>
                <w:rFonts w:asciiTheme="majorHAnsi" w:hAnsiTheme="majorHAnsi" w:cs="Courier New"/>
                <w:b/>
                <w:bCs/>
                <w:sz w:val="22"/>
                <w:szCs w:val="22"/>
              </w:rPr>
            </w:pPr>
            <w:r w:rsidRPr="00E7346B">
              <w:rPr>
                <w:rFonts w:asciiTheme="majorHAnsi" w:hAnsiTheme="majorHAnsi" w:cs="Courier New"/>
                <w:b/>
                <w:bCs/>
                <w:sz w:val="22"/>
                <w:szCs w:val="22"/>
              </w:rPr>
              <w:t>ENDEREÇO:</w:t>
            </w:r>
          </w:p>
        </w:tc>
        <w:tc>
          <w:tcPr>
            <w:tcW w:w="7685" w:type="dxa"/>
            <w:tcBorders>
              <w:top w:val="single" w:sz="4" w:space="0" w:color="auto"/>
              <w:left w:val="nil"/>
              <w:bottom w:val="single" w:sz="4" w:space="0" w:color="auto"/>
              <w:right w:val="nil"/>
            </w:tcBorders>
            <w:vAlign w:val="center"/>
          </w:tcPr>
          <w:p w:rsidR="00E31DB8" w:rsidRPr="00E7346B" w:rsidRDefault="00E31DB8" w:rsidP="005233CA">
            <w:pPr>
              <w:jc w:val="both"/>
              <w:rPr>
                <w:rFonts w:asciiTheme="majorHAnsi" w:hAnsiTheme="majorHAnsi" w:cs="Courier New"/>
                <w:bCs/>
                <w:sz w:val="22"/>
                <w:szCs w:val="22"/>
              </w:rPr>
            </w:pPr>
          </w:p>
        </w:tc>
      </w:tr>
      <w:tr w:rsidR="00E31DB8" w:rsidRPr="00E7346B" w:rsidTr="005233CA">
        <w:trPr>
          <w:trHeight w:val="340"/>
        </w:trPr>
        <w:tc>
          <w:tcPr>
            <w:tcW w:w="1526" w:type="dxa"/>
            <w:tcBorders>
              <w:top w:val="nil"/>
              <w:left w:val="nil"/>
              <w:bottom w:val="nil"/>
              <w:right w:val="nil"/>
            </w:tcBorders>
            <w:vAlign w:val="center"/>
          </w:tcPr>
          <w:p w:rsidR="00E31DB8" w:rsidRPr="00E7346B" w:rsidRDefault="00E31DB8" w:rsidP="005233CA">
            <w:pPr>
              <w:jc w:val="both"/>
              <w:rPr>
                <w:rFonts w:asciiTheme="majorHAnsi" w:hAnsiTheme="majorHAnsi" w:cs="Courier New"/>
                <w:b/>
                <w:bCs/>
                <w:sz w:val="22"/>
                <w:szCs w:val="22"/>
              </w:rPr>
            </w:pPr>
            <w:r w:rsidRPr="00E7346B">
              <w:rPr>
                <w:rFonts w:asciiTheme="majorHAnsi" w:hAnsiTheme="majorHAnsi" w:cs="Courier New"/>
                <w:b/>
                <w:bCs/>
                <w:sz w:val="22"/>
                <w:szCs w:val="22"/>
              </w:rPr>
              <w:t>CNPJ/MF Nº:</w:t>
            </w:r>
          </w:p>
        </w:tc>
        <w:tc>
          <w:tcPr>
            <w:tcW w:w="7685" w:type="dxa"/>
            <w:tcBorders>
              <w:top w:val="single" w:sz="4" w:space="0" w:color="auto"/>
              <w:left w:val="nil"/>
              <w:bottom w:val="single" w:sz="4" w:space="0" w:color="auto"/>
              <w:right w:val="nil"/>
            </w:tcBorders>
            <w:vAlign w:val="center"/>
          </w:tcPr>
          <w:p w:rsidR="00E31DB8" w:rsidRPr="00E7346B" w:rsidRDefault="00E31DB8" w:rsidP="005233CA">
            <w:pPr>
              <w:jc w:val="both"/>
              <w:rPr>
                <w:rFonts w:asciiTheme="majorHAnsi" w:hAnsiTheme="majorHAnsi" w:cs="Courier New"/>
                <w:bCs/>
                <w:sz w:val="22"/>
                <w:szCs w:val="22"/>
              </w:rPr>
            </w:pPr>
          </w:p>
        </w:tc>
      </w:tr>
      <w:tr w:rsidR="00E31DB8" w:rsidRPr="00E7346B" w:rsidTr="005233CA">
        <w:trPr>
          <w:trHeight w:val="340"/>
        </w:trPr>
        <w:tc>
          <w:tcPr>
            <w:tcW w:w="1526" w:type="dxa"/>
            <w:tcBorders>
              <w:top w:val="nil"/>
              <w:left w:val="nil"/>
              <w:bottom w:val="nil"/>
              <w:right w:val="nil"/>
            </w:tcBorders>
            <w:vAlign w:val="center"/>
          </w:tcPr>
          <w:p w:rsidR="00E31DB8" w:rsidRPr="00E7346B" w:rsidRDefault="00E31DB8" w:rsidP="005233CA">
            <w:pPr>
              <w:jc w:val="both"/>
              <w:rPr>
                <w:rFonts w:asciiTheme="majorHAnsi" w:hAnsiTheme="majorHAnsi" w:cs="Courier New"/>
                <w:b/>
                <w:bCs/>
                <w:sz w:val="22"/>
                <w:szCs w:val="22"/>
              </w:rPr>
            </w:pPr>
            <w:r w:rsidRPr="00E7346B">
              <w:rPr>
                <w:rFonts w:asciiTheme="majorHAnsi" w:hAnsiTheme="majorHAnsi" w:cs="Courier New"/>
                <w:b/>
                <w:bCs/>
                <w:sz w:val="22"/>
                <w:szCs w:val="22"/>
              </w:rPr>
              <w:t>TELEFONE Nº:</w:t>
            </w:r>
          </w:p>
        </w:tc>
        <w:tc>
          <w:tcPr>
            <w:tcW w:w="7685" w:type="dxa"/>
            <w:tcBorders>
              <w:top w:val="single" w:sz="4" w:space="0" w:color="auto"/>
              <w:left w:val="nil"/>
              <w:bottom w:val="single" w:sz="4" w:space="0" w:color="auto"/>
              <w:right w:val="nil"/>
            </w:tcBorders>
            <w:vAlign w:val="center"/>
          </w:tcPr>
          <w:p w:rsidR="00E31DB8" w:rsidRPr="00E7346B" w:rsidRDefault="00E31DB8" w:rsidP="005233CA">
            <w:pPr>
              <w:jc w:val="both"/>
              <w:rPr>
                <w:rFonts w:asciiTheme="majorHAnsi" w:hAnsiTheme="majorHAnsi" w:cs="Courier New"/>
                <w:bCs/>
                <w:sz w:val="22"/>
                <w:szCs w:val="22"/>
              </w:rPr>
            </w:pPr>
          </w:p>
        </w:tc>
      </w:tr>
      <w:tr w:rsidR="00E31DB8" w:rsidRPr="00E7346B" w:rsidTr="005233CA">
        <w:trPr>
          <w:trHeight w:val="340"/>
        </w:trPr>
        <w:tc>
          <w:tcPr>
            <w:tcW w:w="1526" w:type="dxa"/>
            <w:tcBorders>
              <w:top w:val="nil"/>
              <w:left w:val="nil"/>
              <w:bottom w:val="nil"/>
              <w:right w:val="nil"/>
            </w:tcBorders>
            <w:vAlign w:val="center"/>
          </w:tcPr>
          <w:p w:rsidR="00E31DB8" w:rsidRPr="00E7346B" w:rsidRDefault="00E31DB8" w:rsidP="005233CA">
            <w:pPr>
              <w:jc w:val="both"/>
              <w:rPr>
                <w:rFonts w:asciiTheme="majorHAnsi" w:hAnsiTheme="majorHAnsi" w:cs="Courier New"/>
                <w:b/>
                <w:bCs/>
                <w:sz w:val="22"/>
                <w:szCs w:val="22"/>
              </w:rPr>
            </w:pPr>
            <w:r w:rsidRPr="00E7346B">
              <w:rPr>
                <w:rFonts w:asciiTheme="majorHAnsi" w:hAnsiTheme="majorHAnsi" w:cs="Courier New"/>
                <w:b/>
                <w:bCs/>
                <w:sz w:val="22"/>
                <w:szCs w:val="22"/>
              </w:rPr>
              <w:t>FAX Nº:</w:t>
            </w:r>
          </w:p>
        </w:tc>
        <w:tc>
          <w:tcPr>
            <w:tcW w:w="7685" w:type="dxa"/>
            <w:tcBorders>
              <w:top w:val="single" w:sz="4" w:space="0" w:color="auto"/>
              <w:left w:val="nil"/>
              <w:bottom w:val="single" w:sz="4" w:space="0" w:color="auto"/>
              <w:right w:val="nil"/>
            </w:tcBorders>
            <w:vAlign w:val="center"/>
          </w:tcPr>
          <w:p w:rsidR="00E31DB8" w:rsidRPr="00E7346B" w:rsidRDefault="00E31DB8" w:rsidP="005233CA">
            <w:pPr>
              <w:jc w:val="both"/>
              <w:rPr>
                <w:rFonts w:asciiTheme="majorHAnsi" w:hAnsiTheme="majorHAnsi" w:cs="Courier New"/>
                <w:bCs/>
                <w:sz w:val="22"/>
                <w:szCs w:val="22"/>
              </w:rPr>
            </w:pPr>
          </w:p>
        </w:tc>
      </w:tr>
      <w:tr w:rsidR="00E31DB8" w:rsidRPr="00E7346B" w:rsidTr="005233CA">
        <w:trPr>
          <w:trHeight w:val="340"/>
        </w:trPr>
        <w:tc>
          <w:tcPr>
            <w:tcW w:w="1526" w:type="dxa"/>
            <w:tcBorders>
              <w:top w:val="nil"/>
              <w:left w:val="nil"/>
              <w:bottom w:val="nil"/>
              <w:right w:val="nil"/>
            </w:tcBorders>
            <w:vAlign w:val="center"/>
          </w:tcPr>
          <w:p w:rsidR="00E31DB8" w:rsidRPr="00E7346B" w:rsidRDefault="00E31DB8" w:rsidP="005233CA">
            <w:pPr>
              <w:jc w:val="both"/>
              <w:rPr>
                <w:rFonts w:asciiTheme="majorHAnsi" w:hAnsiTheme="majorHAnsi" w:cs="Courier New"/>
                <w:b/>
                <w:bCs/>
                <w:sz w:val="22"/>
                <w:szCs w:val="22"/>
              </w:rPr>
            </w:pPr>
            <w:r w:rsidRPr="00E7346B">
              <w:rPr>
                <w:rFonts w:asciiTheme="majorHAnsi" w:hAnsiTheme="majorHAnsi" w:cs="Courier New"/>
                <w:b/>
                <w:bCs/>
                <w:sz w:val="22"/>
                <w:szCs w:val="22"/>
              </w:rPr>
              <w:t>E-MAIL:</w:t>
            </w:r>
          </w:p>
        </w:tc>
        <w:tc>
          <w:tcPr>
            <w:tcW w:w="7685" w:type="dxa"/>
            <w:tcBorders>
              <w:top w:val="single" w:sz="4" w:space="0" w:color="auto"/>
              <w:left w:val="nil"/>
              <w:bottom w:val="single" w:sz="4" w:space="0" w:color="auto"/>
              <w:right w:val="nil"/>
            </w:tcBorders>
            <w:vAlign w:val="center"/>
          </w:tcPr>
          <w:p w:rsidR="00E31DB8" w:rsidRPr="00E7346B" w:rsidRDefault="00E31DB8" w:rsidP="005233CA">
            <w:pPr>
              <w:jc w:val="both"/>
              <w:rPr>
                <w:rFonts w:asciiTheme="majorHAnsi" w:hAnsiTheme="majorHAnsi" w:cs="Courier New"/>
                <w:bCs/>
                <w:sz w:val="22"/>
                <w:szCs w:val="22"/>
              </w:rPr>
            </w:pPr>
          </w:p>
        </w:tc>
      </w:tr>
    </w:tbl>
    <w:p w:rsidR="00E31DB8" w:rsidRPr="00E7346B" w:rsidRDefault="00E31DB8" w:rsidP="00E31DB8">
      <w:pPr>
        <w:jc w:val="both"/>
        <w:rPr>
          <w:rFonts w:asciiTheme="majorHAnsi" w:hAnsiTheme="majorHAnsi" w:cs="Courier New"/>
          <w:bCs/>
          <w:sz w:val="22"/>
          <w:szCs w:val="22"/>
        </w:rPr>
      </w:pPr>
    </w:p>
    <w:p w:rsidR="00E31DB8" w:rsidRPr="00E7346B" w:rsidRDefault="00E31DB8" w:rsidP="00E31DB8">
      <w:pPr>
        <w:ind w:firstLine="2268"/>
        <w:jc w:val="both"/>
        <w:rPr>
          <w:rFonts w:asciiTheme="majorHAnsi" w:hAnsiTheme="majorHAnsi" w:cs="Arial"/>
          <w:bCs/>
          <w:iCs/>
          <w:sz w:val="22"/>
          <w:szCs w:val="22"/>
        </w:rPr>
      </w:pPr>
      <w:r w:rsidRPr="00A07E26">
        <w:rPr>
          <w:rFonts w:asciiTheme="majorHAnsi" w:hAnsiTheme="majorHAnsi" w:cs="Courier New"/>
          <w:bCs/>
          <w:sz w:val="22"/>
          <w:szCs w:val="22"/>
        </w:rPr>
        <w:t xml:space="preserve">Recebi cópia do Edital e de seus Anexos relativos ao </w:t>
      </w:r>
      <w:r w:rsidRPr="00A07E26">
        <w:rPr>
          <w:rFonts w:asciiTheme="majorHAnsi" w:hAnsiTheme="majorHAnsi" w:cs="Courier New"/>
          <w:b/>
          <w:bCs/>
          <w:sz w:val="22"/>
          <w:szCs w:val="22"/>
        </w:rPr>
        <w:t xml:space="preserve">Pregão Presencial nº </w:t>
      </w:r>
      <w:r w:rsidR="002F625C" w:rsidRPr="00A07E26">
        <w:rPr>
          <w:rFonts w:asciiTheme="majorHAnsi" w:hAnsiTheme="majorHAnsi" w:cs="Courier New"/>
          <w:b/>
          <w:bCs/>
          <w:sz w:val="22"/>
          <w:szCs w:val="22"/>
        </w:rPr>
        <w:t>00</w:t>
      </w:r>
      <w:r w:rsidR="00A07E26" w:rsidRPr="00A07E26">
        <w:rPr>
          <w:rFonts w:asciiTheme="majorHAnsi" w:hAnsiTheme="majorHAnsi" w:cs="Courier New"/>
          <w:b/>
          <w:bCs/>
          <w:sz w:val="22"/>
          <w:szCs w:val="22"/>
        </w:rPr>
        <w:t>9</w:t>
      </w:r>
      <w:r w:rsidRPr="00A07E26">
        <w:rPr>
          <w:rFonts w:asciiTheme="majorHAnsi" w:hAnsiTheme="majorHAnsi" w:cs="Courier New"/>
          <w:b/>
          <w:bCs/>
          <w:sz w:val="22"/>
          <w:szCs w:val="22"/>
        </w:rPr>
        <w:t>/201</w:t>
      </w:r>
      <w:r w:rsidR="00871B2F" w:rsidRPr="00A07E26">
        <w:rPr>
          <w:rFonts w:asciiTheme="majorHAnsi" w:hAnsiTheme="majorHAnsi" w:cs="Courier New"/>
          <w:b/>
          <w:bCs/>
          <w:sz w:val="22"/>
          <w:szCs w:val="22"/>
        </w:rPr>
        <w:t>7</w:t>
      </w:r>
      <w:r w:rsidRPr="00A07E26">
        <w:rPr>
          <w:rFonts w:asciiTheme="majorHAnsi" w:hAnsiTheme="majorHAnsi" w:cs="Courier New"/>
          <w:bCs/>
          <w:sz w:val="22"/>
          <w:szCs w:val="22"/>
        </w:rPr>
        <w:t>, cujos envelopes de Proposta de Preços e Documentação serão recebidos pel</w:t>
      </w:r>
      <w:r w:rsidR="00871B2F" w:rsidRPr="00A07E26">
        <w:rPr>
          <w:rFonts w:asciiTheme="majorHAnsi" w:hAnsiTheme="majorHAnsi" w:cs="Courier New"/>
          <w:bCs/>
          <w:sz w:val="22"/>
          <w:szCs w:val="22"/>
        </w:rPr>
        <w:t>o</w:t>
      </w:r>
      <w:r w:rsidRPr="00A07E26">
        <w:rPr>
          <w:rFonts w:asciiTheme="majorHAnsi" w:hAnsiTheme="majorHAnsi" w:cs="Courier New"/>
          <w:bCs/>
          <w:sz w:val="22"/>
          <w:szCs w:val="22"/>
        </w:rPr>
        <w:t xml:space="preserve"> Pregoeir</w:t>
      </w:r>
      <w:r w:rsidR="00871B2F" w:rsidRPr="00A07E26">
        <w:rPr>
          <w:rFonts w:asciiTheme="majorHAnsi" w:hAnsiTheme="majorHAnsi" w:cs="Courier New"/>
          <w:bCs/>
          <w:sz w:val="22"/>
          <w:szCs w:val="22"/>
        </w:rPr>
        <w:t>o</w:t>
      </w:r>
      <w:r w:rsidRPr="00A07E26">
        <w:rPr>
          <w:rFonts w:asciiTheme="majorHAnsi" w:hAnsiTheme="majorHAnsi" w:cs="Courier New"/>
          <w:bCs/>
          <w:sz w:val="22"/>
          <w:szCs w:val="22"/>
        </w:rPr>
        <w:t xml:space="preserve"> às 0</w:t>
      </w:r>
      <w:r w:rsidR="00A07E26" w:rsidRPr="00A07E26">
        <w:rPr>
          <w:rFonts w:asciiTheme="majorHAnsi" w:hAnsiTheme="majorHAnsi" w:cs="Courier New"/>
          <w:bCs/>
          <w:sz w:val="22"/>
          <w:szCs w:val="22"/>
        </w:rPr>
        <w:t>8</w:t>
      </w:r>
      <w:r w:rsidRPr="00A07E26">
        <w:rPr>
          <w:rFonts w:asciiTheme="majorHAnsi" w:hAnsiTheme="majorHAnsi" w:cs="Courier New"/>
          <w:bCs/>
          <w:sz w:val="22"/>
          <w:szCs w:val="22"/>
        </w:rPr>
        <w:t>h00 (</w:t>
      </w:r>
      <w:r w:rsidR="00A07E26" w:rsidRPr="00A07E26">
        <w:rPr>
          <w:rFonts w:asciiTheme="majorHAnsi" w:hAnsiTheme="majorHAnsi" w:cs="Courier New"/>
          <w:bCs/>
          <w:sz w:val="22"/>
          <w:szCs w:val="22"/>
        </w:rPr>
        <w:t>oito</w:t>
      </w:r>
      <w:r w:rsidRPr="00A07E26">
        <w:rPr>
          <w:rFonts w:asciiTheme="majorHAnsi" w:hAnsiTheme="majorHAnsi" w:cs="Courier New"/>
          <w:bCs/>
          <w:sz w:val="22"/>
          <w:szCs w:val="22"/>
        </w:rPr>
        <w:t xml:space="preserve">) do dia </w:t>
      </w:r>
      <w:r w:rsidR="00A07E26" w:rsidRPr="00A07E26">
        <w:rPr>
          <w:rFonts w:asciiTheme="majorHAnsi" w:hAnsiTheme="majorHAnsi" w:cs="Courier New"/>
          <w:bCs/>
          <w:sz w:val="22"/>
          <w:szCs w:val="22"/>
        </w:rPr>
        <w:t>28</w:t>
      </w:r>
      <w:r w:rsidRPr="00A07E26">
        <w:rPr>
          <w:rFonts w:asciiTheme="majorHAnsi" w:hAnsiTheme="majorHAnsi" w:cs="Courier New"/>
          <w:bCs/>
          <w:sz w:val="22"/>
          <w:szCs w:val="22"/>
        </w:rPr>
        <w:t>/0</w:t>
      </w:r>
      <w:r w:rsidR="00A07E26" w:rsidRPr="00A07E26">
        <w:rPr>
          <w:rFonts w:asciiTheme="majorHAnsi" w:hAnsiTheme="majorHAnsi" w:cs="Courier New"/>
          <w:bCs/>
          <w:sz w:val="22"/>
          <w:szCs w:val="22"/>
        </w:rPr>
        <w:t>4</w:t>
      </w:r>
      <w:r w:rsidRPr="00A07E26">
        <w:rPr>
          <w:rFonts w:asciiTheme="majorHAnsi" w:hAnsiTheme="majorHAnsi" w:cs="Courier New"/>
          <w:bCs/>
          <w:sz w:val="22"/>
          <w:szCs w:val="22"/>
        </w:rPr>
        <w:t>/201</w:t>
      </w:r>
      <w:r w:rsidR="00871B2F" w:rsidRPr="00A07E26">
        <w:rPr>
          <w:rFonts w:asciiTheme="majorHAnsi" w:hAnsiTheme="majorHAnsi" w:cs="Courier New"/>
          <w:bCs/>
          <w:sz w:val="22"/>
          <w:szCs w:val="22"/>
        </w:rPr>
        <w:t>7</w:t>
      </w:r>
      <w:r w:rsidRPr="00A07E26">
        <w:rPr>
          <w:rFonts w:asciiTheme="majorHAnsi" w:hAnsiTheme="majorHAnsi" w:cs="Courier New"/>
          <w:bCs/>
          <w:sz w:val="22"/>
          <w:szCs w:val="22"/>
        </w:rPr>
        <w:t xml:space="preserve">, no Departamento de Licitações da Prefeitura Municipal de </w:t>
      </w:r>
      <w:proofErr w:type="gramStart"/>
      <w:r w:rsidRPr="00A07E26">
        <w:rPr>
          <w:rFonts w:asciiTheme="majorHAnsi" w:hAnsiTheme="majorHAnsi" w:cs="Courier New"/>
          <w:bCs/>
          <w:sz w:val="22"/>
          <w:szCs w:val="22"/>
        </w:rPr>
        <w:t>Alcinópolis-MS</w:t>
      </w:r>
      <w:proofErr w:type="gramEnd"/>
      <w:r w:rsidRPr="00A07E26">
        <w:rPr>
          <w:rFonts w:asciiTheme="majorHAnsi" w:hAnsiTheme="majorHAnsi" w:cs="Courier New"/>
          <w:bCs/>
          <w:sz w:val="22"/>
          <w:szCs w:val="22"/>
        </w:rPr>
        <w:t xml:space="preserve">, situada na </w:t>
      </w:r>
      <w:r w:rsidRPr="00A07E26">
        <w:rPr>
          <w:rFonts w:asciiTheme="majorHAnsi" w:hAnsiTheme="majorHAnsi" w:cs="Arial"/>
          <w:bCs/>
          <w:iCs/>
          <w:sz w:val="22"/>
          <w:szCs w:val="22"/>
        </w:rPr>
        <w:t>Rua Maria Barbosa Carneiro</w:t>
      </w:r>
      <w:r w:rsidRPr="00E7346B">
        <w:rPr>
          <w:rFonts w:asciiTheme="majorHAnsi" w:hAnsiTheme="majorHAnsi" w:cs="Arial"/>
          <w:bCs/>
          <w:iCs/>
          <w:sz w:val="22"/>
          <w:szCs w:val="22"/>
        </w:rPr>
        <w:t>, nº 633, Centro, na cidade de Alcinópolis-MS.</w:t>
      </w:r>
    </w:p>
    <w:p w:rsidR="00E31DB8" w:rsidRPr="00E7346B" w:rsidRDefault="00E31DB8" w:rsidP="00E31DB8">
      <w:pPr>
        <w:ind w:firstLine="2268"/>
        <w:jc w:val="both"/>
        <w:rPr>
          <w:rFonts w:asciiTheme="majorHAnsi" w:hAnsiTheme="majorHAnsi" w:cs="Arial"/>
          <w:bCs/>
          <w:iCs/>
          <w:sz w:val="22"/>
          <w:szCs w:val="22"/>
        </w:rPr>
      </w:pPr>
    </w:p>
    <w:p w:rsidR="00E31DB8" w:rsidRPr="00E7346B" w:rsidRDefault="00E31DB8" w:rsidP="00E31DB8">
      <w:pPr>
        <w:ind w:firstLine="2268"/>
        <w:jc w:val="both"/>
        <w:rPr>
          <w:rFonts w:asciiTheme="majorHAnsi" w:hAnsiTheme="majorHAnsi" w:cs="Arial"/>
          <w:bCs/>
          <w:iCs/>
          <w:sz w:val="22"/>
          <w:szCs w:val="22"/>
        </w:rPr>
      </w:pPr>
    </w:p>
    <w:p w:rsidR="00E31DB8" w:rsidRPr="00E7346B" w:rsidRDefault="00E31DB8" w:rsidP="00E31DB8">
      <w:pPr>
        <w:ind w:firstLine="2268"/>
        <w:jc w:val="both"/>
        <w:rPr>
          <w:rFonts w:asciiTheme="majorHAnsi" w:hAnsiTheme="majorHAnsi" w:cs="Arial"/>
          <w:bCs/>
          <w:iCs/>
          <w:sz w:val="22"/>
          <w:szCs w:val="22"/>
        </w:rPr>
      </w:pPr>
    </w:p>
    <w:p w:rsidR="00E31DB8" w:rsidRPr="00E7346B" w:rsidRDefault="00E31DB8" w:rsidP="00E31DB8">
      <w:pPr>
        <w:ind w:firstLine="2268"/>
        <w:jc w:val="both"/>
        <w:rPr>
          <w:rFonts w:asciiTheme="majorHAnsi" w:hAnsiTheme="majorHAnsi" w:cs="Arial"/>
          <w:bCs/>
          <w:iCs/>
          <w:sz w:val="22"/>
          <w:szCs w:val="22"/>
        </w:rPr>
      </w:pPr>
      <w:r w:rsidRPr="00E7346B">
        <w:rPr>
          <w:rFonts w:asciiTheme="majorHAnsi" w:hAnsiTheme="majorHAnsi" w:cs="Arial"/>
          <w:bCs/>
          <w:iCs/>
          <w:sz w:val="22"/>
          <w:szCs w:val="22"/>
        </w:rPr>
        <w:t>Local (estado), 00/00/201</w:t>
      </w:r>
      <w:r w:rsidR="00871B2F" w:rsidRPr="00E7346B">
        <w:rPr>
          <w:rFonts w:asciiTheme="majorHAnsi" w:hAnsiTheme="majorHAnsi" w:cs="Arial"/>
          <w:bCs/>
          <w:iCs/>
          <w:sz w:val="22"/>
          <w:szCs w:val="22"/>
        </w:rPr>
        <w:t>7</w:t>
      </w:r>
      <w:r w:rsidRPr="00E7346B">
        <w:rPr>
          <w:rFonts w:asciiTheme="majorHAnsi" w:hAnsiTheme="majorHAnsi" w:cs="Arial"/>
          <w:bCs/>
          <w:iCs/>
          <w:sz w:val="22"/>
          <w:szCs w:val="22"/>
        </w:rPr>
        <w:t>.</w:t>
      </w:r>
    </w:p>
    <w:p w:rsidR="00E31DB8" w:rsidRPr="00E7346B" w:rsidRDefault="00E31DB8" w:rsidP="00E31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sz w:val="22"/>
          <w:szCs w:val="22"/>
        </w:rPr>
      </w:pPr>
    </w:p>
    <w:p w:rsidR="00E31DB8" w:rsidRPr="00E7346B" w:rsidRDefault="00E31DB8" w:rsidP="00E31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sz w:val="22"/>
          <w:szCs w:val="22"/>
        </w:rPr>
      </w:pPr>
    </w:p>
    <w:p w:rsidR="00E31DB8" w:rsidRPr="00E7346B" w:rsidRDefault="00E31DB8" w:rsidP="00E31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sz w:val="22"/>
          <w:szCs w:val="22"/>
        </w:rPr>
      </w:pPr>
    </w:p>
    <w:tbl>
      <w:tblPr>
        <w:tblW w:w="0" w:type="auto"/>
        <w:tblLook w:val="04A0" w:firstRow="1" w:lastRow="0" w:firstColumn="1" w:lastColumn="0" w:noHBand="0" w:noVBand="1"/>
      </w:tblPr>
      <w:tblGrid>
        <w:gridCol w:w="9211"/>
      </w:tblGrid>
      <w:tr w:rsidR="00E31DB8" w:rsidRPr="00E7346B" w:rsidTr="005233CA">
        <w:trPr>
          <w:trHeight w:val="340"/>
        </w:trPr>
        <w:tc>
          <w:tcPr>
            <w:tcW w:w="9211" w:type="dxa"/>
            <w:vAlign w:val="center"/>
          </w:tcPr>
          <w:p w:rsidR="00E31DB8" w:rsidRPr="00E7346B" w:rsidRDefault="00E31DB8" w:rsidP="005233CA">
            <w:pPr>
              <w:jc w:val="both"/>
              <w:rPr>
                <w:rFonts w:asciiTheme="majorHAnsi" w:hAnsiTheme="majorHAnsi" w:cs="Courier New"/>
                <w:bCs/>
                <w:sz w:val="22"/>
                <w:szCs w:val="22"/>
              </w:rPr>
            </w:pPr>
            <w:r w:rsidRPr="00E7346B">
              <w:rPr>
                <w:rFonts w:asciiTheme="majorHAnsi" w:hAnsiTheme="majorHAnsi" w:cs="Courier New"/>
                <w:b/>
                <w:bCs/>
                <w:sz w:val="22"/>
                <w:szCs w:val="22"/>
              </w:rPr>
              <w:t>NOME DO REPRESENTE LEGAL E ASSINATURA</w:t>
            </w:r>
          </w:p>
        </w:tc>
      </w:tr>
    </w:tbl>
    <w:p w:rsidR="00E31DB8" w:rsidRPr="00E7346B" w:rsidRDefault="00E31DB8" w:rsidP="00E31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sz w:val="22"/>
          <w:szCs w:val="22"/>
        </w:rPr>
      </w:pPr>
    </w:p>
    <w:p w:rsidR="00E31DB8" w:rsidRPr="00E7346B" w:rsidRDefault="00E31DB8" w:rsidP="00E31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sz w:val="22"/>
          <w:szCs w:val="22"/>
        </w:rPr>
      </w:pPr>
    </w:p>
    <w:p w:rsidR="00E31DB8" w:rsidRPr="00E7346B" w:rsidRDefault="00E31DB8" w:rsidP="00E31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sz w:val="22"/>
          <w:szCs w:val="22"/>
        </w:rPr>
      </w:pPr>
    </w:p>
    <w:p w:rsidR="00E31DB8" w:rsidRPr="00E7346B" w:rsidRDefault="00E31DB8" w:rsidP="00E31DB8">
      <w:p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51" w:hanging="851"/>
        <w:jc w:val="both"/>
        <w:rPr>
          <w:rFonts w:asciiTheme="majorHAnsi" w:hAnsiTheme="majorHAnsi" w:cs="Courier New"/>
          <w:bCs/>
          <w:sz w:val="22"/>
          <w:szCs w:val="22"/>
          <w:u w:val="single"/>
        </w:rPr>
      </w:pPr>
      <w:r w:rsidRPr="00E7346B">
        <w:rPr>
          <w:rFonts w:asciiTheme="majorHAnsi" w:hAnsiTheme="majorHAnsi"/>
          <w:b/>
          <w:sz w:val="22"/>
          <w:szCs w:val="22"/>
        </w:rPr>
        <w:t>OBS</w:t>
      </w:r>
      <w:r w:rsidRPr="00E7346B">
        <w:rPr>
          <w:rFonts w:asciiTheme="majorHAnsi" w:hAnsiTheme="majorHAnsi"/>
          <w:sz w:val="22"/>
          <w:szCs w:val="22"/>
        </w:rPr>
        <w:t xml:space="preserve">: </w:t>
      </w:r>
      <w:r w:rsidRPr="00E7346B">
        <w:rPr>
          <w:rFonts w:asciiTheme="majorHAnsi" w:hAnsiTheme="majorHAnsi"/>
          <w:sz w:val="22"/>
          <w:szCs w:val="22"/>
        </w:rPr>
        <w:tab/>
        <w:t xml:space="preserve">As licitantes que retirarem o Edital via </w:t>
      </w:r>
      <w:r w:rsidRPr="00E7346B">
        <w:rPr>
          <w:rFonts w:asciiTheme="majorHAnsi" w:hAnsiTheme="majorHAnsi"/>
          <w:i/>
          <w:iCs/>
          <w:sz w:val="22"/>
          <w:szCs w:val="22"/>
        </w:rPr>
        <w:t xml:space="preserve">internet </w:t>
      </w:r>
      <w:r w:rsidRPr="00E7346B">
        <w:rPr>
          <w:rFonts w:asciiTheme="majorHAnsi" w:hAnsiTheme="majorHAnsi"/>
          <w:sz w:val="22"/>
          <w:szCs w:val="22"/>
        </w:rPr>
        <w:t xml:space="preserve">deverão preencher esta folha e encaminhar para o E-mail: </w:t>
      </w:r>
      <w:hyperlink r:id="rId11" w:history="1">
        <w:r w:rsidRPr="00E7346B">
          <w:rPr>
            <w:rStyle w:val="Hyperlink"/>
            <w:rFonts w:asciiTheme="majorHAnsi" w:hAnsiTheme="majorHAnsi"/>
            <w:sz w:val="22"/>
            <w:szCs w:val="22"/>
          </w:rPr>
          <w:t>licita.</w:t>
        </w:r>
        <w:r w:rsidRPr="00E7346B">
          <w:rPr>
            <w:rStyle w:val="Hyperlink"/>
            <w:rFonts w:asciiTheme="majorHAnsi" w:hAnsiTheme="majorHAnsi" w:cs="Courier New"/>
            <w:bCs/>
            <w:sz w:val="22"/>
            <w:szCs w:val="22"/>
          </w:rPr>
          <w:t>alcinopolis@hotmail.com</w:t>
        </w:r>
      </w:hyperlink>
      <w:r w:rsidRPr="00E7346B">
        <w:rPr>
          <w:rFonts w:asciiTheme="majorHAnsi" w:hAnsiTheme="majorHAnsi" w:cs="Courier New"/>
          <w:bCs/>
          <w:sz w:val="22"/>
          <w:szCs w:val="22"/>
          <w:u w:val="single"/>
        </w:rPr>
        <w:t xml:space="preserve"> </w:t>
      </w:r>
    </w:p>
    <w:p w:rsidR="00E31DB8" w:rsidRPr="00E7346B" w:rsidRDefault="00E31DB8" w:rsidP="00E31DB8">
      <w:p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51" w:hanging="851"/>
        <w:jc w:val="both"/>
        <w:rPr>
          <w:rFonts w:asciiTheme="majorHAnsi" w:hAnsiTheme="majorHAnsi"/>
          <w:sz w:val="22"/>
          <w:szCs w:val="22"/>
        </w:rPr>
      </w:pPr>
    </w:p>
    <w:p w:rsidR="00E31DB8" w:rsidRPr="00E7346B" w:rsidRDefault="00E31DB8" w:rsidP="00E31DB8">
      <w:pPr>
        <w:pStyle w:val="legenda"/>
        <w:ind w:left="851" w:hanging="851"/>
        <w:jc w:val="both"/>
        <w:rPr>
          <w:rFonts w:asciiTheme="majorHAnsi" w:hAnsiTheme="majorHAnsi"/>
          <w:sz w:val="22"/>
          <w:szCs w:val="22"/>
        </w:rPr>
      </w:pPr>
      <w:r w:rsidRPr="00E7346B">
        <w:rPr>
          <w:rFonts w:asciiTheme="majorHAnsi" w:hAnsiTheme="majorHAnsi"/>
          <w:sz w:val="22"/>
          <w:szCs w:val="22"/>
        </w:rPr>
        <w:tab/>
        <w:t>A não remessa deste recibo</w:t>
      </w:r>
      <w:proofErr w:type="gramStart"/>
      <w:r w:rsidRPr="00E7346B">
        <w:rPr>
          <w:rFonts w:asciiTheme="majorHAnsi" w:hAnsiTheme="majorHAnsi"/>
          <w:sz w:val="22"/>
          <w:szCs w:val="22"/>
        </w:rPr>
        <w:t>, exime</w:t>
      </w:r>
      <w:proofErr w:type="gramEnd"/>
      <w:r w:rsidRPr="00E7346B">
        <w:rPr>
          <w:rFonts w:asciiTheme="majorHAnsi" w:hAnsiTheme="majorHAnsi"/>
          <w:sz w:val="22"/>
          <w:szCs w:val="22"/>
        </w:rPr>
        <w:t xml:space="preserve"> a Comissão/Pregoeira da comunicação de eventuais retificações ocorridas no instrumento convocatório, bem como de quaisquer informações adicionais.</w:t>
      </w:r>
    </w:p>
    <w:p w:rsidR="00E31DB8" w:rsidRPr="00E7346B" w:rsidRDefault="00E31DB8" w:rsidP="00E31DB8">
      <w:pPr>
        <w:pStyle w:val="legenda"/>
        <w:ind w:left="851" w:hanging="851"/>
        <w:jc w:val="both"/>
        <w:rPr>
          <w:rFonts w:asciiTheme="majorHAnsi" w:hAnsiTheme="majorHAnsi"/>
          <w:sz w:val="22"/>
          <w:szCs w:val="22"/>
        </w:rPr>
      </w:pPr>
    </w:p>
    <w:p w:rsidR="00E31DB8" w:rsidRPr="00E7346B" w:rsidRDefault="00E31DB8" w:rsidP="00E31DB8">
      <w:pPr>
        <w:rPr>
          <w:rFonts w:asciiTheme="majorHAnsi" w:hAnsiTheme="majorHAnsi"/>
          <w:sz w:val="22"/>
          <w:szCs w:val="22"/>
        </w:rPr>
      </w:pPr>
    </w:p>
    <w:p w:rsidR="00E31DB8" w:rsidRPr="00E7346B" w:rsidRDefault="00E31DB8" w:rsidP="00E31DB8">
      <w:pPr>
        <w:ind w:firstLine="2268"/>
        <w:jc w:val="both"/>
        <w:rPr>
          <w:rFonts w:asciiTheme="majorHAnsi" w:hAnsiTheme="majorHAnsi"/>
          <w:sz w:val="22"/>
          <w:szCs w:val="22"/>
        </w:rPr>
      </w:pPr>
    </w:p>
    <w:p w:rsidR="00E31DB8" w:rsidRPr="00E7346B" w:rsidRDefault="00E31DB8" w:rsidP="00E31DB8">
      <w:pPr>
        <w:rPr>
          <w:rFonts w:asciiTheme="majorHAnsi" w:hAnsiTheme="majorHAnsi" w:cs="Calibri"/>
          <w:color w:val="FF0000"/>
          <w:sz w:val="22"/>
          <w:szCs w:val="22"/>
        </w:rPr>
      </w:pPr>
    </w:p>
    <w:p w:rsidR="00E31DB8" w:rsidRPr="00E7346B" w:rsidRDefault="00E31DB8" w:rsidP="00E31DB8">
      <w:pPr>
        <w:jc w:val="both"/>
        <w:rPr>
          <w:rFonts w:asciiTheme="majorHAnsi" w:hAnsiTheme="majorHAnsi" w:cs="Calibri"/>
          <w:sz w:val="22"/>
          <w:szCs w:val="22"/>
        </w:rPr>
      </w:pPr>
    </w:p>
    <w:p w:rsidR="00E31DB8" w:rsidRPr="00E7346B" w:rsidRDefault="00E31DB8" w:rsidP="00617BE2">
      <w:pPr>
        <w:rPr>
          <w:rFonts w:asciiTheme="majorHAnsi" w:hAnsiTheme="majorHAnsi" w:cs="Calibri"/>
          <w:sz w:val="22"/>
          <w:szCs w:val="22"/>
        </w:rPr>
      </w:pPr>
    </w:p>
    <w:p w:rsidR="00C146F3" w:rsidRPr="00E7346B" w:rsidRDefault="00C146F3">
      <w:pPr>
        <w:rPr>
          <w:rFonts w:asciiTheme="majorHAnsi" w:hAnsiTheme="majorHAnsi" w:cs="Calibri"/>
          <w:sz w:val="22"/>
          <w:szCs w:val="22"/>
        </w:rPr>
      </w:pPr>
    </w:p>
    <w:sectPr w:rsidR="00C146F3" w:rsidRPr="00E7346B" w:rsidSect="006B030C">
      <w:headerReference w:type="default" r:id="rId12"/>
      <w:footerReference w:type="default" r:id="rId13"/>
      <w:pgSz w:w="11907" w:h="16840" w:code="9"/>
      <w:pgMar w:top="1051" w:right="1134" w:bottom="709" w:left="1701" w:header="142" w:footer="179" w:gutter="0"/>
      <w:paperSrc w:first="7" w:other="7"/>
      <w:cols w:space="708"/>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4C7" w:rsidRDefault="00F674C7">
      <w:r>
        <w:separator/>
      </w:r>
    </w:p>
  </w:endnote>
  <w:endnote w:type="continuationSeparator" w:id="0">
    <w:p w:rsidR="00F674C7" w:rsidRDefault="00F6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Bodoni MT">
    <w:panose1 w:val="020706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Borders>
        <w:bottom w:val="single" w:sz="12" w:space="0" w:color="244061"/>
      </w:tblBorders>
      <w:tblLayout w:type="fixed"/>
      <w:tblLook w:val="04A0" w:firstRow="1" w:lastRow="0" w:firstColumn="1" w:lastColumn="0" w:noHBand="0" w:noVBand="1"/>
    </w:tblPr>
    <w:tblGrid>
      <w:gridCol w:w="1446"/>
      <w:gridCol w:w="4899"/>
      <w:gridCol w:w="2977"/>
    </w:tblGrid>
    <w:tr w:rsidR="00943E10" w:rsidTr="00943E10">
      <w:trPr>
        <w:trHeight w:val="74"/>
      </w:trPr>
      <w:tc>
        <w:tcPr>
          <w:tcW w:w="1446" w:type="dxa"/>
          <w:shd w:val="clear" w:color="auto" w:fill="auto"/>
          <w:vAlign w:val="center"/>
        </w:tcPr>
        <w:p w:rsidR="00943E10" w:rsidRPr="00254561" w:rsidRDefault="00943E10" w:rsidP="00943E10">
          <w:pPr>
            <w:pStyle w:val="Cabealho"/>
            <w:rPr>
              <w:rFonts w:ascii="Bodoni MT" w:hAnsi="Bodoni MT"/>
              <w:b/>
            </w:rPr>
          </w:pPr>
        </w:p>
      </w:tc>
      <w:tc>
        <w:tcPr>
          <w:tcW w:w="4899" w:type="dxa"/>
          <w:shd w:val="clear" w:color="auto" w:fill="auto"/>
          <w:vAlign w:val="center"/>
        </w:tcPr>
        <w:p w:rsidR="00943E10" w:rsidRPr="00254561" w:rsidRDefault="00943E10" w:rsidP="00943E10">
          <w:pPr>
            <w:pStyle w:val="Cabealho"/>
            <w:rPr>
              <w:rFonts w:ascii="Bodoni MT" w:hAnsi="Bodoni MT"/>
              <w:b/>
            </w:rPr>
          </w:pPr>
        </w:p>
      </w:tc>
      <w:tc>
        <w:tcPr>
          <w:tcW w:w="2977" w:type="dxa"/>
          <w:shd w:val="clear" w:color="auto" w:fill="auto"/>
        </w:tcPr>
        <w:p w:rsidR="00943E10" w:rsidRPr="00254561" w:rsidRDefault="00943E10" w:rsidP="00943E10">
          <w:pPr>
            <w:pStyle w:val="Cabealho"/>
            <w:jc w:val="right"/>
            <w:rPr>
              <w:rFonts w:ascii="Bodoni MT" w:hAnsi="Bodoni MT"/>
              <w:b/>
            </w:rPr>
          </w:pPr>
        </w:p>
      </w:tc>
    </w:tr>
  </w:tbl>
  <w:p w:rsidR="00943E10" w:rsidRPr="007C3D4E" w:rsidRDefault="00943E10" w:rsidP="006B030C">
    <w:pPr>
      <w:jc w:val="both"/>
      <w:rPr>
        <w:rFonts w:ascii="Calibri" w:hAnsi="Calibri"/>
        <w:sz w:val="10"/>
        <w:szCs w:val="20"/>
      </w:rPr>
    </w:pPr>
  </w:p>
  <w:p w:rsidR="00943E10" w:rsidRDefault="00943E10" w:rsidP="006B030C">
    <w:pPr>
      <w:pStyle w:val="Rodap"/>
      <w:jc w:val="center"/>
      <w:rPr>
        <w:rFonts w:ascii="Cambria" w:hAnsi="Cambria" w:cs="Cambria"/>
        <w:b/>
        <w:sz w:val="14"/>
        <w:lang w:val="pt-BR"/>
      </w:rPr>
    </w:pPr>
  </w:p>
  <w:p w:rsidR="00943E10" w:rsidRPr="002A190C" w:rsidRDefault="00943E10" w:rsidP="006B030C">
    <w:pPr>
      <w:pStyle w:val="Rodap"/>
      <w:jc w:val="center"/>
      <w:rPr>
        <w:rFonts w:ascii="Cambria" w:hAnsi="Cambria" w:cs="Cambria"/>
        <w:b/>
        <w:i/>
        <w:sz w:val="14"/>
      </w:rPr>
    </w:pPr>
    <w:r w:rsidRPr="002A190C">
      <w:rPr>
        <w:rFonts w:ascii="Cambria" w:hAnsi="Cambria" w:cs="Cambria"/>
        <w:b/>
        <w:sz w:val="14"/>
      </w:rPr>
      <w:t>Rua Maria Barbosa Carneiro, 633, Centro – (67) 3260-1127/3260-1187 - CNPJ</w:t>
    </w:r>
    <w:r w:rsidRPr="002A190C">
      <w:rPr>
        <w:rFonts w:ascii="Cambria" w:hAnsi="Cambria" w:cs="Cambria"/>
        <w:b/>
        <w:i/>
        <w:sz w:val="14"/>
      </w:rPr>
      <w:t xml:space="preserve"> 37.226.651/0001 – 04 - CEP. 79530-000 – Alcinópolis-MS</w:t>
    </w:r>
  </w:p>
  <w:p w:rsidR="00943E10" w:rsidRPr="002A190C" w:rsidRDefault="00943E10" w:rsidP="006B030C">
    <w:pPr>
      <w:pStyle w:val="Rodap"/>
      <w:jc w:val="center"/>
    </w:pPr>
    <w:r w:rsidRPr="002A190C">
      <w:rPr>
        <w:rFonts w:ascii="Cambria" w:hAnsi="Cambria" w:cs="Cambria"/>
        <w:b/>
        <w:i/>
        <w:sz w:val="14"/>
      </w:rPr>
      <w:t xml:space="preserve">E-mail: </w:t>
    </w:r>
    <w:hyperlink r:id="rId1" w:history="1">
      <w:r w:rsidRPr="005B1373">
        <w:rPr>
          <w:rStyle w:val="Hyperlink"/>
          <w:rFonts w:cs="Cambria"/>
          <w:i/>
          <w:sz w:val="14"/>
          <w:lang w:val="pt-BR"/>
        </w:rPr>
        <w:t>licita.alcinopolis@hotmail.com</w:t>
      </w:r>
    </w:hyperlink>
    <w:r>
      <w:rPr>
        <w:rFonts w:ascii="Cambria" w:hAnsi="Cambria" w:cs="Cambria"/>
        <w:i/>
        <w:sz w:val="14"/>
        <w:lang w:val="pt-BR"/>
      </w:rPr>
      <w:t xml:space="preserve"> </w:t>
    </w:r>
  </w:p>
  <w:p w:rsidR="00943E10" w:rsidRPr="006B030C" w:rsidRDefault="00943E10" w:rsidP="006B03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4C7" w:rsidRDefault="00F674C7">
      <w:r>
        <w:separator/>
      </w:r>
    </w:p>
  </w:footnote>
  <w:footnote w:type="continuationSeparator" w:id="0">
    <w:p w:rsidR="00F674C7" w:rsidRDefault="00F67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E10" w:rsidRDefault="00943E10" w:rsidP="006B030C">
    <w:pPr>
      <w:jc w:val="both"/>
      <w:rPr>
        <w:rFonts w:ascii="Calibri" w:hAnsi="Calibri"/>
        <w:sz w:val="10"/>
        <w:szCs w:val="20"/>
      </w:rPr>
    </w:pPr>
  </w:p>
  <w:tbl>
    <w:tblPr>
      <w:tblW w:w="9322" w:type="dxa"/>
      <w:tblBorders>
        <w:bottom w:val="single" w:sz="12" w:space="0" w:color="244061"/>
      </w:tblBorders>
      <w:tblLayout w:type="fixed"/>
      <w:tblLook w:val="04A0" w:firstRow="1" w:lastRow="0" w:firstColumn="1" w:lastColumn="0" w:noHBand="0" w:noVBand="1"/>
    </w:tblPr>
    <w:tblGrid>
      <w:gridCol w:w="1446"/>
      <w:gridCol w:w="4899"/>
      <w:gridCol w:w="2977"/>
    </w:tblGrid>
    <w:tr w:rsidR="00943E10" w:rsidTr="00943E10">
      <w:trPr>
        <w:trHeight w:val="1417"/>
      </w:trPr>
      <w:tc>
        <w:tcPr>
          <w:tcW w:w="1446" w:type="dxa"/>
          <w:shd w:val="clear" w:color="auto" w:fill="auto"/>
          <w:vAlign w:val="center"/>
        </w:tcPr>
        <w:p w:rsidR="00943E10" w:rsidRPr="00254561" w:rsidRDefault="00943E10" w:rsidP="00943E10">
          <w:pPr>
            <w:pStyle w:val="Cabealho"/>
            <w:jc w:val="center"/>
            <w:rPr>
              <w:rFonts w:ascii="Bodoni MT" w:hAnsi="Bodoni MT"/>
              <w:b/>
            </w:rPr>
          </w:pPr>
          <w:r>
            <w:rPr>
              <w:rFonts w:ascii="Bodoni MT" w:hAnsi="Bodoni MT"/>
              <w:b/>
              <w:noProof/>
              <w:lang w:val="pt-BR" w:eastAsia="pt-BR"/>
            </w:rPr>
            <w:drawing>
              <wp:inline distT="0" distB="0" distL="0" distR="0" wp14:anchorId="6455E3CE" wp14:editId="4E115224">
                <wp:extent cx="770890" cy="77089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770890"/>
                        </a:xfrm>
                        <a:prstGeom prst="rect">
                          <a:avLst/>
                        </a:prstGeom>
                        <a:noFill/>
                        <a:ln>
                          <a:noFill/>
                        </a:ln>
                      </pic:spPr>
                    </pic:pic>
                  </a:graphicData>
                </a:graphic>
              </wp:inline>
            </w:drawing>
          </w:r>
        </w:p>
      </w:tc>
      <w:tc>
        <w:tcPr>
          <w:tcW w:w="4899" w:type="dxa"/>
          <w:shd w:val="clear" w:color="auto" w:fill="auto"/>
          <w:vAlign w:val="center"/>
        </w:tcPr>
        <w:p w:rsidR="00943E10" w:rsidRPr="00254561" w:rsidRDefault="00943E10" w:rsidP="00943E10">
          <w:pPr>
            <w:pStyle w:val="Cabealho"/>
            <w:jc w:val="center"/>
            <w:rPr>
              <w:rFonts w:ascii="Arial Black" w:hAnsi="Arial Black"/>
              <w:b/>
              <w:color w:val="2F5496"/>
              <w:sz w:val="18"/>
              <w:szCs w:val="19"/>
            </w:rPr>
          </w:pPr>
          <w:r w:rsidRPr="00254561">
            <w:rPr>
              <w:rFonts w:ascii="Arial Black" w:hAnsi="Arial Black"/>
              <w:b/>
              <w:color w:val="2F5496"/>
              <w:sz w:val="18"/>
              <w:szCs w:val="19"/>
            </w:rPr>
            <w:t>ESTADO DE MATO GROSSO DO SUL</w:t>
          </w:r>
        </w:p>
        <w:p w:rsidR="00943E10" w:rsidRPr="00254561" w:rsidRDefault="00943E10" w:rsidP="00943E10">
          <w:pPr>
            <w:pStyle w:val="Cabealho"/>
            <w:jc w:val="center"/>
            <w:rPr>
              <w:rFonts w:ascii="Arial Black" w:hAnsi="Arial Black"/>
              <w:b/>
              <w:color w:val="2F5496"/>
              <w:szCs w:val="25"/>
            </w:rPr>
          </w:pPr>
          <w:r w:rsidRPr="00254561">
            <w:rPr>
              <w:rFonts w:ascii="Arial Black" w:hAnsi="Arial Black"/>
              <w:b/>
              <w:color w:val="2F5496"/>
              <w:szCs w:val="25"/>
            </w:rPr>
            <w:t>MUNICÍPIO DE ALCINÓPOLIS</w:t>
          </w:r>
        </w:p>
        <w:p w:rsidR="00943E10" w:rsidRPr="00254561" w:rsidRDefault="00943E10" w:rsidP="00943E10">
          <w:pPr>
            <w:pStyle w:val="Cabealho"/>
            <w:jc w:val="center"/>
            <w:rPr>
              <w:rFonts w:ascii="Bodoni MT" w:hAnsi="Bodoni MT"/>
              <w:b/>
            </w:rPr>
          </w:pPr>
        </w:p>
      </w:tc>
      <w:tc>
        <w:tcPr>
          <w:tcW w:w="2977" w:type="dxa"/>
          <w:shd w:val="clear" w:color="auto" w:fill="auto"/>
        </w:tcPr>
        <w:p w:rsidR="00943E10" w:rsidRPr="00254561" w:rsidRDefault="00943E10" w:rsidP="00943E10">
          <w:pPr>
            <w:pStyle w:val="Cabealho"/>
            <w:jc w:val="right"/>
            <w:rPr>
              <w:rFonts w:ascii="Bodoni MT" w:hAnsi="Bodoni MT"/>
              <w:b/>
            </w:rPr>
          </w:pPr>
          <w:r>
            <w:rPr>
              <w:rFonts w:ascii="Bodoni MT" w:hAnsi="Bodoni MT"/>
              <w:b/>
              <w:noProof/>
              <w:lang w:val="pt-BR" w:eastAsia="pt-BR"/>
            </w:rPr>
            <w:drawing>
              <wp:inline distT="0" distB="0" distL="0" distR="0" wp14:anchorId="09891609" wp14:editId="6B1EFA69">
                <wp:extent cx="1801495" cy="764540"/>
                <wp:effectExtent l="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495" cy="764540"/>
                        </a:xfrm>
                        <a:prstGeom prst="rect">
                          <a:avLst/>
                        </a:prstGeom>
                        <a:noFill/>
                        <a:ln>
                          <a:noFill/>
                        </a:ln>
                      </pic:spPr>
                    </pic:pic>
                  </a:graphicData>
                </a:graphic>
              </wp:inline>
            </w:drawing>
          </w:r>
        </w:p>
      </w:tc>
    </w:tr>
  </w:tbl>
  <w:p w:rsidR="00943E10" w:rsidRPr="007C3D4E" w:rsidRDefault="00943E10" w:rsidP="006B030C">
    <w:pPr>
      <w:jc w:val="both"/>
      <w:rPr>
        <w:rFonts w:ascii="Calibri" w:hAnsi="Calibri"/>
        <w:sz w:val="1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1AE"/>
    <w:multiLevelType w:val="multilevel"/>
    <w:tmpl w:val="5E94D93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9A82839"/>
    <w:multiLevelType w:val="hybridMultilevel"/>
    <w:tmpl w:val="A2867790"/>
    <w:lvl w:ilvl="0" w:tplc="DE029DB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2">
    <w:nsid w:val="1B2167D5"/>
    <w:multiLevelType w:val="hybridMultilevel"/>
    <w:tmpl w:val="32AC4F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3E25CE4"/>
    <w:multiLevelType w:val="hybridMultilevel"/>
    <w:tmpl w:val="50286170"/>
    <w:lvl w:ilvl="0" w:tplc="54EC7A54">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
    <w:nsid w:val="32F929DD"/>
    <w:multiLevelType w:val="hybridMultilevel"/>
    <w:tmpl w:val="806C3C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5FE0FDF"/>
    <w:multiLevelType w:val="hybridMultilevel"/>
    <w:tmpl w:val="0596A2D8"/>
    <w:lvl w:ilvl="0" w:tplc="39A6F60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6">
    <w:nsid w:val="3773792C"/>
    <w:multiLevelType w:val="hybridMultilevel"/>
    <w:tmpl w:val="1F74204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D4A1065"/>
    <w:multiLevelType w:val="hybridMultilevel"/>
    <w:tmpl w:val="E5A2FB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7CF18E2"/>
    <w:multiLevelType w:val="hybridMultilevel"/>
    <w:tmpl w:val="AE30F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9ED4477"/>
    <w:multiLevelType w:val="hybridMultilevel"/>
    <w:tmpl w:val="825C7E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14B6E7F"/>
    <w:multiLevelType w:val="hybridMultilevel"/>
    <w:tmpl w:val="23E6947E"/>
    <w:lvl w:ilvl="0" w:tplc="916C706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1">
    <w:nsid w:val="5D33323F"/>
    <w:multiLevelType w:val="hybridMultilevel"/>
    <w:tmpl w:val="0992760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78DA1D2C"/>
    <w:multiLevelType w:val="hybridMultilevel"/>
    <w:tmpl w:val="417448F6"/>
    <w:lvl w:ilvl="0" w:tplc="EDF2F4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DDB7FC9"/>
    <w:multiLevelType w:val="hybridMultilevel"/>
    <w:tmpl w:val="3920E8D2"/>
    <w:lvl w:ilvl="0" w:tplc="FEE68B08">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13"/>
  </w:num>
  <w:num w:numId="2">
    <w:abstractNumId w:val="10"/>
  </w:num>
  <w:num w:numId="3">
    <w:abstractNumId w:val="3"/>
  </w:num>
  <w:num w:numId="4">
    <w:abstractNumId w:val="1"/>
  </w:num>
  <w:num w:numId="5">
    <w:abstractNumId w:val="5"/>
  </w:num>
  <w:num w:numId="6">
    <w:abstractNumId w:val="0"/>
  </w:num>
  <w:num w:numId="7">
    <w:abstractNumId w:val="11"/>
  </w:num>
  <w:num w:numId="8">
    <w:abstractNumId w:val="6"/>
  </w:num>
  <w:num w:numId="9">
    <w:abstractNumId w:val="4"/>
  </w:num>
  <w:num w:numId="10">
    <w:abstractNumId w:val="2"/>
  </w:num>
  <w:num w:numId="11">
    <w:abstractNumId w:val="7"/>
  </w:num>
  <w:num w:numId="12">
    <w:abstractNumId w:val="8"/>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AC"/>
    <w:rsid w:val="00002C93"/>
    <w:rsid w:val="000063C6"/>
    <w:rsid w:val="00010203"/>
    <w:rsid w:val="00015A66"/>
    <w:rsid w:val="0001622A"/>
    <w:rsid w:val="000168A7"/>
    <w:rsid w:val="0001692F"/>
    <w:rsid w:val="0002206F"/>
    <w:rsid w:val="00022CF3"/>
    <w:rsid w:val="0002312C"/>
    <w:rsid w:val="00023DD8"/>
    <w:rsid w:val="00024B99"/>
    <w:rsid w:val="00025BCE"/>
    <w:rsid w:val="0002672E"/>
    <w:rsid w:val="00030029"/>
    <w:rsid w:val="00042DF1"/>
    <w:rsid w:val="00044463"/>
    <w:rsid w:val="0004607C"/>
    <w:rsid w:val="00053505"/>
    <w:rsid w:val="00053B0B"/>
    <w:rsid w:val="00067C4C"/>
    <w:rsid w:val="00071E00"/>
    <w:rsid w:val="00075CF1"/>
    <w:rsid w:val="00081757"/>
    <w:rsid w:val="000822D8"/>
    <w:rsid w:val="00082BAC"/>
    <w:rsid w:val="00084A4C"/>
    <w:rsid w:val="00085693"/>
    <w:rsid w:val="00085B50"/>
    <w:rsid w:val="000863A2"/>
    <w:rsid w:val="000877C7"/>
    <w:rsid w:val="00096DB1"/>
    <w:rsid w:val="000A17D4"/>
    <w:rsid w:val="000A3F71"/>
    <w:rsid w:val="000A5B00"/>
    <w:rsid w:val="000A5E50"/>
    <w:rsid w:val="000A637A"/>
    <w:rsid w:val="000B59F9"/>
    <w:rsid w:val="000C01D7"/>
    <w:rsid w:val="000C33B4"/>
    <w:rsid w:val="000C3DD5"/>
    <w:rsid w:val="000C3ED2"/>
    <w:rsid w:val="000C4034"/>
    <w:rsid w:val="000D0387"/>
    <w:rsid w:val="000D1CB4"/>
    <w:rsid w:val="000D42F2"/>
    <w:rsid w:val="000D6D2B"/>
    <w:rsid w:val="000D71CD"/>
    <w:rsid w:val="000E1D7C"/>
    <w:rsid w:val="000E5A2E"/>
    <w:rsid w:val="000E65A4"/>
    <w:rsid w:val="000E7CF9"/>
    <w:rsid w:val="000F215C"/>
    <w:rsid w:val="000F4BBA"/>
    <w:rsid w:val="000F6183"/>
    <w:rsid w:val="0010340C"/>
    <w:rsid w:val="0010659E"/>
    <w:rsid w:val="001129C0"/>
    <w:rsid w:val="00115927"/>
    <w:rsid w:val="00125FC6"/>
    <w:rsid w:val="00131A0F"/>
    <w:rsid w:val="00133A1B"/>
    <w:rsid w:val="00134062"/>
    <w:rsid w:val="00137639"/>
    <w:rsid w:val="001421FB"/>
    <w:rsid w:val="001508C7"/>
    <w:rsid w:val="00151EA2"/>
    <w:rsid w:val="00154702"/>
    <w:rsid w:val="00156ABD"/>
    <w:rsid w:val="001570AE"/>
    <w:rsid w:val="00161241"/>
    <w:rsid w:val="00164E61"/>
    <w:rsid w:val="00191832"/>
    <w:rsid w:val="00192984"/>
    <w:rsid w:val="00197CC1"/>
    <w:rsid w:val="001A1994"/>
    <w:rsid w:val="001A40A7"/>
    <w:rsid w:val="001A6DE7"/>
    <w:rsid w:val="001B0DC1"/>
    <w:rsid w:val="001B1DD8"/>
    <w:rsid w:val="001B3600"/>
    <w:rsid w:val="001B41B0"/>
    <w:rsid w:val="001B6443"/>
    <w:rsid w:val="001C183B"/>
    <w:rsid w:val="001C197B"/>
    <w:rsid w:val="001C34C4"/>
    <w:rsid w:val="001C38C1"/>
    <w:rsid w:val="001C59AB"/>
    <w:rsid w:val="001C5FFB"/>
    <w:rsid w:val="001C7B1D"/>
    <w:rsid w:val="001D0796"/>
    <w:rsid w:val="001D4DFD"/>
    <w:rsid w:val="001D79B7"/>
    <w:rsid w:val="001D7F5E"/>
    <w:rsid w:val="001E3EB5"/>
    <w:rsid w:val="001F3D76"/>
    <w:rsid w:val="001F58EE"/>
    <w:rsid w:val="001F756E"/>
    <w:rsid w:val="00200758"/>
    <w:rsid w:val="00201394"/>
    <w:rsid w:val="002027B6"/>
    <w:rsid w:val="00204CA0"/>
    <w:rsid w:val="00205750"/>
    <w:rsid w:val="002135B6"/>
    <w:rsid w:val="0021486C"/>
    <w:rsid w:val="00217A9F"/>
    <w:rsid w:val="0022253C"/>
    <w:rsid w:val="00222C58"/>
    <w:rsid w:val="0022546F"/>
    <w:rsid w:val="00225BBA"/>
    <w:rsid w:val="002322FB"/>
    <w:rsid w:val="0024469A"/>
    <w:rsid w:val="00245446"/>
    <w:rsid w:val="00252A2D"/>
    <w:rsid w:val="0025390F"/>
    <w:rsid w:val="00260AF2"/>
    <w:rsid w:val="00260B99"/>
    <w:rsid w:val="00261D0D"/>
    <w:rsid w:val="00261EEF"/>
    <w:rsid w:val="0026476D"/>
    <w:rsid w:val="0026574A"/>
    <w:rsid w:val="00265882"/>
    <w:rsid w:val="00274040"/>
    <w:rsid w:val="0027432F"/>
    <w:rsid w:val="002753DC"/>
    <w:rsid w:val="00283DB1"/>
    <w:rsid w:val="00285639"/>
    <w:rsid w:val="00292C51"/>
    <w:rsid w:val="0029464C"/>
    <w:rsid w:val="00297853"/>
    <w:rsid w:val="002A5430"/>
    <w:rsid w:val="002B0D7C"/>
    <w:rsid w:val="002B210D"/>
    <w:rsid w:val="002B23B4"/>
    <w:rsid w:val="002B25D0"/>
    <w:rsid w:val="002B45D3"/>
    <w:rsid w:val="002C0B43"/>
    <w:rsid w:val="002C1EE9"/>
    <w:rsid w:val="002C3DDB"/>
    <w:rsid w:val="002C66EA"/>
    <w:rsid w:val="002D4A26"/>
    <w:rsid w:val="002D4DED"/>
    <w:rsid w:val="002D67D8"/>
    <w:rsid w:val="002E08CD"/>
    <w:rsid w:val="002E0B94"/>
    <w:rsid w:val="002E602A"/>
    <w:rsid w:val="002E7CB6"/>
    <w:rsid w:val="002F1421"/>
    <w:rsid w:val="002F190B"/>
    <w:rsid w:val="002F37FC"/>
    <w:rsid w:val="002F4823"/>
    <w:rsid w:val="002F4B61"/>
    <w:rsid w:val="002F625C"/>
    <w:rsid w:val="00302F49"/>
    <w:rsid w:val="00305027"/>
    <w:rsid w:val="00310E3A"/>
    <w:rsid w:val="00314D94"/>
    <w:rsid w:val="00317B46"/>
    <w:rsid w:val="00320703"/>
    <w:rsid w:val="0032151E"/>
    <w:rsid w:val="0033019A"/>
    <w:rsid w:val="00331756"/>
    <w:rsid w:val="0033414F"/>
    <w:rsid w:val="00341351"/>
    <w:rsid w:val="00341A22"/>
    <w:rsid w:val="00345851"/>
    <w:rsid w:val="00346199"/>
    <w:rsid w:val="00352110"/>
    <w:rsid w:val="003532EC"/>
    <w:rsid w:val="00353D8D"/>
    <w:rsid w:val="00355331"/>
    <w:rsid w:val="00363001"/>
    <w:rsid w:val="00364F8B"/>
    <w:rsid w:val="00367EE2"/>
    <w:rsid w:val="00375D7E"/>
    <w:rsid w:val="003779FB"/>
    <w:rsid w:val="00381C4F"/>
    <w:rsid w:val="00387738"/>
    <w:rsid w:val="00394F7B"/>
    <w:rsid w:val="00397AA0"/>
    <w:rsid w:val="003A13AC"/>
    <w:rsid w:val="003B239C"/>
    <w:rsid w:val="003B3610"/>
    <w:rsid w:val="003B5853"/>
    <w:rsid w:val="003D0C05"/>
    <w:rsid w:val="003D1960"/>
    <w:rsid w:val="003D6140"/>
    <w:rsid w:val="003D6FCB"/>
    <w:rsid w:val="003D7FB1"/>
    <w:rsid w:val="003E764C"/>
    <w:rsid w:val="003F1B6C"/>
    <w:rsid w:val="003F22DA"/>
    <w:rsid w:val="003F4872"/>
    <w:rsid w:val="004042E5"/>
    <w:rsid w:val="004174F9"/>
    <w:rsid w:val="00421214"/>
    <w:rsid w:val="004246CB"/>
    <w:rsid w:val="00424AD1"/>
    <w:rsid w:val="004310E6"/>
    <w:rsid w:val="0043219B"/>
    <w:rsid w:val="00442AC2"/>
    <w:rsid w:val="00443EDB"/>
    <w:rsid w:val="004516A1"/>
    <w:rsid w:val="00451C69"/>
    <w:rsid w:val="0045453F"/>
    <w:rsid w:val="004608CA"/>
    <w:rsid w:val="00460D84"/>
    <w:rsid w:val="0046166D"/>
    <w:rsid w:val="00463D67"/>
    <w:rsid w:val="0046486B"/>
    <w:rsid w:val="0046513A"/>
    <w:rsid w:val="00467121"/>
    <w:rsid w:val="00470A65"/>
    <w:rsid w:val="004740C0"/>
    <w:rsid w:val="00474938"/>
    <w:rsid w:val="00475115"/>
    <w:rsid w:val="0047739D"/>
    <w:rsid w:val="00484E64"/>
    <w:rsid w:val="0049201E"/>
    <w:rsid w:val="0049252E"/>
    <w:rsid w:val="004948AF"/>
    <w:rsid w:val="00494E3C"/>
    <w:rsid w:val="0049678E"/>
    <w:rsid w:val="004A360B"/>
    <w:rsid w:val="004A44C2"/>
    <w:rsid w:val="004B3406"/>
    <w:rsid w:val="004C67F2"/>
    <w:rsid w:val="004C7597"/>
    <w:rsid w:val="004D0637"/>
    <w:rsid w:val="004D10D9"/>
    <w:rsid w:val="004D3D80"/>
    <w:rsid w:val="004D3E06"/>
    <w:rsid w:val="004D7C12"/>
    <w:rsid w:val="004E0832"/>
    <w:rsid w:val="004E3E81"/>
    <w:rsid w:val="004E451B"/>
    <w:rsid w:val="004E5350"/>
    <w:rsid w:val="004E76CF"/>
    <w:rsid w:val="004F06F5"/>
    <w:rsid w:val="004F3B41"/>
    <w:rsid w:val="004F7F3E"/>
    <w:rsid w:val="005013CD"/>
    <w:rsid w:val="0050324D"/>
    <w:rsid w:val="00504B2A"/>
    <w:rsid w:val="005101C1"/>
    <w:rsid w:val="00511E98"/>
    <w:rsid w:val="005120D2"/>
    <w:rsid w:val="005233CA"/>
    <w:rsid w:val="00525EDF"/>
    <w:rsid w:val="00526BA7"/>
    <w:rsid w:val="00534E5E"/>
    <w:rsid w:val="00535F9F"/>
    <w:rsid w:val="005445A4"/>
    <w:rsid w:val="00544EB8"/>
    <w:rsid w:val="00551E12"/>
    <w:rsid w:val="005568F0"/>
    <w:rsid w:val="00557A47"/>
    <w:rsid w:val="0056149D"/>
    <w:rsid w:val="0056337B"/>
    <w:rsid w:val="00567804"/>
    <w:rsid w:val="00572337"/>
    <w:rsid w:val="0057714D"/>
    <w:rsid w:val="00577F4A"/>
    <w:rsid w:val="00580774"/>
    <w:rsid w:val="00585F22"/>
    <w:rsid w:val="0058784C"/>
    <w:rsid w:val="005879FB"/>
    <w:rsid w:val="00587A53"/>
    <w:rsid w:val="00591F73"/>
    <w:rsid w:val="005A1DA3"/>
    <w:rsid w:val="005A3259"/>
    <w:rsid w:val="005A4E57"/>
    <w:rsid w:val="005A5049"/>
    <w:rsid w:val="005B45DF"/>
    <w:rsid w:val="005C0130"/>
    <w:rsid w:val="005C1A50"/>
    <w:rsid w:val="005C4926"/>
    <w:rsid w:val="005C4B8B"/>
    <w:rsid w:val="005C4FCA"/>
    <w:rsid w:val="005C7143"/>
    <w:rsid w:val="005C76F4"/>
    <w:rsid w:val="005C798D"/>
    <w:rsid w:val="005D0C2F"/>
    <w:rsid w:val="005D4CFD"/>
    <w:rsid w:val="005D4E4E"/>
    <w:rsid w:val="005D773E"/>
    <w:rsid w:val="005E5E4E"/>
    <w:rsid w:val="005E7A6A"/>
    <w:rsid w:val="005F1297"/>
    <w:rsid w:val="005F241E"/>
    <w:rsid w:val="005F38AA"/>
    <w:rsid w:val="0060078C"/>
    <w:rsid w:val="00605642"/>
    <w:rsid w:val="0061247D"/>
    <w:rsid w:val="00614843"/>
    <w:rsid w:val="00617BE2"/>
    <w:rsid w:val="0062227C"/>
    <w:rsid w:val="006226F3"/>
    <w:rsid w:val="0062565E"/>
    <w:rsid w:val="00625AEF"/>
    <w:rsid w:val="00630F12"/>
    <w:rsid w:val="00631F18"/>
    <w:rsid w:val="00632B86"/>
    <w:rsid w:val="00643A72"/>
    <w:rsid w:val="00647864"/>
    <w:rsid w:val="00647B72"/>
    <w:rsid w:val="006558D2"/>
    <w:rsid w:val="006564B2"/>
    <w:rsid w:val="00662FE3"/>
    <w:rsid w:val="0066388B"/>
    <w:rsid w:val="00666A38"/>
    <w:rsid w:val="00667649"/>
    <w:rsid w:val="006737C4"/>
    <w:rsid w:val="006805ED"/>
    <w:rsid w:val="00681A73"/>
    <w:rsid w:val="0068256C"/>
    <w:rsid w:val="00682A05"/>
    <w:rsid w:val="0068504E"/>
    <w:rsid w:val="0068687D"/>
    <w:rsid w:val="00686CB7"/>
    <w:rsid w:val="00692008"/>
    <w:rsid w:val="006940BF"/>
    <w:rsid w:val="00696CBC"/>
    <w:rsid w:val="006A1DC1"/>
    <w:rsid w:val="006A3698"/>
    <w:rsid w:val="006A769F"/>
    <w:rsid w:val="006B030C"/>
    <w:rsid w:val="006B5494"/>
    <w:rsid w:val="006B7604"/>
    <w:rsid w:val="006C1805"/>
    <w:rsid w:val="006C5A0C"/>
    <w:rsid w:val="006C7E9F"/>
    <w:rsid w:val="006D168D"/>
    <w:rsid w:val="006D6A24"/>
    <w:rsid w:val="006D6BE4"/>
    <w:rsid w:val="006E153A"/>
    <w:rsid w:val="006E3A26"/>
    <w:rsid w:val="006E44D4"/>
    <w:rsid w:val="006E465D"/>
    <w:rsid w:val="006F12CA"/>
    <w:rsid w:val="006F532D"/>
    <w:rsid w:val="00700B9F"/>
    <w:rsid w:val="00700CE4"/>
    <w:rsid w:val="00704213"/>
    <w:rsid w:val="00706A7D"/>
    <w:rsid w:val="00715135"/>
    <w:rsid w:val="0072202E"/>
    <w:rsid w:val="00722408"/>
    <w:rsid w:val="00723D07"/>
    <w:rsid w:val="0073088F"/>
    <w:rsid w:val="007356CE"/>
    <w:rsid w:val="00737744"/>
    <w:rsid w:val="0074482E"/>
    <w:rsid w:val="00744D9F"/>
    <w:rsid w:val="00751108"/>
    <w:rsid w:val="007524FB"/>
    <w:rsid w:val="00756D0E"/>
    <w:rsid w:val="00761851"/>
    <w:rsid w:val="007620E0"/>
    <w:rsid w:val="007653D9"/>
    <w:rsid w:val="00766413"/>
    <w:rsid w:val="00770DF6"/>
    <w:rsid w:val="00771975"/>
    <w:rsid w:val="0077412F"/>
    <w:rsid w:val="00777374"/>
    <w:rsid w:val="00784AAA"/>
    <w:rsid w:val="0079461B"/>
    <w:rsid w:val="00794790"/>
    <w:rsid w:val="00796791"/>
    <w:rsid w:val="007A02E6"/>
    <w:rsid w:val="007A1A55"/>
    <w:rsid w:val="007A3752"/>
    <w:rsid w:val="007A5071"/>
    <w:rsid w:val="007A53AA"/>
    <w:rsid w:val="007B2529"/>
    <w:rsid w:val="007B2C41"/>
    <w:rsid w:val="007B6243"/>
    <w:rsid w:val="007B7908"/>
    <w:rsid w:val="007C0671"/>
    <w:rsid w:val="007C2385"/>
    <w:rsid w:val="007C2832"/>
    <w:rsid w:val="007C3A46"/>
    <w:rsid w:val="007C7A74"/>
    <w:rsid w:val="007D2707"/>
    <w:rsid w:val="007D533B"/>
    <w:rsid w:val="007D6391"/>
    <w:rsid w:val="007D7767"/>
    <w:rsid w:val="007E15F0"/>
    <w:rsid w:val="007F1BC9"/>
    <w:rsid w:val="007F31D7"/>
    <w:rsid w:val="007F4FDE"/>
    <w:rsid w:val="007F7F04"/>
    <w:rsid w:val="0080032F"/>
    <w:rsid w:val="008033AA"/>
    <w:rsid w:val="00805BD7"/>
    <w:rsid w:val="00810055"/>
    <w:rsid w:val="00810D39"/>
    <w:rsid w:val="00811BA7"/>
    <w:rsid w:val="0081379A"/>
    <w:rsid w:val="00813B83"/>
    <w:rsid w:val="00815444"/>
    <w:rsid w:val="008178E3"/>
    <w:rsid w:val="00817CE5"/>
    <w:rsid w:val="00820EBE"/>
    <w:rsid w:val="00822602"/>
    <w:rsid w:val="0082507C"/>
    <w:rsid w:val="00826215"/>
    <w:rsid w:val="008278DC"/>
    <w:rsid w:val="00831008"/>
    <w:rsid w:val="00831B93"/>
    <w:rsid w:val="00833430"/>
    <w:rsid w:val="00833B6A"/>
    <w:rsid w:val="0084084B"/>
    <w:rsid w:val="00842C29"/>
    <w:rsid w:val="00843577"/>
    <w:rsid w:val="008479CA"/>
    <w:rsid w:val="008513CA"/>
    <w:rsid w:val="00854708"/>
    <w:rsid w:val="008550D8"/>
    <w:rsid w:val="008557BF"/>
    <w:rsid w:val="008603F2"/>
    <w:rsid w:val="008662FC"/>
    <w:rsid w:val="00866BCD"/>
    <w:rsid w:val="00871B2F"/>
    <w:rsid w:val="00873AF3"/>
    <w:rsid w:val="00873E8D"/>
    <w:rsid w:val="008774D7"/>
    <w:rsid w:val="00886C40"/>
    <w:rsid w:val="008900CA"/>
    <w:rsid w:val="00893967"/>
    <w:rsid w:val="00894D41"/>
    <w:rsid w:val="00895CFA"/>
    <w:rsid w:val="008A135A"/>
    <w:rsid w:val="008A197A"/>
    <w:rsid w:val="008A1AA2"/>
    <w:rsid w:val="008A5002"/>
    <w:rsid w:val="008A7AAE"/>
    <w:rsid w:val="008C1F58"/>
    <w:rsid w:val="008C2B54"/>
    <w:rsid w:val="008C3E62"/>
    <w:rsid w:val="008C65D1"/>
    <w:rsid w:val="008C7A44"/>
    <w:rsid w:val="008D005B"/>
    <w:rsid w:val="008D0CBC"/>
    <w:rsid w:val="008D2B6F"/>
    <w:rsid w:val="008D6315"/>
    <w:rsid w:val="008E1008"/>
    <w:rsid w:val="008E19B1"/>
    <w:rsid w:val="008E3442"/>
    <w:rsid w:val="008E44B3"/>
    <w:rsid w:val="008F1876"/>
    <w:rsid w:val="008F6B55"/>
    <w:rsid w:val="008F6DE0"/>
    <w:rsid w:val="00902BE5"/>
    <w:rsid w:val="0090550E"/>
    <w:rsid w:val="00911166"/>
    <w:rsid w:val="00911936"/>
    <w:rsid w:val="00930A64"/>
    <w:rsid w:val="009330C7"/>
    <w:rsid w:val="0093377A"/>
    <w:rsid w:val="00934028"/>
    <w:rsid w:val="00940B20"/>
    <w:rsid w:val="00943E10"/>
    <w:rsid w:val="009560E7"/>
    <w:rsid w:val="00956388"/>
    <w:rsid w:val="00957697"/>
    <w:rsid w:val="00960218"/>
    <w:rsid w:val="009715A6"/>
    <w:rsid w:val="00973512"/>
    <w:rsid w:val="00973D8F"/>
    <w:rsid w:val="009852D3"/>
    <w:rsid w:val="0099085B"/>
    <w:rsid w:val="009915A3"/>
    <w:rsid w:val="009A0176"/>
    <w:rsid w:val="009A3DC3"/>
    <w:rsid w:val="009C163C"/>
    <w:rsid w:val="009C32B1"/>
    <w:rsid w:val="009D18AD"/>
    <w:rsid w:val="009D423A"/>
    <w:rsid w:val="009D6F27"/>
    <w:rsid w:val="009E7407"/>
    <w:rsid w:val="009F15E6"/>
    <w:rsid w:val="009F785F"/>
    <w:rsid w:val="00A01F74"/>
    <w:rsid w:val="00A03706"/>
    <w:rsid w:val="00A052A7"/>
    <w:rsid w:val="00A07E26"/>
    <w:rsid w:val="00A13AE3"/>
    <w:rsid w:val="00A151E9"/>
    <w:rsid w:val="00A16B5F"/>
    <w:rsid w:val="00A31FF7"/>
    <w:rsid w:val="00A321C7"/>
    <w:rsid w:val="00A33040"/>
    <w:rsid w:val="00A339CA"/>
    <w:rsid w:val="00A36D21"/>
    <w:rsid w:val="00A4035D"/>
    <w:rsid w:val="00A40BC7"/>
    <w:rsid w:val="00A4462D"/>
    <w:rsid w:val="00A52DBF"/>
    <w:rsid w:val="00A538CF"/>
    <w:rsid w:val="00A54369"/>
    <w:rsid w:val="00A57022"/>
    <w:rsid w:val="00A6237B"/>
    <w:rsid w:val="00A6533D"/>
    <w:rsid w:val="00A7539E"/>
    <w:rsid w:val="00A75B4C"/>
    <w:rsid w:val="00A77346"/>
    <w:rsid w:val="00A80A49"/>
    <w:rsid w:val="00A82070"/>
    <w:rsid w:val="00A85666"/>
    <w:rsid w:val="00A868A3"/>
    <w:rsid w:val="00A86E35"/>
    <w:rsid w:val="00A90997"/>
    <w:rsid w:val="00A9108E"/>
    <w:rsid w:val="00A930E3"/>
    <w:rsid w:val="00A93A09"/>
    <w:rsid w:val="00A96BDB"/>
    <w:rsid w:val="00AA061B"/>
    <w:rsid w:val="00AA3A87"/>
    <w:rsid w:val="00AA3D30"/>
    <w:rsid w:val="00AA4742"/>
    <w:rsid w:val="00AA47B7"/>
    <w:rsid w:val="00AA7F85"/>
    <w:rsid w:val="00AB1E60"/>
    <w:rsid w:val="00AB2E93"/>
    <w:rsid w:val="00AB3FF0"/>
    <w:rsid w:val="00AB7099"/>
    <w:rsid w:val="00AC04F9"/>
    <w:rsid w:val="00AC13DB"/>
    <w:rsid w:val="00AC19A2"/>
    <w:rsid w:val="00AC21FD"/>
    <w:rsid w:val="00AC33DA"/>
    <w:rsid w:val="00AD1183"/>
    <w:rsid w:val="00AD21C0"/>
    <w:rsid w:val="00AD5E55"/>
    <w:rsid w:val="00AE67BF"/>
    <w:rsid w:val="00AE702E"/>
    <w:rsid w:val="00AF2C8E"/>
    <w:rsid w:val="00AF47D2"/>
    <w:rsid w:val="00B00892"/>
    <w:rsid w:val="00B0360B"/>
    <w:rsid w:val="00B03ECD"/>
    <w:rsid w:val="00B058FE"/>
    <w:rsid w:val="00B23041"/>
    <w:rsid w:val="00B236A8"/>
    <w:rsid w:val="00B30409"/>
    <w:rsid w:val="00B33121"/>
    <w:rsid w:val="00B35020"/>
    <w:rsid w:val="00B35575"/>
    <w:rsid w:val="00B44848"/>
    <w:rsid w:val="00B452B2"/>
    <w:rsid w:val="00B46FDC"/>
    <w:rsid w:val="00B500AF"/>
    <w:rsid w:val="00B512AE"/>
    <w:rsid w:val="00B5247E"/>
    <w:rsid w:val="00B55598"/>
    <w:rsid w:val="00B55723"/>
    <w:rsid w:val="00B571A8"/>
    <w:rsid w:val="00B62757"/>
    <w:rsid w:val="00B64E44"/>
    <w:rsid w:val="00B64E6B"/>
    <w:rsid w:val="00B6705E"/>
    <w:rsid w:val="00B737B1"/>
    <w:rsid w:val="00B80F61"/>
    <w:rsid w:val="00B840EE"/>
    <w:rsid w:val="00B85466"/>
    <w:rsid w:val="00B86167"/>
    <w:rsid w:val="00B9324D"/>
    <w:rsid w:val="00B97498"/>
    <w:rsid w:val="00BA4AD5"/>
    <w:rsid w:val="00BA7F9B"/>
    <w:rsid w:val="00BB11FF"/>
    <w:rsid w:val="00BB23C9"/>
    <w:rsid w:val="00BB28FC"/>
    <w:rsid w:val="00BB6B47"/>
    <w:rsid w:val="00BC6F1C"/>
    <w:rsid w:val="00BC7CD2"/>
    <w:rsid w:val="00BF7A36"/>
    <w:rsid w:val="00C01781"/>
    <w:rsid w:val="00C04CB8"/>
    <w:rsid w:val="00C06EEA"/>
    <w:rsid w:val="00C076A3"/>
    <w:rsid w:val="00C07DC3"/>
    <w:rsid w:val="00C10DB7"/>
    <w:rsid w:val="00C12EAA"/>
    <w:rsid w:val="00C146F3"/>
    <w:rsid w:val="00C14BAC"/>
    <w:rsid w:val="00C269DB"/>
    <w:rsid w:val="00C27CC1"/>
    <w:rsid w:val="00C3273A"/>
    <w:rsid w:val="00C37472"/>
    <w:rsid w:val="00C40CAF"/>
    <w:rsid w:val="00C4502F"/>
    <w:rsid w:val="00C451CF"/>
    <w:rsid w:val="00C46E57"/>
    <w:rsid w:val="00C47762"/>
    <w:rsid w:val="00C5580C"/>
    <w:rsid w:val="00C5684C"/>
    <w:rsid w:val="00C701AB"/>
    <w:rsid w:val="00C72916"/>
    <w:rsid w:val="00C7477A"/>
    <w:rsid w:val="00C751B7"/>
    <w:rsid w:val="00C77106"/>
    <w:rsid w:val="00C82DBB"/>
    <w:rsid w:val="00C8456B"/>
    <w:rsid w:val="00C91D07"/>
    <w:rsid w:val="00C91F71"/>
    <w:rsid w:val="00C92763"/>
    <w:rsid w:val="00C93792"/>
    <w:rsid w:val="00C96C4C"/>
    <w:rsid w:val="00CA61EC"/>
    <w:rsid w:val="00CA692B"/>
    <w:rsid w:val="00CB0888"/>
    <w:rsid w:val="00CD2126"/>
    <w:rsid w:val="00CD413E"/>
    <w:rsid w:val="00CD5FA9"/>
    <w:rsid w:val="00CD7362"/>
    <w:rsid w:val="00CD7A14"/>
    <w:rsid w:val="00CE22B4"/>
    <w:rsid w:val="00CE3023"/>
    <w:rsid w:val="00CE64B9"/>
    <w:rsid w:val="00CE7A37"/>
    <w:rsid w:val="00CF1E6A"/>
    <w:rsid w:val="00CF6D7F"/>
    <w:rsid w:val="00D047D6"/>
    <w:rsid w:val="00D0480D"/>
    <w:rsid w:val="00D10185"/>
    <w:rsid w:val="00D102BF"/>
    <w:rsid w:val="00D124EF"/>
    <w:rsid w:val="00D20E12"/>
    <w:rsid w:val="00D2157A"/>
    <w:rsid w:val="00D30E37"/>
    <w:rsid w:val="00D32048"/>
    <w:rsid w:val="00D46B7A"/>
    <w:rsid w:val="00D50101"/>
    <w:rsid w:val="00D504EC"/>
    <w:rsid w:val="00D56423"/>
    <w:rsid w:val="00D567BC"/>
    <w:rsid w:val="00D6451D"/>
    <w:rsid w:val="00D649C2"/>
    <w:rsid w:val="00D65B9D"/>
    <w:rsid w:val="00D66118"/>
    <w:rsid w:val="00D67E86"/>
    <w:rsid w:val="00D75C58"/>
    <w:rsid w:val="00D930F6"/>
    <w:rsid w:val="00D96729"/>
    <w:rsid w:val="00D96E27"/>
    <w:rsid w:val="00DA00E7"/>
    <w:rsid w:val="00DA1214"/>
    <w:rsid w:val="00DA1490"/>
    <w:rsid w:val="00DA2014"/>
    <w:rsid w:val="00DA385E"/>
    <w:rsid w:val="00DB7BDB"/>
    <w:rsid w:val="00DC2C88"/>
    <w:rsid w:val="00DC467A"/>
    <w:rsid w:val="00DC4DB5"/>
    <w:rsid w:val="00DD4B1C"/>
    <w:rsid w:val="00DD4EC1"/>
    <w:rsid w:val="00DE67D0"/>
    <w:rsid w:val="00DF16A1"/>
    <w:rsid w:val="00E008BB"/>
    <w:rsid w:val="00E04913"/>
    <w:rsid w:val="00E04FF5"/>
    <w:rsid w:val="00E051F0"/>
    <w:rsid w:val="00E05268"/>
    <w:rsid w:val="00E14383"/>
    <w:rsid w:val="00E24B80"/>
    <w:rsid w:val="00E2552E"/>
    <w:rsid w:val="00E2580D"/>
    <w:rsid w:val="00E25E00"/>
    <w:rsid w:val="00E31DB8"/>
    <w:rsid w:val="00E34BD4"/>
    <w:rsid w:val="00E42C79"/>
    <w:rsid w:val="00E43543"/>
    <w:rsid w:val="00E47758"/>
    <w:rsid w:val="00E5118F"/>
    <w:rsid w:val="00E57CF1"/>
    <w:rsid w:val="00E609D0"/>
    <w:rsid w:val="00E62BA3"/>
    <w:rsid w:val="00E639F6"/>
    <w:rsid w:val="00E66922"/>
    <w:rsid w:val="00E67210"/>
    <w:rsid w:val="00E7346B"/>
    <w:rsid w:val="00E73B20"/>
    <w:rsid w:val="00E7403B"/>
    <w:rsid w:val="00E76358"/>
    <w:rsid w:val="00E805BF"/>
    <w:rsid w:val="00E8152A"/>
    <w:rsid w:val="00E92A31"/>
    <w:rsid w:val="00E943A1"/>
    <w:rsid w:val="00EA213F"/>
    <w:rsid w:val="00EA2FD6"/>
    <w:rsid w:val="00EA3D02"/>
    <w:rsid w:val="00EA40DB"/>
    <w:rsid w:val="00EA5E9C"/>
    <w:rsid w:val="00EA798B"/>
    <w:rsid w:val="00EB4108"/>
    <w:rsid w:val="00EB5D13"/>
    <w:rsid w:val="00EC4343"/>
    <w:rsid w:val="00EC5318"/>
    <w:rsid w:val="00EC7241"/>
    <w:rsid w:val="00ED29EC"/>
    <w:rsid w:val="00ED6B3C"/>
    <w:rsid w:val="00ED6CCD"/>
    <w:rsid w:val="00ED6D27"/>
    <w:rsid w:val="00EE1705"/>
    <w:rsid w:val="00EE4550"/>
    <w:rsid w:val="00EE7364"/>
    <w:rsid w:val="00EF6E51"/>
    <w:rsid w:val="00F05735"/>
    <w:rsid w:val="00F111C7"/>
    <w:rsid w:val="00F135F6"/>
    <w:rsid w:val="00F13936"/>
    <w:rsid w:val="00F241F0"/>
    <w:rsid w:val="00F2643B"/>
    <w:rsid w:val="00F27EC5"/>
    <w:rsid w:val="00F302DD"/>
    <w:rsid w:val="00F31BEF"/>
    <w:rsid w:val="00F32CD4"/>
    <w:rsid w:val="00F34801"/>
    <w:rsid w:val="00F351D8"/>
    <w:rsid w:val="00F422EC"/>
    <w:rsid w:val="00F4433B"/>
    <w:rsid w:val="00F50E3D"/>
    <w:rsid w:val="00F57EB7"/>
    <w:rsid w:val="00F57F3E"/>
    <w:rsid w:val="00F637FC"/>
    <w:rsid w:val="00F648E6"/>
    <w:rsid w:val="00F674C7"/>
    <w:rsid w:val="00F71A81"/>
    <w:rsid w:val="00F82106"/>
    <w:rsid w:val="00F84F70"/>
    <w:rsid w:val="00F87573"/>
    <w:rsid w:val="00F87859"/>
    <w:rsid w:val="00F90887"/>
    <w:rsid w:val="00F916C5"/>
    <w:rsid w:val="00F91EE4"/>
    <w:rsid w:val="00F91FC7"/>
    <w:rsid w:val="00F93877"/>
    <w:rsid w:val="00F940BA"/>
    <w:rsid w:val="00F9423C"/>
    <w:rsid w:val="00FA3F14"/>
    <w:rsid w:val="00FA50AC"/>
    <w:rsid w:val="00FA50BC"/>
    <w:rsid w:val="00FA6F95"/>
    <w:rsid w:val="00FB10E0"/>
    <w:rsid w:val="00FB3A74"/>
    <w:rsid w:val="00FB4477"/>
    <w:rsid w:val="00FB6BF3"/>
    <w:rsid w:val="00FC52D1"/>
    <w:rsid w:val="00FD20AF"/>
    <w:rsid w:val="00FD2EEB"/>
    <w:rsid w:val="00FD7945"/>
    <w:rsid w:val="00FD7FD6"/>
    <w:rsid w:val="00FE06AF"/>
    <w:rsid w:val="00FE1117"/>
    <w:rsid w:val="00FE1DA5"/>
    <w:rsid w:val="00FE2B78"/>
    <w:rsid w:val="00FE5154"/>
    <w:rsid w:val="00FE5582"/>
    <w:rsid w:val="00FE58C1"/>
    <w:rsid w:val="00FF0211"/>
    <w:rsid w:val="00FF3C8D"/>
    <w:rsid w:val="00FF4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page number" w:uiPriority="99"/>
    <w:lsdException w:name="Title" w:uiPriority="99" w:qFormat="1"/>
    <w:lsdException w:name="Subtitle" w:qFormat="1"/>
    <w:lsdException w:name="Block Text"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BAC"/>
    <w:rPr>
      <w:sz w:val="24"/>
      <w:szCs w:val="24"/>
    </w:rPr>
  </w:style>
  <w:style w:type="paragraph" w:styleId="Ttulo1">
    <w:name w:val="heading 1"/>
    <w:basedOn w:val="Normal"/>
    <w:next w:val="Normal"/>
    <w:link w:val="Ttulo1Char"/>
    <w:qFormat/>
    <w:rsid w:val="00C14BAC"/>
    <w:pPr>
      <w:keepNext/>
      <w:jc w:val="center"/>
      <w:outlineLvl w:val="0"/>
    </w:pPr>
    <w:rPr>
      <w:rFonts w:ascii="Arial" w:hAnsi="Arial"/>
      <w:b/>
      <w:sz w:val="32"/>
      <w:szCs w:val="20"/>
      <w:lang w:val="x-none" w:eastAsia="x-none"/>
    </w:rPr>
  </w:style>
  <w:style w:type="paragraph" w:styleId="Ttulo3">
    <w:name w:val="heading 3"/>
    <w:basedOn w:val="Normal"/>
    <w:next w:val="Normal"/>
    <w:link w:val="Ttulo3Char"/>
    <w:uiPriority w:val="99"/>
    <w:unhideWhenUsed/>
    <w:qFormat/>
    <w:rsid w:val="00AA4742"/>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rsid w:val="00071E00"/>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semiHidden/>
    <w:unhideWhenUsed/>
    <w:qFormat/>
    <w:rsid w:val="00363001"/>
    <w:pPr>
      <w:spacing w:before="240" w:after="60"/>
      <w:outlineLvl w:val="4"/>
    </w:pPr>
    <w:rPr>
      <w:rFonts w:ascii="Calibri" w:hAnsi="Calibri"/>
      <w:b/>
      <w:bCs/>
      <w:i/>
      <w:iCs/>
      <w:sz w:val="26"/>
      <w:szCs w:val="26"/>
    </w:rPr>
  </w:style>
  <w:style w:type="paragraph" w:styleId="Ttulo9">
    <w:name w:val="heading 9"/>
    <w:basedOn w:val="Normal"/>
    <w:next w:val="Normal"/>
    <w:qFormat/>
    <w:rsid w:val="00C14BAC"/>
    <w:pPr>
      <w:keepNext/>
      <w:ind w:left="1276" w:hanging="709"/>
      <w:jc w:val="center"/>
      <w:outlineLvl w:val="8"/>
    </w:pPr>
    <w:rPr>
      <w:b/>
      <w:iCs/>
      <w:color w:val="000000"/>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14BAC"/>
    <w:rPr>
      <w:sz w:val="34"/>
      <w:lang w:val="x-none" w:eastAsia="x-none"/>
    </w:rPr>
  </w:style>
  <w:style w:type="paragraph" w:styleId="Recuodecorpodetexto">
    <w:name w:val="Body Text Indent"/>
    <w:basedOn w:val="Normal"/>
    <w:link w:val="RecuodecorpodetextoChar"/>
    <w:rsid w:val="00C14BAC"/>
    <w:pPr>
      <w:spacing w:line="360" w:lineRule="auto"/>
      <w:ind w:left="600"/>
      <w:jc w:val="both"/>
    </w:pPr>
    <w:rPr>
      <w:rFonts w:ascii="Arial" w:hAnsi="Arial" w:cs="Arial"/>
      <w:sz w:val="22"/>
    </w:rPr>
  </w:style>
  <w:style w:type="paragraph" w:styleId="Corpodetexto2">
    <w:name w:val="Body Text 2"/>
    <w:basedOn w:val="Normal"/>
    <w:rsid w:val="00C14BAC"/>
    <w:pPr>
      <w:spacing w:line="360" w:lineRule="auto"/>
      <w:jc w:val="both"/>
    </w:pPr>
    <w:rPr>
      <w:rFonts w:ascii="Arial" w:hAnsi="Arial" w:cs="Arial"/>
    </w:rPr>
  </w:style>
  <w:style w:type="paragraph" w:styleId="Ttulo">
    <w:name w:val="Title"/>
    <w:basedOn w:val="Normal"/>
    <w:link w:val="TtuloChar"/>
    <w:uiPriority w:val="99"/>
    <w:qFormat/>
    <w:rsid w:val="00C14BAC"/>
    <w:pPr>
      <w:jc w:val="center"/>
    </w:pPr>
    <w:rPr>
      <w:rFonts w:ascii="Arial" w:hAnsi="Arial"/>
      <w:sz w:val="54"/>
      <w:szCs w:val="20"/>
    </w:rPr>
  </w:style>
  <w:style w:type="paragraph" w:customStyle="1" w:styleId="ADM-Stexto">
    <w:name w:val="ADM-Stexto"/>
    <w:basedOn w:val="Normal"/>
    <w:rsid w:val="00C14BAC"/>
    <w:pPr>
      <w:overflowPunct w:val="0"/>
      <w:autoSpaceDE w:val="0"/>
      <w:autoSpaceDN w:val="0"/>
      <w:adjustRightInd w:val="0"/>
      <w:ind w:firstLine="1701"/>
      <w:jc w:val="both"/>
      <w:textAlignment w:val="baseline"/>
    </w:pPr>
    <w:rPr>
      <w:sz w:val="32"/>
      <w:szCs w:val="20"/>
    </w:rPr>
  </w:style>
  <w:style w:type="paragraph" w:customStyle="1" w:styleId="Corpodetexto21">
    <w:name w:val="Corpo de texto 21"/>
    <w:basedOn w:val="Normal"/>
    <w:rsid w:val="00C14BAC"/>
    <w:pPr>
      <w:overflowPunct w:val="0"/>
      <w:autoSpaceDE w:val="0"/>
      <w:autoSpaceDN w:val="0"/>
      <w:adjustRightInd w:val="0"/>
      <w:ind w:left="4253"/>
      <w:jc w:val="both"/>
      <w:textAlignment w:val="baseline"/>
    </w:pPr>
    <w:rPr>
      <w:rFonts w:ascii="Arial" w:hAnsi="Arial"/>
      <w:b/>
      <w:sz w:val="20"/>
      <w:szCs w:val="20"/>
    </w:rPr>
  </w:style>
  <w:style w:type="paragraph" w:customStyle="1" w:styleId="ADM-Sclaus">
    <w:name w:val="ADM-Sclaus"/>
    <w:basedOn w:val="ADM-Stexto"/>
    <w:rsid w:val="00C14BAC"/>
    <w:pPr>
      <w:ind w:firstLine="0"/>
    </w:pPr>
    <w:rPr>
      <w:rFonts w:ascii="Arial" w:hAnsi="Arial"/>
      <w:b/>
      <w:sz w:val="36"/>
      <w:u w:val="double"/>
    </w:rPr>
  </w:style>
  <w:style w:type="paragraph" w:styleId="Cabealho">
    <w:name w:val="header"/>
    <w:aliases w:val="Char Char Char,Char Char Char Char1,Char Char Char1,Char Char1,Char Char Char Char Char Char Char Char,Char Char Char Char Char,Char Char Char Char Char Char Char,Char Char Char Char Char Char1,Char Char Char Char Char Char Char Char Char,Char"/>
    <w:basedOn w:val="Normal"/>
    <w:link w:val="CabealhoChar"/>
    <w:rsid w:val="00C14BAC"/>
    <w:pPr>
      <w:tabs>
        <w:tab w:val="center" w:pos="4419"/>
        <w:tab w:val="right" w:pos="8838"/>
      </w:tabs>
    </w:pPr>
    <w:rPr>
      <w:lang w:val="x-none" w:eastAsia="x-none"/>
    </w:rPr>
  </w:style>
  <w:style w:type="paragraph" w:styleId="Rodap">
    <w:name w:val="footer"/>
    <w:basedOn w:val="Normal"/>
    <w:link w:val="RodapChar"/>
    <w:uiPriority w:val="99"/>
    <w:rsid w:val="00C14BAC"/>
    <w:pPr>
      <w:tabs>
        <w:tab w:val="center" w:pos="4419"/>
        <w:tab w:val="right" w:pos="8838"/>
      </w:tabs>
    </w:pPr>
    <w:rPr>
      <w:rFonts w:ascii="Arial" w:hAnsi="Arial"/>
      <w:lang w:val="x-none" w:eastAsia="x-none"/>
    </w:rPr>
  </w:style>
  <w:style w:type="character" w:customStyle="1" w:styleId="Ttulo4Char">
    <w:name w:val="Título 4 Char"/>
    <w:link w:val="Ttulo4"/>
    <w:uiPriority w:val="9"/>
    <w:rsid w:val="00071E00"/>
    <w:rPr>
      <w:rFonts w:ascii="Calibri" w:hAnsi="Calibri"/>
      <w:b/>
      <w:bCs/>
      <w:sz w:val="28"/>
      <w:szCs w:val="28"/>
    </w:rPr>
  </w:style>
  <w:style w:type="character" w:customStyle="1" w:styleId="CabealhoChar">
    <w:name w:val="Cabeçalho Char"/>
    <w:aliases w:val="Char Char Char Char,Char Char Char Char1 Char,Char Char Char1 Char,Char Char1 Char,Char Char Char Char Char Char Char Char Char1,Char Char Char Char Char Char,Char Char Char Char Char Char Char Char1,Char Char Char Char Char Char1 Char"/>
    <w:link w:val="Cabealho"/>
    <w:rsid w:val="00071E00"/>
    <w:rPr>
      <w:sz w:val="24"/>
      <w:szCs w:val="24"/>
    </w:rPr>
  </w:style>
  <w:style w:type="paragraph" w:styleId="Textoembloco">
    <w:name w:val="Block Text"/>
    <w:basedOn w:val="Normal"/>
    <w:uiPriority w:val="99"/>
    <w:rsid w:val="00375D7E"/>
    <w:pPr>
      <w:tabs>
        <w:tab w:val="left" w:pos="567"/>
      </w:tabs>
      <w:ind w:left="284" w:right="51" w:hanging="284"/>
      <w:jc w:val="both"/>
    </w:pPr>
    <w:rPr>
      <w:rFonts w:ascii="Arial" w:hAnsi="Arial" w:cs="Arial"/>
    </w:rPr>
  </w:style>
  <w:style w:type="paragraph" w:styleId="Subttulo">
    <w:name w:val="Subtitle"/>
    <w:basedOn w:val="Normal"/>
    <w:next w:val="Normal"/>
    <w:link w:val="SubttuloChar"/>
    <w:qFormat/>
    <w:rsid w:val="006737C4"/>
    <w:pPr>
      <w:spacing w:after="60"/>
      <w:jc w:val="center"/>
      <w:outlineLvl w:val="1"/>
    </w:pPr>
    <w:rPr>
      <w:rFonts w:ascii="Cambria" w:hAnsi="Cambria"/>
      <w:lang w:val="x-none" w:eastAsia="x-none"/>
    </w:rPr>
  </w:style>
  <w:style w:type="character" w:customStyle="1" w:styleId="SubttuloChar">
    <w:name w:val="Subtítulo Char"/>
    <w:link w:val="Subttulo"/>
    <w:rsid w:val="006737C4"/>
    <w:rPr>
      <w:rFonts w:ascii="Cambria" w:eastAsia="Times New Roman" w:hAnsi="Cambria" w:cs="Times New Roman"/>
      <w:sz w:val="24"/>
      <w:szCs w:val="24"/>
    </w:rPr>
  </w:style>
  <w:style w:type="paragraph" w:styleId="PargrafodaLista">
    <w:name w:val="List Paragraph"/>
    <w:basedOn w:val="Normal"/>
    <w:uiPriority w:val="34"/>
    <w:qFormat/>
    <w:rsid w:val="001C7B1D"/>
    <w:pPr>
      <w:ind w:left="708"/>
    </w:pPr>
  </w:style>
  <w:style w:type="table" w:styleId="Tabelacomgrade">
    <w:name w:val="Table Grid"/>
    <w:basedOn w:val="Tabelanormal"/>
    <w:uiPriority w:val="59"/>
    <w:rsid w:val="008E1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019A"/>
    <w:pPr>
      <w:spacing w:before="100" w:beforeAutospacing="1" w:after="100" w:afterAutospacing="1"/>
    </w:pPr>
    <w:rPr>
      <w:rFonts w:ascii="Arial Unicode MS" w:eastAsia="Arial Unicode MS" w:hAnsi="Arial Unicode MS" w:cs="Arial Unicode MS" w:hint="eastAsia"/>
    </w:rPr>
  </w:style>
  <w:style w:type="paragraph" w:styleId="Textodebalo">
    <w:name w:val="Balloon Text"/>
    <w:basedOn w:val="Normal"/>
    <w:link w:val="TextodebaloChar"/>
    <w:uiPriority w:val="99"/>
    <w:rsid w:val="00E04913"/>
    <w:rPr>
      <w:rFonts w:ascii="Tahoma" w:hAnsi="Tahoma"/>
      <w:sz w:val="16"/>
      <w:szCs w:val="16"/>
      <w:lang w:val="x-none" w:eastAsia="x-none"/>
    </w:rPr>
  </w:style>
  <w:style w:type="character" w:customStyle="1" w:styleId="TextodebaloChar">
    <w:name w:val="Texto de balão Char"/>
    <w:link w:val="Textodebalo"/>
    <w:uiPriority w:val="99"/>
    <w:rsid w:val="00E04913"/>
    <w:rPr>
      <w:rFonts w:ascii="Tahoma" w:hAnsi="Tahoma" w:cs="Tahoma"/>
      <w:sz w:val="16"/>
      <w:szCs w:val="16"/>
    </w:rPr>
  </w:style>
  <w:style w:type="character" w:styleId="Nmerodepgina">
    <w:name w:val="page number"/>
    <w:uiPriority w:val="99"/>
    <w:unhideWhenUsed/>
    <w:rsid w:val="00310E3A"/>
  </w:style>
  <w:style w:type="character" w:customStyle="1" w:styleId="CorpodetextoChar">
    <w:name w:val="Corpo de texto Char"/>
    <w:link w:val="Corpodetexto"/>
    <w:rsid w:val="0066388B"/>
    <w:rPr>
      <w:sz w:val="34"/>
      <w:szCs w:val="24"/>
    </w:rPr>
  </w:style>
  <w:style w:type="character" w:styleId="Hyperlink">
    <w:name w:val="Hyperlink"/>
    <w:rsid w:val="0066388B"/>
    <w:rPr>
      <w:color w:val="0000FF"/>
      <w:u w:val="single"/>
    </w:rPr>
  </w:style>
  <w:style w:type="character" w:customStyle="1" w:styleId="Ttulo1Char">
    <w:name w:val="Título 1 Char"/>
    <w:link w:val="Ttulo1"/>
    <w:rsid w:val="004E76CF"/>
    <w:rPr>
      <w:rFonts w:ascii="Arial" w:hAnsi="Arial"/>
      <w:b/>
      <w:sz w:val="32"/>
    </w:rPr>
  </w:style>
  <w:style w:type="character" w:styleId="nfase">
    <w:name w:val="Emphasis"/>
    <w:qFormat/>
    <w:rsid w:val="004E76CF"/>
    <w:rPr>
      <w:i/>
      <w:iCs/>
    </w:rPr>
  </w:style>
  <w:style w:type="character" w:customStyle="1" w:styleId="RodapChar">
    <w:name w:val="Rodapé Char"/>
    <w:link w:val="Rodap"/>
    <w:uiPriority w:val="99"/>
    <w:rsid w:val="004E76CF"/>
    <w:rPr>
      <w:rFonts w:ascii="Arial" w:hAnsi="Arial"/>
      <w:sz w:val="24"/>
      <w:szCs w:val="24"/>
    </w:rPr>
  </w:style>
  <w:style w:type="character" w:styleId="Forte">
    <w:name w:val="Strong"/>
    <w:qFormat/>
    <w:rsid w:val="004E76CF"/>
    <w:rPr>
      <w:b/>
      <w:bCs/>
    </w:rPr>
  </w:style>
  <w:style w:type="character" w:customStyle="1" w:styleId="RecuodecorpodetextoChar">
    <w:name w:val="Recuo de corpo de texto Char"/>
    <w:link w:val="Recuodecorpodetexto"/>
    <w:rsid w:val="00F916C5"/>
    <w:rPr>
      <w:rFonts w:ascii="Arial" w:hAnsi="Arial" w:cs="Arial"/>
      <w:sz w:val="22"/>
      <w:szCs w:val="24"/>
    </w:rPr>
  </w:style>
  <w:style w:type="character" w:customStyle="1" w:styleId="Ttulo5Char">
    <w:name w:val="Título 5 Char"/>
    <w:link w:val="Ttulo5"/>
    <w:semiHidden/>
    <w:rsid w:val="00363001"/>
    <w:rPr>
      <w:rFonts w:ascii="Calibri" w:hAnsi="Calibri"/>
      <w:b/>
      <w:bCs/>
      <w:i/>
      <w:iCs/>
      <w:sz w:val="26"/>
      <w:szCs w:val="26"/>
    </w:rPr>
  </w:style>
  <w:style w:type="character" w:customStyle="1" w:styleId="TtuloChar">
    <w:name w:val="Título Char"/>
    <w:link w:val="Ttulo"/>
    <w:uiPriority w:val="99"/>
    <w:rsid w:val="00363001"/>
    <w:rPr>
      <w:rFonts w:ascii="Arial" w:hAnsi="Arial"/>
      <w:sz w:val="54"/>
    </w:rPr>
  </w:style>
  <w:style w:type="character" w:customStyle="1" w:styleId="Ttulo3Char">
    <w:name w:val="Título 3 Char"/>
    <w:link w:val="Ttulo3"/>
    <w:uiPriority w:val="99"/>
    <w:rsid w:val="00AA4742"/>
    <w:rPr>
      <w:rFonts w:ascii="Cambria" w:hAnsi="Cambria"/>
      <w:b/>
      <w:bCs/>
      <w:sz w:val="26"/>
      <w:szCs w:val="26"/>
    </w:rPr>
  </w:style>
  <w:style w:type="paragraph" w:customStyle="1" w:styleId="legenda">
    <w:name w:val="legenda"/>
    <w:basedOn w:val="Normal"/>
    <w:rsid w:val="00E31DB8"/>
    <w:rPr>
      <w:szCs w:val="20"/>
    </w:rPr>
  </w:style>
  <w:style w:type="paragraph" w:styleId="Citao">
    <w:name w:val="Quote"/>
    <w:basedOn w:val="Normal"/>
    <w:next w:val="Normal"/>
    <w:link w:val="CitaoChar"/>
    <w:uiPriority w:val="29"/>
    <w:qFormat/>
    <w:rsid w:val="006B030C"/>
    <w:rPr>
      <w:i/>
      <w:iCs/>
      <w:color w:val="000000"/>
      <w:lang w:val="x-none" w:eastAsia="x-none"/>
    </w:rPr>
  </w:style>
  <w:style w:type="character" w:customStyle="1" w:styleId="CitaoChar">
    <w:name w:val="Citação Char"/>
    <w:basedOn w:val="Fontepargpadro"/>
    <w:link w:val="Citao"/>
    <w:uiPriority w:val="29"/>
    <w:rsid w:val="006B030C"/>
    <w:rPr>
      <w:i/>
      <w:iCs/>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page number" w:uiPriority="99"/>
    <w:lsdException w:name="Title" w:uiPriority="99" w:qFormat="1"/>
    <w:lsdException w:name="Subtitle" w:qFormat="1"/>
    <w:lsdException w:name="Block Text"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BAC"/>
    <w:rPr>
      <w:sz w:val="24"/>
      <w:szCs w:val="24"/>
    </w:rPr>
  </w:style>
  <w:style w:type="paragraph" w:styleId="Ttulo1">
    <w:name w:val="heading 1"/>
    <w:basedOn w:val="Normal"/>
    <w:next w:val="Normal"/>
    <w:link w:val="Ttulo1Char"/>
    <w:qFormat/>
    <w:rsid w:val="00C14BAC"/>
    <w:pPr>
      <w:keepNext/>
      <w:jc w:val="center"/>
      <w:outlineLvl w:val="0"/>
    </w:pPr>
    <w:rPr>
      <w:rFonts w:ascii="Arial" w:hAnsi="Arial"/>
      <w:b/>
      <w:sz w:val="32"/>
      <w:szCs w:val="20"/>
      <w:lang w:val="x-none" w:eastAsia="x-none"/>
    </w:rPr>
  </w:style>
  <w:style w:type="paragraph" w:styleId="Ttulo3">
    <w:name w:val="heading 3"/>
    <w:basedOn w:val="Normal"/>
    <w:next w:val="Normal"/>
    <w:link w:val="Ttulo3Char"/>
    <w:uiPriority w:val="99"/>
    <w:unhideWhenUsed/>
    <w:qFormat/>
    <w:rsid w:val="00AA4742"/>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rsid w:val="00071E00"/>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semiHidden/>
    <w:unhideWhenUsed/>
    <w:qFormat/>
    <w:rsid w:val="00363001"/>
    <w:pPr>
      <w:spacing w:before="240" w:after="60"/>
      <w:outlineLvl w:val="4"/>
    </w:pPr>
    <w:rPr>
      <w:rFonts w:ascii="Calibri" w:hAnsi="Calibri"/>
      <w:b/>
      <w:bCs/>
      <w:i/>
      <w:iCs/>
      <w:sz w:val="26"/>
      <w:szCs w:val="26"/>
    </w:rPr>
  </w:style>
  <w:style w:type="paragraph" w:styleId="Ttulo9">
    <w:name w:val="heading 9"/>
    <w:basedOn w:val="Normal"/>
    <w:next w:val="Normal"/>
    <w:qFormat/>
    <w:rsid w:val="00C14BAC"/>
    <w:pPr>
      <w:keepNext/>
      <w:ind w:left="1276" w:hanging="709"/>
      <w:jc w:val="center"/>
      <w:outlineLvl w:val="8"/>
    </w:pPr>
    <w:rPr>
      <w:b/>
      <w:iCs/>
      <w:color w:val="000000"/>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14BAC"/>
    <w:rPr>
      <w:sz w:val="34"/>
      <w:lang w:val="x-none" w:eastAsia="x-none"/>
    </w:rPr>
  </w:style>
  <w:style w:type="paragraph" w:styleId="Recuodecorpodetexto">
    <w:name w:val="Body Text Indent"/>
    <w:basedOn w:val="Normal"/>
    <w:link w:val="RecuodecorpodetextoChar"/>
    <w:rsid w:val="00C14BAC"/>
    <w:pPr>
      <w:spacing w:line="360" w:lineRule="auto"/>
      <w:ind w:left="600"/>
      <w:jc w:val="both"/>
    </w:pPr>
    <w:rPr>
      <w:rFonts w:ascii="Arial" w:hAnsi="Arial" w:cs="Arial"/>
      <w:sz w:val="22"/>
    </w:rPr>
  </w:style>
  <w:style w:type="paragraph" w:styleId="Corpodetexto2">
    <w:name w:val="Body Text 2"/>
    <w:basedOn w:val="Normal"/>
    <w:rsid w:val="00C14BAC"/>
    <w:pPr>
      <w:spacing w:line="360" w:lineRule="auto"/>
      <w:jc w:val="both"/>
    </w:pPr>
    <w:rPr>
      <w:rFonts w:ascii="Arial" w:hAnsi="Arial" w:cs="Arial"/>
    </w:rPr>
  </w:style>
  <w:style w:type="paragraph" w:styleId="Ttulo">
    <w:name w:val="Title"/>
    <w:basedOn w:val="Normal"/>
    <w:link w:val="TtuloChar"/>
    <w:uiPriority w:val="99"/>
    <w:qFormat/>
    <w:rsid w:val="00C14BAC"/>
    <w:pPr>
      <w:jc w:val="center"/>
    </w:pPr>
    <w:rPr>
      <w:rFonts w:ascii="Arial" w:hAnsi="Arial"/>
      <w:sz w:val="54"/>
      <w:szCs w:val="20"/>
    </w:rPr>
  </w:style>
  <w:style w:type="paragraph" w:customStyle="1" w:styleId="ADM-Stexto">
    <w:name w:val="ADM-Stexto"/>
    <w:basedOn w:val="Normal"/>
    <w:rsid w:val="00C14BAC"/>
    <w:pPr>
      <w:overflowPunct w:val="0"/>
      <w:autoSpaceDE w:val="0"/>
      <w:autoSpaceDN w:val="0"/>
      <w:adjustRightInd w:val="0"/>
      <w:ind w:firstLine="1701"/>
      <w:jc w:val="both"/>
      <w:textAlignment w:val="baseline"/>
    </w:pPr>
    <w:rPr>
      <w:sz w:val="32"/>
      <w:szCs w:val="20"/>
    </w:rPr>
  </w:style>
  <w:style w:type="paragraph" w:customStyle="1" w:styleId="Corpodetexto21">
    <w:name w:val="Corpo de texto 21"/>
    <w:basedOn w:val="Normal"/>
    <w:rsid w:val="00C14BAC"/>
    <w:pPr>
      <w:overflowPunct w:val="0"/>
      <w:autoSpaceDE w:val="0"/>
      <w:autoSpaceDN w:val="0"/>
      <w:adjustRightInd w:val="0"/>
      <w:ind w:left="4253"/>
      <w:jc w:val="both"/>
      <w:textAlignment w:val="baseline"/>
    </w:pPr>
    <w:rPr>
      <w:rFonts w:ascii="Arial" w:hAnsi="Arial"/>
      <w:b/>
      <w:sz w:val="20"/>
      <w:szCs w:val="20"/>
    </w:rPr>
  </w:style>
  <w:style w:type="paragraph" w:customStyle="1" w:styleId="ADM-Sclaus">
    <w:name w:val="ADM-Sclaus"/>
    <w:basedOn w:val="ADM-Stexto"/>
    <w:rsid w:val="00C14BAC"/>
    <w:pPr>
      <w:ind w:firstLine="0"/>
    </w:pPr>
    <w:rPr>
      <w:rFonts w:ascii="Arial" w:hAnsi="Arial"/>
      <w:b/>
      <w:sz w:val="36"/>
      <w:u w:val="double"/>
    </w:rPr>
  </w:style>
  <w:style w:type="paragraph" w:styleId="Cabealho">
    <w:name w:val="header"/>
    <w:aliases w:val="Char Char Char,Char Char Char Char1,Char Char Char1,Char Char1,Char Char Char Char Char Char Char Char,Char Char Char Char Char,Char Char Char Char Char Char Char,Char Char Char Char Char Char1,Char Char Char Char Char Char Char Char Char,Char"/>
    <w:basedOn w:val="Normal"/>
    <w:link w:val="CabealhoChar"/>
    <w:rsid w:val="00C14BAC"/>
    <w:pPr>
      <w:tabs>
        <w:tab w:val="center" w:pos="4419"/>
        <w:tab w:val="right" w:pos="8838"/>
      </w:tabs>
    </w:pPr>
    <w:rPr>
      <w:lang w:val="x-none" w:eastAsia="x-none"/>
    </w:rPr>
  </w:style>
  <w:style w:type="paragraph" w:styleId="Rodap">
    <w:name w:val="footer"/>
    <w:basedOn w:val="Normal"/>
    <w:link w:val="RodapChar"/>
    <w:uiPriority w:val="99"/>
    <w:rsid w:val="00C14BAC"/>
    <w:pPr>
      <w:tabs>
        <w:tab w:val="center" w:pos="4419"/>
        <w:tab w:val="right" w:pos="8838"/>
      </w:tabs>
    </w:pPr>
    <w:rPr>
      <w:rFonts w:ascii="Arial" w:hAnsi="Arial"/>
      <w:lang w:val="x-none" w:eastAsia="x-none"/>
    </w:rPr>
  </w:style>
  <w:style w:type="character" w:customStyle="1" w:styleId="Ttulo4Char">
    <w:name w:val="Título 4 Char"/>
    <w:link w:val="Ttulo4"/>
    <w:uiPriority w:val="9"/>
    <w:rsid w:val="00071E00"/>
    <w:rPr>
      <w:rFonts w:ascii="Calibri" w:hAnsi="Calibri"/>
      <w:b/>
      <w:bCs/>
      <w:sz w:val="28"/>
      <w:szCs w:val="28"/>
    </w:rPr>
  </w:style>
  <w:style w:type="character" w:customStyle="1" w:styleId="CabealhoChar">
    <w:name w:val="Cabeçalho Char"/>
    <w:aliases w:val="Char Char Char Char,Char Char Char Char1 Char,Char Char Char1 Char,Char Char1 Char,Char Char Char Char Char Char Char Char Char1,Char Char Char Char Char Char,Char Char Char Char Char Char Char Char1,Char Char Char Char Char Char1 Char"/>
    <w:link w:val="Cabealho"/>
    <w:rsid w:val="00071E00"/>
    <w:rPr>
      <w:sz w:val="24"/>
      <w:szCs w:val="24"/>
    </w:rPr>
  </w:style>
  <w:style w:type="paragraph" w:styleId="Textoembloco">
    <w:name w:val="Block Text"/>
    <w:basedOn w:val="Normal"/>
    <w:uiPriority w:val="99"/>
    <w:rsid w:val="00375D7E"/>
    <w:pPr>
      <w:tabs>
        <w:tab w:val="left" w:pos="567"/>
      </w:tabs>
      <w:ind w:left="284" w:right="51" w:hanging="284"/>
      <w:jc w:val="both"/>
    </w:pPr>
    <w:rPr>
      <w:rFonts w:ascii="Arial" w:hAnsi="Arial" w:cs="Arial"/>
    </w:rPr>
  </w:style>
  <w:style w:type="paragraph" w:styleId="Subttulo">
    <w:name w:val="Subtitle"/>
    <w:basedOn w:val="Normal"/>
    <w:next w:val="Normal"/>
    <w:link w:val="SubttuloChar"/>
    <w:qFormat/>
    <w:rsid w:val="006737C4"/>
    <w:pPr>
      <w:spacing w:after="60"/>
      <w:jc w:val="center"/>
      <w:outlineLvl w:val="1"/>
    </w:pPr>
    <w:rPr>
      <w:rFonts w:ascii="Cambria" w:hAnsi="Cambria"/>
      <w:lang w:val="x-none" w:eastAsia="x-none"/>
    </w:rPr>
  </w:style>
  <w:style w:type="character" w:customStyle="1" w:styleId="SubttuloChar">
    <w:name w:val="Subtítulo Char"/>
    <w:link w:val="Subttulo"/>
    <w:rsid w:val="006737C4"/>
    <w:rPr>
      <w:rFonts w:ascii="Cambria" w:eastAsia="Times New Roman" w:hAnsi="Cambria" w:cs="Times New Roman"/>
      <w:sz w:val="24"/>
      <w:szCs w:val="24"/>
    </w:rPr>
  </w:style>
  <w:style w:type="paragraph" w:styleId="PargrafodaLista">
    <w:name w:val="List Paragraph"/>
    <w:basedOn w:val="Normal"/>
    <w:uiPriority w:val="34"/>
    <w:qFormat/>
    <w:rsid w:val="001C7B1D"/>
    <w:pPr>
      <w:ind w:left="708"/>
    </w:pPr>
  </w:style>
  <w:style w:type="table" w:styleId="Tabelacomgrade">
    <w:name w:val="Table Grid"/>
    <w:basedOn w:val="Tabelanormal"/>
    <w:uiPriority w:val="59"/>
    <w:rsid w:val="008E1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019A"/>
    <w:pPr>
      <w:spacing w:before="100" w:beforeAutospacing="1" w:after="100" w:afterAutospacing="1"/>
    </w:pPr>
    <w:rPr>
      <w:rFonts w:ascii="Arial Unicode MS" w:eastAsia="Arial Unicode MS" w:hAnsi="Arial Unicode MS" w:cs="Arial Unicode MS" w:hint="eastAsia"/>
    </w:rPr>
  </w:style>
  <w:style w:type="paragraph" w:styleId="Textodebalo">
    <w:name w:val="Balloon Text"/>
    <w:basedOn w:val="Normal"/>
    <w:link w:val="TextodebaloChar"/>
    <w:uiPriority w:val="99"/>
    <w:rsid w:val="00E04913"/>
    <w:rPr>
      <w:rFonts w:ascii="Tahoma" w:hAnsi="Tahoma"/>
      <w:sz w:val="16"/>
      <w:szCs w:val="16"/>
      <w:lang w:val="x-none" w:eastAsia="x-none"/>
    </w:rPr>
  </w:style>
  <w:style w:type="character" w:customStyle="1" w:styleId="TextodebaloChar">
    <w:name w:val="Texto de balão Char"/>
    <w:link w:val="Textodebalo"/>
    <w:uiPriority w:val="99"/>
    <w:rsid w:val="00E04913"/>
    <w:rPr>
      <w:rFonts w:ascii="Tahoma" w:hAnsi="Tahoma" w:cs="Tahoma"/>
      <w:sz w:val="16"/>
      <w:szCs w:val="16"/>
    </w:rPr>
  </w:style>
  <w:style w:type="character" w:styleId="Nmerodepgina">
    <w:name w:val="page number"/>
    <w:uiPriority w:val="99"/>
    <w:unhideWhenUsed/>
    <w:rsid w:val="00310E3A"/>
  </w:style>
  <w:style w:type="character" w:customStyle="1" w:styleId="CorpodetextoChar">
    <w:name w:val="Corpo de texto Char"/>
    <w:link w:val="Corpodetexto"/>
    <w:rsid w:val="0066388B"/>
    <w:rPr>
      <w:sz w:val="34"/>
      <w:szCs w:val="24"/>
    </w:rPr>
  </w:style>
  <w:style w:type="character" w:styleId="Hyperlink">
    <w:name w:val="Hyperlink"/>
    <w:rsid w:val="0066388B"/>
    <w:rPr>
      <w:color w:val="0000FF"/>
      <w:u w:val="single"/>
    </w:rPr>
  </w:style>
  <w:style w:type="character" w:customStyle="1" w:styleId="Ttulo1Char">
    <w:name w:val="Título 1 Char"/>
    <w:link w:val="Ttulo1"/>
    <w:rsid w:val="004E76CF"/>
    <w:rPr>
      <w:rFonts w:ascii="Arial" w:hAnsi="Arial"/>
      <w:b/>
      <w:sz w:val="32"/>
    </w:rPr>
  </w:style>
  <w:style w:type="character" w:styleId="nfase">
    <w:name w:val="Emphasis"/>
    <w:qFormat/>
    <w:rsid w:val="004E76CF"/>
    <w:rPr>
      <w:i/>
      <w:iCs/>
    </w:rPr>
  </w:style>
  <w:style w:type="character" w:customStyle="1" w:styleId="RodapChar">
    <w:name w:val="Rodapé Char"/>
    <w:link w:val="Rodap"/>
    <w:uiPriority w:val="99"/>
    <w:rsid w:val="004E76CF"/>
    <w:rPr>
      <w:rFonts w:ascii="Arial" w:hAnsi="Arial"/>
      <w:sz w:val="24"/>
      <w:szCs w:val="24"/>
    </w:rPr>
  </w:style>
  <w:style w:type="character" w:styleId="Forte">
    <w:name w:val="Strong"/>
    <w:qFormat/>
    <w:rsid w:val="004E76CF"/>
    <w:rPr>
      <w:b/>
      <w:bCs/>
    </w:rPr>
  </w:style>
  <w:style w:type="character" w:customStyle="1" w:styleId="RecuodecorpodetextoChar">
    <w:name w:val="Recuo de corpo de texto Char"/>
    <w:link w:val="Recuodecorpodetexto"/>
    <w:rsid w:val="00F916C5"/>
    <w:rPr>
      <w:rFonts w:ascii="Arial" w:hAnsi="Arial" w:cs="Arial"/>
      <w:sz w:val="22"/>
      <w:szCs w:val="24"/>
    </w:rPr>
  </w:style>
  <w:style w:type="character" w:customStyle="1" w:styleId="Ttulo5Char">
    <w:name w:val="Título 5 Char"/>
    <w:link w:val="Ttulo5"/>
    <w:semiHidden/>
    <w:rsid w:val="00363001"/>
    <w:rPr>
      <w:rFonts w:ascii="Calibri" w:hAnsi="Calibri"/>
      <w:b/>
      <w:bCs/>
      <w:i/>
      <w:iCs/>
      <w:sz w:val="26"/>
      <w:szCs w:val="26"/>
    </w:rPr>
  </w:style>
  <w:style w:type="character" w:customStyle="1" w:styleId="TtuloChar">
    <w:name w:val="Título Char"/>
    <w:link w:val="Ttulo"/>
    <w:uiPriority w:val="99"/>
    <w:rsid w:val="00363001"/>
    <w:rPr>
      <w:rFonts w:ascii="Arial" w:hAnsi="Arial"/>
      <w:sz w:val="54"/>
    </w:rPr>
  </w:style>
  <w:style w:type="character" w:customStyle="1" w:styleId="Ttulo3Char">
    <w:name w:val="Título 3 Char"/>
    <w:link w:val="Ttulo3"/>
    <w:uiPriority w:val="99"/>
    <w:rsid w:val="00AA4742"/>
    <w:rPr>
      <w:rFonts w:ascii="Cambria" w:hAnsi="Cambria"/>
      <w:b/>
      <w:bCs/>
      <w:sz w:val="26"/>
      <w:szCs w:val="26"/>
    </w:rPr>
  </w:style>
  <w:style w:type="paragraph" w:customStyle="1" w:styleId="legenda">
    <w:name w:val="legenda"/>
    <w:basedOn w:val="Normal"/>
    <w:rsid w:val="00E31DB8"/>
    <w:rPr>
      <w:szCs w:val="20"/>
    </w:rPr>
  </w:style>
  <w:style w:type="paragraph" w:styleId="Citao">
    <w:name w:val="Quote"/>
    <w:basedOn w:val="Normal"/>
    <w:next w:val="Normal"/>
    <w:link w:val="CitaoChar"/>
    <w:uiPriority w:val="29"/>
    <w:qFormat/>
    <w:rsid w:val="006B030C"/>
    <w:rPr>
      <w:i/>
      <w:iCs/>
      <w:color w:val="000000"/>
      <w:lang w:val="x-none" w:eastAsia="x-none"/>
    </w:rPr>
  </w:style>
  <w:style w:type="character" w:customStyle="1" w:styleId="CitaoChar">
    <w:name w:val="Citação Char"/>
    <w:basedOn w:val="Fontepargpadro"/>
    <w:link w:val="Citao"/>
    <w:uiPriority w:val="29"/>
    <w:rsid w:val="006B030C"/>
    <w:rPr>
      <w:i/>
      <w:iCs/>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1361">
      <w:bodyDiv w:val="1"/>
      <w:marLeft w:val="0"/>
      <w:marRight w:val="0"/>
      <w:marTop w:val="0"/>
      <w:marBottom w:val="0"/>
      <w:divBdr>
        <w:top w:val="none" w:sz="0" w:space="0" w:color="auto"/>
        <w:left w:val="none" w:sz="0" w:space="0" w:color="auto"/>
        <w:bottom w:val="none" w:sz="0" w:space="0" w:color="auto"/>
        <w:right w:val="none" w:sz="0" w:space="0" w:color="auto"/>
      </w:divBdr>
    </w:div>
    <w:div w:id="514422208">
      <w:bodyDiv w:val="1"/>
      <w:marLeft w:val="0"/>
      <w:marRight w:val="0"/>
      <w:marTop w:val="0"/>
      <w:marBottom w:val="0"/>
      <w:divBdr>
        <w:top w:val="none" w:sz="0" w:space="0" w:color="auto"/>
        <w:left w:val="none" w:sz="0" w:space="0" w:color="auto"/>
        <w:bottom w:val="none" w:sz="0" w:space="0" w:color="auto"/>
        <w:right w:val="none" w:sz="0" w:space="0" w:color="auto"/>
      </w:divBdr>
    </w:div>
    <w:div w:id="573050094">
      <w:bodyDiv w:val="1"/>
      <w:marLeft w:val="0"/>
      <w:marRight w:val="0"/>
      <w:marTop w:val="0"/>
      <w:marBottom w:val="0"/>
      <w:divBdr>
        <w:top w:val="none" w:sz="0" w:space="0" w:color="auto"/>
        <w:left w:val="none" w:sz="0" w:space="0" w:color="auto"/>
        <w:bottom w:val="none" w:sz="0" w:space="0" w:color="auto"/>
        <w:right w:val="none" w:sz="0" w:space="0" w:color="auto"/>
      </w:divBdr>
    </w:div>
    <w:div w:id="1203664032">
      <w:bodyDiv w:val="1"/>
      <w:marLeft w:val="0"/>
      <w:marRight w:val="0"/>
      <w:marTop w:val="0"/>
      <w:marBottom w:val="0"/>
      <w:divBdr>
        <w:top w:val="none" w:sz="0" w:space="0" w:color="auto"/>
        <w:left w:val="none" w:sz="0" w:space="0" w:color="auto"/>
        <w:bottom w:val="none" w:sz="0" w:space="0" w:color="auto"/>
        <w:right w:val="none" w:sz="0" w:space="0" w:color="auto"/>
      </w:divBdr>
    </w:div>
    <w:div w:id="13448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alcinopolis@hot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alcinopolis@hotmail.com" TargetMode="External"/><Relationship Id="rId4" Type="http://schemas.microsoft.com/office/2007/relationships/stylesWithEffects" Target="stylesWithEffects.xml"/><Relationship Id="rId9" Type="http://schemas.openxmlformats.org/officeDocument/2006/relationships/hyperlink" Target="http://www.alcinopolis.ms.gov.br/editalpubli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alcinopolis@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655B-4B31-42A6-91D8-D33B32E1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14319</Words>
  <Characters>77323</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EDITAL DE PREGÃO (PRESENCIAL) N</vt:lpstr>
    </vt:vector>
  </TitlesOfParts>
  <Company>USER</Company>
  <LinksUpToDate>false</LinksUpToDate>
  <CharactersWithSpaces>91460</CharactersWithSpaces>
  <SharedDoc>false</SharedDoc>
  <HLinks>
    <vt:vector size="18" baseType="variant">
      <vt:variant>
        <vt:i4>3211354</vt:i4>
      </vt:variant>
      <vt:variant>
        <vt:i4>6</vt:i4>
      </vt:variant>
      <vt:variant>
        <vt:i4>0</vt:i4>
      </vt:variant>
      <vt:variant>
        <vt:i4>5</vt:i4>
      </vt:variant>
      <vt:variant>
        <vt:lpwstr>mailto:licita.alcinopolis@hotmail.com</vt:lpwstr>
      </vt:variant>
      <vt:variant>
        <vt:lpwstr/>
      </vt:variant>
      <vt:variant>
        <vt:i4>3211354</vt:i4>
      </vt:variant>
      <vt:variant>
        <vt:i4>3</vt:i4>
      </vt:variant>
      <vt:variant>
        <vt:i4>0</vt:i4>
      </vt:variant>
      <vt:variant>
        <vt:i4>5</vt:i4>
      </vt:variant>
      <vt:variant>
        <vt:lpwstr>mailto:licita.alcinopolis@hotmail.com</vt:lpwstr>
      </vt:variant>
      <vt:variant>
        <vt:lpwstr/>
      </vt:variant>
      <vt:variant>
        <vt:i4>2162747</vt:i4>
      </vt:variant>
      <vt:variant>
        <vt:i4>0</vt:i4>
      </vt:variant>
      <vt:variant>
        <vt:i4>0</vt:i4>
      </vt:variant>
      <vt:variant>
        <vt:i4>5</vt:i4>
      </vt:variant>
      <vt:variant>
        <vt:lpwstr>http://www.alcinopolis.ms.gov.br/editalpublico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dc:title>
  <dc:creator>USER</dc:creator>
  <cp:lastModifiedBy>COMUNICAÇÃO</cp:lastModifiedBy>
  <cp:revision>2</cp:revision>
  <cp:lastPrinted>2017-02-03T17:07:00Z</cp:lastPrinted>
  <dcterms:created xsi:type="dcterms:W3CDTF">2017-04-12T17:16:00Z</dcterms:created>
  <dcterms:modified xsi:type="dcterms:W3CDTF">2017-04-12T17:16:00Z</dcterms:modified>
</cp:coreProperties>
</file>